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BC" w:rsidRDefault="007E0848" w:rsidP="007E0848">
      <w:pPr>
        <w:spacing w:after="0"/>
        <w:ind w:left="-851" w:right="-851"/>
        <w:rPr>
          <w:rFonts w:ascii="Arial" w:hAnsi="Arial" w:cs="Arial"/>
          <w:b/>
          <w:sz w:val="32"/>
          <w:szCs w:val="32"/>
          <w:lang w:val="fr-FR"/>
        </w:rPr>
      </w:pPr>
      <w:r w:rsidRPr="007E0848">
        <w:rPr>
          <w:rFonts w:ascii="Arial" w:hAnsi="Arial" w:cs="Arial"/>
          <w:b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2339340" cy="2697480"/>
            <wp:effectExtent l="19050" t="0" r="3810" b="0"/>
            <wp:docPr id="1" name="Image 1" descr="U:\2017_nouveau_logo_academie_Guy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17_nouveau_logo_academie_Guy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2BC">
        <w:rPr>
          <w:rFonts w:ascii="Arial" w:hAnsi="Arial" w:cs="Arial"/>
          <w:b/>
          <w:sz w:val="32"/>
          <w:szCs w:val="32"/>
          <w:lang w:val="fr-FR"/>
        </w:rPr>
        <w:t xml:space="preserve">        </w:t>
      </w:r>
    </w:p>
    <w:p w:rsidR="00713E76" w:rsidRDefault="00713E76" w:rsidP="00713E76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713E76" w:rsidRDefault="00713E76" w:rsidP="00713E76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713E76" w:rsidRPr="00E4544F" w:rsidRDefault="00713E76" w:rsidP="00713E76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PROCEDURE D’AFFECTATION </w:t>
      </w:r>
      <w:r>
        <w:rPr>
          <w:rFonts w:ascii="Arial" w:hAnsi="Arial" w:cs="Arial"/>
          <w:b/>
          <w:sz w:val="32"/>
          <w:szCs w:val="32"/>
          <w:lang w:val="fr-FR"/>
        </w:rPr>
        <w:t>APRES LA SECONDE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  </w:t>
      </w:r>
      <w:r>
        <w:rPr>
          <w:rFonts w:ascii="Arial" w:hAnsi="Arial" w:cs="Arial"/>
          <w:b/>
          <w:sz w:val="32"/>
          <w:szCs w:val="32"/>
          <w:lang w:val="fr-FR"/>
        </w:rPr>
        <w:t>GENERALE ET TECHNOLOGIQUE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 </w:t>
      </w:r>
    </w:p>
    <w:p w:rsidR="00713E76" w:rsidRPr="006413C1" w:rsidRDefault="00713E76" w:rsidP="00713E76">
      <w:pPr>
        <w:jc w:val="center"/>
        <w:rPr>
          <w:rFonts w:ascii="Arial" w:hAnsi="Arial" w:cs="Arial"/>
          <w:shadow/>
          <w:sz w:val="24"/>
          <w:szCs w:val="24"/>
          <w:lang w:val="fr-FR"/>
        </w:rPr>
      </w:pPr>
      <w:r w:rsidRPr="006413C1">
        <w:rPr>
          <w:rFonts w:ascii="Arial" w:hAnsi="Arial" w:cs="Arial"/>
          <w:shadow/>
          <w:sz w:val="24"/>
          <w:szCs w:val="24"/>
          <w:lang w:val="fr-FR"/>
        </w:rPr>
        <w:t>Rentrée scolaire : septembre 201</w:t>
      </w:r>
      <w:r w:rsidR="00EA2519">
        <w:rPr>
          <w:rFonts w:ascii="Arial" w:hAnsi="Arial" w:cs="Arial"/>
          <w:shadow/>
          <w:sz w:val="24"/>
          <w:szCs w:val="24"/>
          <w:lang w:val="fr-FR"/>
        </w:rPr>
        <w:t>8</w:t>
      </w:r>
    </w:p>
    <w:p w:rsidR="00713E76" w:rsidRDefault="00713E76" w:rsidP="00713E76">
      <w:pPr>
        <w:spacing w:after="0" w:line="240" w:lineRule="auto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713E76" w:rsidRDefault="00713E76" w:rsidP="00713E76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012A15" w:rsidRDefault="00012A15" w:rsidP="00012A15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012A15" w:rsidRPr="00786253" w:rsidRDefault="00012A15" w:rsidP="00012A15">
      <w:pPr>
        <w:spacing w:after="0" w:line="240" w:lineRule="auto"/>
        <w:ind w:left="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 w:rsidRPr="00786253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AFFECTATION EN PREMIERE TECHNOLOGIQUE</w:t>
      </w:r>
    </w:p>
    <w:p w:rsidR="00012A15" w:rsidRPr="00786253" w:rsidRDefault="00012A15" w:rsidP="002B6698">
      <w:pPr>
        <w:spacing w:after="0" w:line="240" w:lineRule="auto"/>
        <w:ind w:left="851" w:right="-709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 w:rsidRPr="00786253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ET </w:t>
      </w:r>
      <w:r w:rsidRPr="00BA3AA6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PREMIERE PROFESSIONNELLE APRES LE STAGE </w:t>
      </w:r>
      <w:r w:rsidR="002B6698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«</w:t>
      </w:r>
      <w:r w:rsidR="00126DBC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</w:t>
      </w:r>
      <w:r w:rsidRPr="00BA3AA6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PASSERELLE</w:t>
      </w:r>
      <w:r w:rsidR="00126DBC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</w:t>
      </w:r>
      <w:r w:rsidR="002B6698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»</w:t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 </w:t>
      </w:r>
    </w:p>
    <w:p w:rsidR="00012A15" w:rsidRDefault="00012A15" w:rsidP="00012A15">
      <w:pPr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13E76" w:rsidRPr="007E3B6D" w:rsidRDefault="00713E76" w:rsidP="00713E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713E76" w:rsidRPr="00E4544F" w:rsidRDefault="00713E76" w:rsidP="00FE133A">
      <w:pPr>
        <w:spacing w:after="0" w:line="240" w:lineRule="auto"/>
        <w:ind w:left="1134" w:right="-284"/>
        <w:jc w:val="center"/>
        <w:rPr>
          <w:rFonts w:ascii="Arial" w:hAnsi="Arial" w:cs="Arial"/>
          <w:b/>
          <w:smallCaps/>
          <w:sz w:val="24"/>
          <w:szCs w:val="24"/>
          <w:u w:val="single"/>
          <w:lang w:val="fr-FR"/>
        </w:rPr>
      </w:pPr>
      <w:r w:rsidRPr="00E4544F">
        <w:rPr>
          <w:rFonts w:ascii="Arial" w:hAnsi="Arial" w:cs="Arial"/>
          <w:b/>
          <w:smallCaps/>
          <w:sz w:val="24"/>
          <w:szCs w:val="24"/>
          <w:u w:val="single"/>
          <w:lang w:val="fr-FR"/>
        </w:rPr>
        <w:t>l’Affectation est une procédure informatisée</w:t>
      </w:r>
    </w:p>
    <w:p w:rsidR="00A074E8" w:rsidRDefault="00A074E8" w:rsidP="00713E76">
      <w:pPr>
        <w:pStyle w:val="spip"/>
        <w:tabs>
          <w:tab w:val="left" w:pos="-3119"/>
        </w:tabs>
        <w:spacing w:before="0" w:beforeAutospacing="0" w:after="0" w:afterAutospacing="0"/>
        <w:ind w:left="142" w:right="2551"/>
        <w:jc w:val="center"/>
        <w:rPr>
          <w:rFonts w:ascii="Calibri" w:hAnsi="Calibri"/>
          <w:sz w:val="22"/>
          <w:szCs w:val="22"/>
          <w:lang w:val="fr-FR" w:eastAsia="en-US"/>
        </w:rPr>
      </w:pPr>
    </w:p>
    <w:p w:rsidR="00A074E8" w:rsidRDefault="00A074E8" w:rsidP="00A074E8">
      <w:pPr>
        <w:pStyle w:val="spip"/>
        <w:tabs>
          <w:tab w:val="left" w:pos="-3119"/>
          <w:tab w:val="left" w:pos="993"/>
        </w:tabs>
        <w:spacing w:before="0" w:beforeAutospacing="0" w:after="0" w:afterAutospacing="0"/>
        <w:ind w:left="993" w:right="2551"/>
        <w:jc w:val="center"/>
        <w:rPr>
          <w:rFonts w:ascii="Calibri" w:hAnsi="Calibri"/>
          <w:sz w:val="22"/>
          <w:szCs w:val="22"/>
          <w:lang w:val="fr-FR" w:eastAsia="en-US"/>
        </w:rPr>
      </w:pPr>
    </w:p>
    <w:p w:rsidR="00A074E8" w:rsidRDefault="00A074E8" w:rsidP="00A074E8">
      <w:pPr>
        <w:pStyle w:val="spip"/>
        <w:tabs>
          <w:tab w:val="left" w:pos="-3119"/>
          <w:tab w:val="left" w:pos="993"/>
        </w:tabs>
        <w:spacing w:before="0" w:beforeAutospacing="0" w:after="0" w:afterAutospacing="0"/>
        <w:ind w:left="993" w:right="2551"/>
        <w:jc w:val="center"/>
        <w:rPr>
          <w:rFonts w:ascii="Calibri" w:hAnsi="Calibri"/>
          <w:sz w:val="22"/>
          <w:szCs w:val="22"/>
          <w:lang w:val="fr-FR" w:eastAsia="en-US"/>
        </w:rPr>
      </w:pPr>
    </w:p>
    <w:p w:rsidR="00713E76" w:rsidRDefault="00713E76" w:rsidP="00A074E8">
      <w:pPr>
        <w:pStyle w:val="spip"/>
        <w:tabs>
          <w:tab w:val="left" w:pos="-3119"/>
          <w:tab w:val="left" w:pos="993"/>
        </w:tabs>
        <w:spacing w:before="0" w:beforeAutospacing="0" w:after="0" w:afterAutospacing="0"/>
        <w:ind w:left="993" w:right="2551"/>
        <w:rPr>
          <w:rStyle w:val="Emphaseintense"/>
          <w:rFonts w:ascii="Arial" w:hAnsi="Arial" w:cs="Arial"/>
          <w:color w:val="000000" w:themeColor="text1"/>
          <w:lang w:val="fr-FR"/>
        </w:rPr>
      </w:pPr>
      <w:r w:rsidRPr="002D3A54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Votre enfant scolarisé(e)</w:t>
      </w:r>
    </w:p>
    <w:p w:rsidR="00713E76" w:rsidRPr="00151D8F" w:rsidRDefault="00713E76" w:rsidP="00A074E8">
      <w:pPr>
        <w:pStyle w:val="spip"/>
        <w:tabs>
          <w:tab w:val="left" w:pos="-3119"/>
        </w:tabs>
        <w:spacing w:before="0" w:beforeAutospacing="0" w:after="0" w:afterAutospacing="0"/>
        <w:ind w:left="993" w:right="2551"/>
        <w:jc w:val="center"/>
        <w:rPr>
          <w:rStyle w:val="Emphaseintense"/>
          <w:rFonts w:ascii="Arial" w:hAnsi="Arial" w:cs="Arial"/>
          <w:color w:val="000000" w:themeColor="text1"/>
          <w:sz w:val="12"/>
          <w:szCs w:val="12"/>
          <w:lang w:val="fr-FR"/>
        </w:rPr>
      </w:pPr>
    </w:p>
    <w:p w:rsidR="00713E76" w:rsidRPr="002D3A54" w:rsidRDefault="00A074E8" w:rsidP="00A074E8">
      <w:pPr>
        <w:pStyle w:val="spip"/>
        <w:numPr>
          <w:ilvl w:val="0"/>
          <w:numId w:val="3"/>
        </w:numPr>
        <w:tabs>
          <w:tab w:val="left" w:pos="-3119"/>
        </w:tabs>
        <w:spacing w:before="0" w:beforeAutospacing="0" w:after="0" w:afterAutospacing="0"/>
        <w:ind w:left="1134" w:hanging="141"/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</w:pPr>
      <w:r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 </w:t>
      </w:r>
      <w:r w:rsidR="00713E76" w:rsidRPr="002D3A54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dans un établissement français à l’étranger,</w:t>
      </w:r>
    </w:p>
    <w:p w:rsidR="00713E76" w:rsidRPr="00151D8F" w:rsidRDefault="00713E76" w:rsidP="00A074E8">
      <w:pPr>
        <w:pStyle w:val="spip"/>
        <w:tabs>
          <w:tab w:val="left" w:pos="-3119"/>
        </w:tabs>
        <w:spacing w:before="0" w:beforeAutospacing="0" w:after="0" w:afterAutospacing="0"/>
        <w:ind w:left="993"/>
        <w:rPr>
          <w:rStyle w:val="Emphaseintense"/>
          <w:rFonts w:ascii="Arial" w:hAnsi="Arial" w:cs="Arial"/>
          <w:color w:val="000000" w:themeColor="text1"/>
          <w:sz w:val="12"/>
          <w:szCs w:val="12"/>
          <w:lang w:val="fr-FR"/>
        </w:rPr>
      </w:pPr>
    </w:p>
    <w:p w:rsidR="00713E76" w:rsidRDefault="00713E76" w:rsidP="00A074E8">
      <w:pPr>
        <w:pStyle w:val="spip"/>
        <w:numPr>
          <w:ilvl w:val="0"/>
          <w:numId w:val="3"/>
        </w:numPr>
        <w:tabs>
          <w:tab w:val="left" w:pos="-3119"/>
        </w:tabs>
        <w:spacing w:before="0" w:beforeAutospacing="0" w:after="0" w:afterAutospacing="0"/>
        <w:ind w:left="1276" w:hanging="283"/>
        <w:rPr>
          <w:rStyle w:val="Emphaseintense"/>
          <w:rFonts w:ascii="Arial" w:hAnsi="Arial" w:cs="Arial"/>
          <w:color w:val="548DD4" w:themeColor="text2" w:themeTint="99"/>
          <w:highlight w:val="yellow"/>
          <w:lang w:val="fr-FR"/>
        </w:rPr>
      </w:pPr>
      <w:r w:rsidRPr="002D3A54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dans un établissement de l’Union Européenne</w:t>
      </w:r>
      <w:r w:rsidRPr="002D3A54">
        <w:rPr>
          <w:rStyle w:val="Emphaseintense"/>
          <w:rFonts w:ascii="Arial" w:hAnsi="Arial" w:cs="Arial"/>
          <w:color w:val="548DD4" w:themeColor="text2" w:themeTint="99"/>
          <w:highlight w:val="yellow"/>
          <w:lang w:val="fr-FR"/>
        </w:rPr>
        <w:t xml:space="preserve">, </w:t>
      </w:r>
    </w:p>
    <w:p w:rsidR="00713E76" w:rsidRDefault="00713E76" w:rsidP="00A074E8">
      <w:pPr>
        <w:pStyle w:val="Paragraphedeliste"/>
        <w:ind w:left="993"/>
        <w:rPr>
          <w:rStyle w:val="Emphaseintense"/>
          <w:rFonts w:ascii="Arial" w:hAnsi="Arial" w:cs="Arial"/>
          <w:color w:val="548DD4" w:themeColor="text2" w:themeTint="99"/>
          <w:highlight w:val="yellow"/>
          <w:lang w:val="fr-FR"/>
        </w:rPr>
      </w:pPr>
    </w:p>
    <w:p w:rsidR="00713E76" w:rsidRDefault="00713E76" w:rsidP="00713E76">
      <w:pPr>
        <w:pStyle w:val="spip"/>
        <w:spacing w:before="0" w:beforeAutospacing="0" w:after="0" w:afterAutospacing="0"/>
        <w:rPr>
          <w:rStyle w:val="Emphaseintense"/>
          <w:rFonts w:ascii="Arial" w:hAnsi="Arial" w:cs="Arial"/>
          <w:color w:val="548DD4" w:themeColor="text2" w:themeTint="99"/>
          <w:highlight w:val="yellow"/>
          <w:lang w:val="fr-FR"/>
        </w:rPr>
      </w:pPr>
    </w:p>
    <w:p w:rsidR="00F70FE9" w:rsidRDefault="00F70FE9" w:rsidP="00713E76">
      <w:pPr>
        <w:pStyle w:val="spip"/>
        <w:spacing w:before="0" w:beforeAutospacing="0" w:after="0" w:afterAutospacing="0"/>
        <w:rPr>
          <w:rStyle w:val="Emphaseintense"/>
          <w:rFonts w:ascii="Arial" w:hAnsi="Arial" w:cs="Arial"/>
          <w:color w:val="548DD4" w:themeColor="text2" w:themeTint="99"/>
          <w:highlight w:val="yellow"/>
          <w:lang w:val="fr-FR"/>
        </w:rPr>
      </w:pPr>
    </w:p>
    <w:p w:rsidR="00713E76" w:rsidRDefault="00713E76" w:rsidP="00713E76">
      <w:pPr>
        <w:pStyle w:val="spip"/>
        <w:spacing w:before="0" w:beforeAutospacing="0" w:after="0" w:afterAutospacing="0"/>
        <w:ind w:left="1288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713E76" w:rsidRPr="00713E76" w:rsidRDefault="00713E76" w:rsidP="00A86AC2">
      <w:pPr>
        <w:pStyle w:val="Paragraphedeliste"/>
        <w:numPr>
          <w:ilvl w:val="0"/>
          <w:numId w:val="2"/>
        </w:numPr>
        <w:spacing w:after="0" w:line="240" w:lineRule="auto"/>
        <w:ind w:right="282"/>
        <w:jc w:val="center"/>
        <w:rPr>
          <w:rFonts w:ascii="Arial" w:hAnsi="Arial" w:cs="Arial"/>
          <w:u w:val="single"/>
          <w:lang w:val="fr-FR"/>
        </w:rPr>
      </w:pPr>
      <w:r w:rsidRPr="00713E76">
        <w:rPr>
          <w:rFonts w:ascii="Arial" w:hAnsi="Arial" w:cs="Arial"/>
          <w:lang w:val="fr-FR"/>
        </w:rPr>
        <w:t xml:space="preserve">Les résultats de l’affectation  et les notifications seront disponibles </w:t>
      </w:r>
      <w:r w:rsidRPr="00713E76">
        <w:rPr>
          <w:rFonts w:ascii="Arial" w:hAnsi="Arial" w:cs="Arial"/>
          <w:b/>
          <w:lang w:val="fr-FR"/>
        </w:rPr>
        <w:t>au SAIO</w:t>
      </w:r>
      <w:r w:rsidRPr="00713E76">
        <w:rPr>
          <w:rFonts w:ascii="Arial" w:hAnsi="Arial" w:cs="Arial"/>
          <w:i/>
          <w:lang w:val="fr-FR"/>
        </w:rPr>
        <w:t>,</w:t>
      </w:r>
    </w:p>
    <w:p w:rsidR="00713E76" w:rsidRPr="003433A5" w:rsidRDefault="00713E76" w:rsidP="00A86AC2">
      <w:pPr>
        <w:spacing w:after="0" w:line="240" w:lineRule="auto"/>
        <w:ind w:left="1276" w:right="425"/>
        <w:jc w:val="center"/>
        <w:rPr>
          <w:rFonts w:ascii="Arial" w:hAnsi="Arial" w:cs="Arial"/>
          <w:u w:val="single"/>
          <w:lang w:val="fr-FR"/>
        </w:rPr>
      </w:pPr>
      <w:r w:rsidRPr="00B93D0F">
        <w:rPr>
          <w:rFonts w:ascii="Arial" w:hAnsi="Arial" w:cs="Arial"/>
          <w:b/>
          <w:color w:val="00B050"/>
          <w:lang w:val="fr-FR"/>
        </w:rPr>
        <w:t xml:space="preserve">à partir du </w:t>
      </w:r>
      <w:r w:rsidR="00EA2519">
        <w:rPr>
          <w:rFonts w:ascii="Arial" w:hAnsi="Arial" w:cs="Arial"/>
          <w:b/>
          <w:color w:val="00B050"/>
          <w:lang w:val="fr-FR"/>
        </w:rPr>
        <w:t>27</w:t>
      </w:r>
      <w:r w:rsidRPr="00B93D0F">
        <w:rPr>
          <w:rFonts w:ascii="Arial" w:hAnsi="Arial" w:cs="Arial"/>
          <w:b/>
          <w:color w:val="00B050"/>
          <w:lang w:val="fr-FR"/>
        </w:rPr>
        <w:t xml:space="preserve"> juin 201</w:t>
      </w:r>
      <w:r w:rsidR="00EA2519">
        <w:rPr>
          <w:rFonts w:ascii="Arial" w:hAnsi="Arial" w:cs="Arial"/>
          <w:b/>
          <w:color w:val="00B050"/>
          <w:lang w:val="fr-FR"/>
        </w:rPr>
        <w:t>8</w:t>
      </w:r>
    </w:p>
    <w:sectPr w:rsidR="00713E76" w:rsidRPr="003433A5" w:rsidSect="0083007B">
      <w:pgSz w:w="11906" w:h="16838"/>
      <w:pgMar w:top="568" w:right="1417" w:bottom="1417" w:left="1417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6A46"/>
    <w:multiLevelType w:val="hybridMultilevel"/>
    <w:tmpl w:val="AD6CB4FA"/>
    <w:lvl w:ilvl="0" w:tplc="5FB06F6C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3A436710"/>
    <w:multiLevelType w:val="hybridMultilevel"/>
    <w:tmpl w:val="88C8F80A"/>
    <w:lvl w:ilvl="0" w:tplc="574EAB96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AE0730A"/>
    <w:multiLevelType w:val="hybridMultilevel"/>
    <w:tmpl w:val="34503ACE"/>
    <w:lvl w:ilvl="0" w:tplc="040C0005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E76"/>
    <w:rsid w:val="00012A15"/>
    <w:rsid w:val="00126DBC"/>
    <w:rsid w:val="001A3516"/>
    <w:rsid w:val="00267548"/>
    <w:rsid w:val="002B6698"/>
    <w:rsid w:val="003607C8"/>
    <w:rsid w:val="00435502"/>
    <w:rsid w:val="00583DB1"/>
    <w:rsid w:val="005A1A83"/>
    <w:rsid w:val="00670414"/>
    <w:rsid w:val="006B144C"/>
    <w:rsid w:val="006E6562"/>
    <w:rsid w:val="00713E76"/>
    <w:rsid w:val="007E0848"/>
    <w:rsid w:val="007E7D31"/>
    <w:rsid w:val="0083007B"/>
    <w:rsid w:val="00892D93"/>
    <w:rsid w:val="009433AD"/>
    <w:rsid w:val="009532BC"/>
    <w:rsid w:val="009E4D5B"/>
    <w:rsid w:val="009E5DC3"/>
    <w:rsid w:val="00A074E8"/>
    <w:rsid w:val="00A4030B"/>
    <w:rsid w:val="00A86AC2"/>
    <w:rsid w:val="00A95AE7"/>
    <w:rsid w:val="00B53125"/>
    <w:rsid w:val="00CC20FA"/>
    <w:rsid w:val="00DD39DC"/>
    <w:rsid w:val="00DF2CA7"/>
    <w:rsid w:val="00E41A6C"/>
    <w:rsid w:val="00EA2519"/>
    <w:rsid w:val="00EB4794"/>
    <w:rsid w:val="00F409DD"/>
    <w:rsid w:val="00F70FE9"/>
    <w:rsid w:val="00FE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76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3E76"/>
    <w:rPr>
      <w:color w:val="6B9F25"/>
      <w:u w:val="single"/>
    </w:rPr>
  </w:style>
  <w:style w:type="paragraph" w:styleId="Paragraphedeliste">
    <w:name w:val="List Paragraph"/>
    <w:basedOn w:val="Normal"/>
    <w:uiPriority w:val="34"/>
    <w:qFormat/>
    <w:rsid w:val="00713E76"/>
    <w:pPr>
      <w:ind w:left="720"/>
      <w:contextualSpacing/>
    </w:pPr>
  </w:style>
  <w:style w:type="paragraph" w:customStyle="1" w:styleId="spip">
    <w:name w:val="spip"/>
    <w:basedOn w:val="Normal"/>
    <w:rsid w:val="00713E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713E76"/>
    <w:rPr>
      <w:b/>
      <w:bCs/>
    </w:rPr>
  </w:style>
  <w:style w:type="character" w:styleId="Accentuation">
    <w:name w:val="Emphasis"/>
    <w:uiPriority w:val="20"/>
    <w:qFormat/>
    <w:rsid w:val="00713E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FE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System User</cp:lastModifiedBy>
  <cp:revision>16</cp:revision>
  <cp:lastPrinted>2018-03-07T14:05:00Z</cp:lastPrinted>
  <dcterms:created xsi:type="dcterms:W3CDTF">2016-03-10T13:53:00Z</dcterms:created>
  <dcterms:modified xsi:type="dcterms:W3CDTF">2018-03-07T14:17:00Z</dcterms:modified>
</cp:coreProperties>
</file>