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0" w:rsidRDefault="00264190" w:rsidP="00264190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264190" w:rsidRDefault="00264190" w:rsidP="00264190">
      <w:pPr>
        <w:spacing w:after="0" w:line="240" w:lineRule="auto"/>
        <w:ind w:left="-567"/>
        <w:rPr>
          <w:rFonts w:ascii="Arial" w:hAnsi="Arial" w:cs="Arial"/>
          <w:b/>
          <w:sz w:val="32"/>
          <w:szCs w:val="32"/>
          <w:lang w:val="fr-FR"/>
        </w:rPr>
      </w:pPr>
    </w:p>
    <w:p w:rsidR="00264190" w:rsidRDefault="00264190" w:rsidP="00C2639A">
      <w:pPr>
        <w:spacing w:after="0"/>
        <w:ind w:left="-709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="00C2639A" w:rsidRPr="00C2639A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238250" cy="1524000"/>
            <wp:effectExtent l="19050" t="0" r="0" b="0"/>
            <wp:docPr id="10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0" w:rsidRDefault="0026419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:rsidR="00264190" w:rsidRDefault="00264190" w:rsidP="00264190">
      <w:pPr>
        <w:spacing w:after="0"/>
        <w:ind w:left="709"/>
        <w:jc w:val="center"/>
        <w:rPr>
          <w:rFonts w:ascii="Arial" w:hAnsi="Arial" w:cs="Arial"/>
          <w:b/>
          <w:sz w:val="30"/>
          <w:szCs w:val="30"/>
          <w:lang w:val="fr-FR"/>
        </w:rPr>
      </w:pPr>
      <w:r w:rsidRPr="00B015C6">
        <w:rPr>
          <w:rFonts w:ascii="Arial" w:hAnsi="Arial" w:cs="Arial"/>
          <w:b/>
          <w:sz w:val="30"/>
          <w:szCs w:val="30"/>
          <w:lang w:val="fr-FR"/>
        </w:rPr>
        <w:t>PROCEDURE D’AFFECTATION APRES :</w:t>
      </w:r>
    </w:p>
    <w:p w:rsidR="00264190" w:rsidRPr="00B015C6" w:rsidRDefault="00264190" w:rsidP="00264190">
      <w:pPr>
        <w:spacing w:after="0"/>
        <w:ind w:left="2127"/>
        <w:jc w:val="center"/>
        <w:rPr>
          <w:rFonts w:ascii="Arial" w:hAnsi="Arial" w:cs="Arial"/>
          <w:b/>
          <w:sz w:val="30"/>
          <w:szCs w:val="30"/>
          <w:lang w:val="fr-FR"/>
        </w:rPr>
      </w:pPr>
    </w:p>
    <w:p w:rsidR="00264190" w:rsidRPr="00B015C6" w:rsidRDefault="00264190" w:rsidP="00DD687D">
      <w:pPr>
        <w:pStyle w:val="Paragraphedeliste"/>
        <w:numPr>
          <w:ilvl w:val="0"/>
          <w:numId w:val="1"/>
        </w:numPr>
        <w:spacing w:after="0"/>
        <w:ind w:left="2410" w:right="-709" w:hanging="425"/>
        <w:rPr>
          <w:rFonts w:ascii="Arial" w:hAnsi="Arial" w:cs="Arial"/>
          <w:b/>
          <w:sz w:val="30"/>
          <w:szCs w:val="30"/>
          <w:lang w:val="fr-FR"/>
        </w:rPr>
      </w:pPr>
      <w:r w:rsidRPr="00B015C6">
        <w:rPr>
          <w:rFonts w:ascii="Arial" w:hAnsi="Arial" w:cs="Arial"/>
          <w:b/>
          <w:sz w:val="30"/>
          <w:szCs w:val="30"/>
          <w:lang w:val="fr-FR"/>
        </w:rPr>
        <w:t>LA PREMIERE GENERALE ET TECHNOLOGIQUE</w:t>
      </w:r>
    </w:p>
    <w:p w:rsidR="00264190" w:rsidRPr="00B015C6" w:rsidRDefault="00264190" w:rsidP="00DD687D">
      <w:pPr>
        <w:pStyle w:val="Paragraphedeliste"/>
        <w:numPr>
          <w:ilvl w:val="0"/>
          <w:numId w:val="1"/>
        </w:numPr>
        <w:spacing w:after="0"/>
        <w:ind w:left="2410" w:right="-709" w:hanging="425"/>
        <w:rPr>
          <w:rFonts w:ascii="Arial" w:hAnsi="Arial" w:cs="Arial"/>
          <w:b/>
          <w:sz w:val="30"/>
          <w:szCs w:val="30"/>
          <w:lang w:val="fr-FR"/>
        </w:rPr>
      </w:pPr>
      <w:r w:rsidRPr="00B015C6">
        <w:rPr>
          <w:rFonts w:ascii="Arial" w:hAnsi="Arial" w:cs="Arial"/>
          <w:b/>
          <w:sz w:val="30"/>
          <w:szCs w:val="30"/>
          <w:lang w:val="fr-FR"/>
        </w:rPr>
        <w:t>LA PREMIERE PROFESSIONNELLE</w:t>
      </w:r>
    </w:p>
    <w:p w:rsidR="00264190" w:rsidRDefault="00DD687D" w:rsidP="00DD687D">
      <w:pPr>
        <w:pStyle w:val="Paragraphedeliste"/>
        <w:numPr>
          <w:ilvl w:val="0"/>
          <w:numId w:val="1"/>
        </w:numPr>
        <w:spacing w:after="0"/>
        <w:ind w:left="2268" w:right="-709" w:hanging="283"/>
        <w:rPr>
          <w:rFonts w:ascii="Arial" w:hAnsi="Arial" w:cs="Arial"/>
          <w:b/>
          <w:sz w:val="30"/>
          <w:szCs w:val="30"/>
          <w:lang w:val="fr-FR"/>
        </w:rPr>
      </w:pPr>
      <w:r>
        <w:rPr>
          <w:rFonts w:ascii="Arial" w:hAnsi="Arial" w:cs="Arial"/>
          <w:b/>
          <w:sz w:val="30"/>
          <w:szCs w:val="30"/>
          <w:lang w:val="fr-FR"/>
        </w:rPr>
        <w:t xml:space="preserve">  </w:t>
      </w:r>
      <w:r w:rsidR="00264190" w:rsidRPr="00B015C6">
        <w:rPr>
          <w:rFonts w:ascii="Arial" w:hAnsi="Arial" w:cs="Arial"/>
          <w:b/>
          <w:sz w:val="30"/>
          <w:szCs w:val="30"/>
          <w:lang w:val="fr-FR"/>
        </w:rPr>
        <w:t>LA PREMIERE ANNEE DE CAP</w:t>
      </w:r>
    </w:p>
    <w:p w:rsidR="00264190" w:rsidRPr="00B015C6" w:rsidRDefault="00264190" w:rsidP="00264190">
      <w:pPr>
        <w:pStyle w:val="Paragraphedeliste"/>
        <w:spacing w:after="0"/>
        <w:ind w:left="2127" w:right="-709"/>
        <w:rPr>
          <w:rFonts w:ascii="Arial" w:hAnsi="Arial" w:cs="Arial"/>
          <w:b/>
          <w:sz w:val="30"/>
          <w:szCs w:val="30"/>
          <w:lang w:val="fr-FR"/>
        </w:rPr>
      </w:pPr>
    </w:p>
    <w:p w:rsidR="00264190" w:rsidRPr="00F22D33" w:rsidRDefault="00264190" w:rsidP="00264190">
      <w:pPr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F22D33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0F5FED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264190" w:rsidRPr="001D6299" w:rsidRDefault="00264190" w:rsidP="00264190">
      <w:pPr>
        <w:pStyle w:val="Titre1"/>
        <w:spacing w:before="0" w:line="240" w:lineRule="auto"/>
        <w:jc w:val="center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:rsidR="00DD687D" w:rsidRDefault="00DD687D" w:rsidP="00DD687D">
      <w:pPr>
        <w:pStyle w:val="spip"/>
        <w:spacing w:before="0" w:beforeAutospacing="0" w:after="0" w:afterAutospacing="0"/>
        <w:ind w:left="284" w:right="-1"/>
        <w:rPr>
          <w:rStyle w:val="Emphaseintense"/>
          <w:rFonts w:ascii="Arial" w:hAnsi="Arial" w:cs="Arial"/>
          <w:color w:val="548DD4" w:themeColor="text2" w:themeTint="99"/>
          <w:lang w:val="fr-FR"/>
        </w:rPr>
      </w:pPr>
      <w:r w:rsidRPr="00CA5BE6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est scolarisé(e) dans un lycée public ou privé de l’académie et vous demandez une affectation dans une autre académie</w:t>
      </w:r>
      <w:r w:rsidRPr="00CA5BE6">
        <w:rPr>
          <w:rStyle w:val="Emphaseintense"/>
          <w:rFonts w:ascii="Arial" w:hAnsi="Arial" w:cs="Arial"/>
          <w:color w:val="548DD4" w:themeColor="text2" w:themeTint="99"/>
          <w:highlight w:val="yellow"/>
          <w:lang w:val="fr-FR"/>
        </w:rPr>
        <w:t>.</w:t>
      </w:r>
      <w:r>
        <w:rPr>
          <w:rStyle w:val="Emphaseintense"/>
          <w:rFonts w:ascii="Arial" w:hAnsi="Arial" w:cs="Arial"/>
          <w:color w:val="548DD4" w:themeColor="text2" w:themeTint="99"/>
          <w:lang w:val="fr-FR"/>
        </w:rPr>
        <w:t xml:space="preserve">       </w:t>
      </w:r>
    </w:p>
    <w:p w:rsidR="00DD687D" w:rsidRDefault="00DD687D" w:rsidP="00DD687D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DD687D" w:rsidRDefault="00DD687D" w:rsidP="00DD687D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264190" w:rsidRDefault="00264190" w:rsidP="00264190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EB2D5B" w:rsidRDefault="00EB2D5B" w:rsidP="00EB2D5B">
      <w:pPr>
        <w:spacing w:after="0" w:line="240" w:lineRule="auto"/>
        <w:ind w:left="1701"/>
        <w:rPr>
          <w:rFonts w:ascii="Arial" w:hAnsi="Arial" w:cs="Arial"/>
          <w:b/>
          <w:color w:val="00B0F0"/>
          <w:sz w:val="24"/>
          <w:szCs w:val="24"/>
          <w:lang w:val="fr-FR"/>
        </w:rPr>
      </w:pP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AFFECTATION 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>EN TERMINALE</w:t>
      </w: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GENERALE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, TERMINALE TECHNOLOGIQUE ET TERMINALE </w:t>
      </w: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>PROFESSIONNELLE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 </w:t>
      </w:r>
    </w:p>
    <w:p w:rsidR="00EB2D5B" w:rsidRDefault="00EB2D5B" w:rsidP="00EB2D5B">
      <w:pPr>
        <w:spacing w:after="0" w:line="240" w:lineRule="auto"/>
        <w:ind w:left="1134"/>
        <w:rPr>
          <w:rFonts w:ascii="Arial" w:hAnsi="Arial" w:cs="Arial"/>
          <w:b/>
          <w:color w:val="00B0F0"/>
          <w:sz w:val="24"/>
          <w:szCs w:val="24"/>
          <w:lang w:val="fr-FR"/>
        </w:rPr>
      </w:pP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     </w:t>
      </w:r>
    </w:p>
    <w:p w:rsidR="00264190" w:rsidRDefault="00264190" w:rsidP="00264190">
      <w:pPr>
        <w:pStyle w:val="cadre"/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lang w:val="fr-FR"/>
        </w:rPr>
      </w:pPr>
    </w:p>
    <w:p w:rsidR="00264190" w:rsidRDefault="00264190" w:rsidP="00264190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264190" w:rsidRDefault="00264190" w:rsidP="00264190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264190" w:rsidRDefault="00264190" w:rsidP="00264190">
      <w:pPr>
        <w:spacing w:after="0" w:line="240" w:lineRule="auto"/>
        <w:ind w:left="426" w:right="-1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  <w:r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  <w:t xml:space="preserve">Vous devez vous </w:t>
      </w:r>
      <w:r w:rsidRPr="00BB559E"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  <w:t>rapprocher de l’Inspection Académique du département demandé</w:t>
      </w:r>
      <w:r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  <w:t>.</w:t>
      </w:r>
    </w:p>
    <w:p w:rsidR="00264190" w:rsidRPr="00BB559E" w:rsidRDefault="00264190" w:rsidP="00264190">
      <w:pPr>
        <w:spacing w:after="0" w:line="240" w:lineRule="auto"/>
        <w:ind w:left="426" w:right="-1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264190" w:rsidRPr="00D01198" w:rsidRDefault="00264190" w:rsidP="00264190">
      <w:pPr>
        <w:rPr>
          <w:lang w:val="fr-FR"/>
        </w:rPr>
      </w:pPr>
    </w:p>
    <w:p w:rsidR="00E863CE" w:rsidRPr="00264190" w:rsidRDefault="00CA5BE6">
      <w:pPr>
        <w:rPr>
          <w:lang w:val="fr-FR"/>
        </w:rPr>
      </w:pPr>
    </w:p>
    <w:sectPr w:rsidR="00E863CE" w:rsidRPr="00264190" w:rsidSect="00C2639A">
      <w:pgSz w:w="11906" w:h="16838"/>
      <w:pgMar w:top="142" w:right="1417" w:bottom="1417" w:left="85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5D6E"/>
    <w:multiLevelType w:val="hybridMultilevel"/>
    <w:tmpl w:val="AF76C604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190"/>
    <w:rsid w:val="000D6504"/>
    <w:rsid w:val="000F5FED"/>
    <w:rsid w:val="00182CDE"/>
    <w:rsid w:val="001D0E75"/>
    <w:rsid w:val="00264190"/>
    <w:rsid w:val="003976CF"/>
    <w:rsid w:val="003E57AA"/>
    <w:rsid w:val="00405081"/>
    <w:rsid w:val="00481D28"/>
    <w:rsid w:val="00524B40"/>
    <w:rsid w:val="006531E4"/>
    <w:rsid w:val="006F01C7"/>
    <w:rsid w:val="00850B16"/>
    <w:rsid w:val="008B1531"/>
    <w:rsid w:val="00B640B8"/>
    <w:rsid w:val="00C2639A"/>
    <w:rsid w:val="00CA5BE6"/>
    <w:rsid w:val="00D66FF7"/>
    <w:rsid w:val="00DD687D"/>
    <w:rsid w:val="00EB2D5B"/>
    <w:rsid w:val="00F1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90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419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4190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26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264190"/>
    <w:rPr>
      <w:b/>
      <w:bCs/>
    </w:rPr>
  </w:style>
  <w:style w:type="character" w:styleId="Accentuation">
    <w:name w:val="Emphasis"/>
    <w:uiPriority w:val="20"/>
    <w:qFormat/>
    <w:rsid w:val="002641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26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41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B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4</cp:revision>
  <cp:lastPrinted>2019-04-11T13:27:00Z</cp:lastPrinted>
  <dcterms:created xsi:type="dcterms:W3CDTF">2019-04-02T18:09:00Z</dcterms:created>
  <dcterms:modified xsi:type="dcterms:W3CDTF">2019-04-11T13:28:00Z</dcterms:modified>
</cp:coreProperties>
</file>