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C4FD" w14:textId="77777777" w:rsidR="00A80FFD" w:rsidRDefault="00A80FFD" w:rsidP="00B846AC">
      <w:pPr>
        <w:pStyle w:val="Title1COST"/>
        <w:ind w:left="0" w:firstLine="0"/>
        <w:rPr>
          <w:rFonts w:eastAsia="MS Mincho"/>
          <w:b w:val="0"/>
          <w:color w:val="56585B"/>
          <w:kern w:val="0"/>
          <w:sz w:val="22"/>
          <w:szCs w:val="22"/>
          <w:lang w:val="en-GB"/>
        </w:rPr>
      </w:pPr>
      <w:bookmarkStart w:id="0" w:name="_GoBack"/>
      <w:bookmarkEnd w:id="0"/>
    </w:p>
    <w:p w14:paraId="6FE8D605" w14:textId="77777777" w:rsidR="00A80FFD" w:rsidRDefault="00A80FFD" w:rsidP="00B846AC">
      <w:pPr>
        <w:pStyle w:val="Title1COST"/>
        <w:ind w:left="0" w:firstLine="0"/>
        <w:rPr>
          <w:rFonts w:eastAsia="MS Mincho"/>
          <w:b w:val="0"/>
          <w:color w:val="56585B"/>
          <w:kern w:val="0"/>
          <w:sz w:val="22"/>
          <w:szCs w:val="22"/>
          <w:lang w:val="en-GB"/>
        </w:rPr>
      </w:pPr>
    </w:p>
    <w:p w14:paraId="767BB1D1" w14:textId="2ECDC4C1" w:rsidR="00093BE3" w:rsidRPr="00F477AE" w:rsidRDefault="00093BE3" w:rsidP="00B846AC">
      <w:pPr>
        <w:pStyle w:val="Title1COST"/>
        <w:ind w:left="0" w:firstLine="0"/>
        <w:rPr>
          <w:u w:val="single"/>
        </w:rPr>
      </w:pPr>
      <w:r w:rsidRPr="00F477AE">
        <w:rPr>
          <w:u w:val="single"/>
        </w:rPr>
        <w:t>TECHNICAL ANNEX</w:t>
      </w:r>
    </w:p>
    <w:p w14:paraId="2701D9A9" w14:textId="77777777" w:rsidR="0015578E" w:rsidRPr="0015578E" w:rsidRDefault="0015578E" w:rsidP="00B846AC">
      <w:pPr>
        <w:pStyle w:val="Title1COST"/>
        <w:ind w:left="0" w:firstLine="0"/>
      </w:pPr>
    </w:p>
    <w:p w14:paraId="0261A773" w14:textId="77777777" w:rsidR="00093BE3" w:rsidRPr="00010972" w:rsidRDefault="00093BE3" w:rsidP="00093BE3">
      <w:pPr>
        <w:pStyle w:val="Title1COST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CFB34" wp14:editId="130DC246">
                <wp:simplePos x="0" y="0"/>
                <wp:positionH relativeFrom="column">
                  <wp:posOffset>3810</wp:posOffset>
                </wp:positionH>
                <wp:positionV relativeFrom="paragraph">
                  <wp:posOffset>71120</wp:posOffset>
                </wp:positionV>
                <wp:extent cx="6092190" cy="4422775"/>
                <wp:effectExtent l="11430" t="11430" r="1143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42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67BA" w14:textId="29139D43" w:rsidR="00093BE3" w:rsidRPr="00465E29" w:rsidRDefault="0015578E" w:rsidP="0015578E">
                            <w:pPr>
                              <w:pStyle w:val="COSTNormal"/>
                            </w:pPr>
                            <w:r>
                              <w:rPr>
                                <w:b/>
                              </w:rPr>
                              <w:t xml:space="preserve">Use </w:t>
                            </w:r>
                            <w:r w:rsidR="00093BE3" w:rsidRPr="009638D1">
                              <w:rPr>
                                <w:b/>
                              </w:rPr>
                              <w:t xml:space="preserve">this template </w:t>
                            </w:r>
                            <w:r w:rsidR="00E937CD">
                              <w:rPr>
                                <w:b/>
                              </w:rPr>
                              <w:t>to prepare</w:t>
                            </w:r>
                            <w:r w:rsidR="00093BE3" w:rsidRPr="009638D1">
                              <w:rPr>
                                <w:b/>
                              </w:rPr>
                              <w:t xml:space="preserve"> the Technical Annex of your proposal.</w:t>
                            </w:r>
                            <w:r w:rsidR="00093BE3">
                              <w:t xml:space="preserve"> </w:t>
                            </w:r>
                            <w:r w:rsidR="00A83194" w:rsidRPr="00A83194">
                              <w:t>After completing th</w:t>
                            </w:r>
                            <w:r w:rsidR="00E937CD">
                              <w:t>is</w:t>
                            </w:r>
                            <w:r w:rsidR="00A83194" w:rsidRPr="00A83194">
                              <w:t xml:space="preserve"> </w:t>
                            </w:r>
                            <w:r w:rsidR="00B55823">
                              <w:t>W</w:t>
                            </w:r>
                            <w:r w:rsidR="00A83194" w:rsidRPr="00A83194">
                              <w:t>ord document</w:t>
                            </w:r>
                            <w:r w:rsidR="00E937CD">
                              <w:t>,</w:t>
                            </w:r>
                            <w:r w:rsidR="00A83194" w:rsidRPr="00A83194">
                              <w:t xml:space="preserve"> </w:t>
                            </w:r>
                            <w:r w:rsidR="00DB70B7">
                              <w:t>convert it to a single PDF document (maximum size 10MB) and</w:t>
                            </w:r>
                            <w:r w:rsidR="00A83194" w:rsidRPr="00A83194">
                              <w:t xml:space="preserve"> upload </w:t>
                            </w:r>
                            <w:r w:rsidR="00E937CD">
                              <w:t>it</w:t>
                            </w:r>
                            <w:r w:rsidR="00A83194" w:rsidRPr="00A83194">
                              <w:t xml:space="preserve"> </w:t>
                            </w:r>
                            <w:r w:rsidR="00E937CD">
                              <w:t>to</w:t>
                            </w:r>
                            <w:r w:rsidR="00E937CD" w:rsidRPr="00A83194">
                              <w:t xml:space="preserve"> </w:t>
                            </w:r>
                            <w:r w:rsidR="00A83194" w:rsidRPr="00A83194">
                              <w:t xml:space="preserve">the </w:t>
                            </w:r>
                            <w:r w:rsidR="00DB70B7">
                              <w:t>e-COST Submission Tool.</w:t>
                            </w:r>
                          </w:p>
                          <w:p w14:paraId="2AC50BD6" w14:textId="77777777" w:rsidR="00093BE3" w:rsidRPr="00465E29" w:rsidRDefault="00093BE3" w:rsidP="0015578E">
                            <w:pPr>
                              <w:pStyle w:val="COSTNormal"/>
                            </w:pPr>
                          </w:p>
                          <w:p w14:paraId="1E9D2C91" w14:textId="27EE3D91" w:rsidR="00A028BD" w:rsidRPr="0015578E" w:rsidRDefault="0015578E" w:rsidP="0015578E">
                            <w:pPr>
                              <w:pStyle w:val="COST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15578E">
                              <w:rPr>
                                <w:b/>
                              </w:rPr>
                              <w:t xml:space="preserve">emember that the </w:t>
                            </w:r>
                            <w:r w:rsidR="00E937CD">
                              <w:rPr>
                                <w:b/>
                              </w:rPr>
                              <w:t>p</w:t>
                            </w:r>
                            <w:r w:rsidR="00093BE3" w:rsidRPr="0015578E">
                              <w:rPr>
                                <w:b/>
                              </w:rPr>
                              <w:t>age limit</w:t>
                            </w:r>
                            <w:r w:rsidRPr="0015578E">
                              <w:rPr>
                                <w:b/>
                              </w:rPr>
                              <w:t xml:space="preserve"> </w:t>
                            </w:r>
                            <w:r w:rsidR="00E937CD" w:rsidRPr="0015578E">
                              <w:rPr>
                                <w:b/>
                              </w:rPr>
                              <w:t>of th</w:t>
                            </w:r>
                            <w:r w:rsidR="00E937CD">
                              <w:rPr>
                                <w:b/>
                              </w:rPr>
                              <w:t>is</w:t>
                            </w:r>
                            <w:r w:rsidR="00E937CD" w:rsidRPr="0015578E">
                              <w:rPr>
                                <w:b/>
                              </w:rPr>
                              <w:t xml:space="preserve"> Technical Annex </w:t>
                            </w:r>
                            <w:r w:rsidR="00E937CD">
                              <w:rPr>
                                <w:b/>
                              </w:rPr>
                              <w:t>constitutes</w:t>
                            </w:r>
                            <w:r w:rsidR="00E937CD" w:rsidRPr="0015578E">
                              <w:rPr>
                                <w:b/>
                              </w:rPr>
                              <w:t xml:space="preserve"> </w:t>
                            </w:r>
                            <w:r w:rsidR="00DB70B7">
                              <w:rPr>
                                <w:b/>
                              </w:rPr>
                              <w:t>one of the eligibility criteria</w:t>
                            </w:r>
                            <w:r w:rsidRPr="0015578E">
                              <w:rPr>
                                <w:b/>
                              </w:rPr>
                              <w:t xml:space="preserve">, </w:t>
                            </w:r>
                            <w:r w:rsidR="00E937CD">
                              <w:rPr>
                                <w:b/>
                              </w:rPr>
                              <w:t>so</w:t>
                            </w:r>
                            <w:r w:rsidR="00E937CD" w:rsidRPr="0015578E">
                              <w:rPr>
                                <w:b/>
                              </w:rPr>
                              <w:t xml:space="preserve"> </w:t>
                            </w:r>
                            <w:r w:rsidRPr="0015578E">
                              <w:rPr>
                                <w:b/>
                              </w:rPr>
                              <w:t xml:space="preserve">make sure that </w:t>
                            </w:r>
                            <w:r w:rsidR="00E937CD">
                              <w:rPr>
                                <w:b/>
                              </w:rPr>
                              <w:t>its</w:t>
                            </w:r>
                            <w:r w:rsidR="00E937CD" w:rsidRPr="0015578E">
                              <w:rPr>
                                <w:b/>
                              </w:rPr>
                              <w:t xml:space="preserve"> </w:t>
                            </w:r>
                            <w:r w:rsidRPr="0015578E">
                              <w:rPr>
                                <w:b/>
                              </w:rPr>
                              <w:t xml:space="preserve">length </w:t>
                            </w:r>
                            <w:r w:rsidR="00E937CD">
                              <w:rPr>
                                <w:b/>
                              </w:rPr>
                              <w:t>does not exceed</w:t>
                            </w:r>
                            <w:r w:rsidRPr="0015578E">
                              <w:rPr>
                                <w:b/>
                              </w:rPr>
                              <w:t xml:space="preserve"> 15 pages. </w:t>
                            </w:r>
                          </w:p>
                          <w:p w14:paraId="0806D56C" w14:textId="77777777" w:rsidR="0015578E" w:rsidRDefault="0015578E" w:rsidP="0015578E">
                            <w:pPr>
                              <w:pStyle w:val="COSTNormal"/>
                              <w:rPr>
                                <w:highlight w:val="yellow"/>
                              </w:rPr>
                            </w:pPr>
                          </w:p>
                          <w:p w14:paraId="457758BC" w14:textId="3CE84218" w:rsidR="0015578E" w:rsidRPr="00A71776" w:rsidRDefault="00A71776" w:rsidP="0015578E">
                            <w:pPr>
                              <w:pStyle w:val="COSTNormal"/>
                            </w:pPr>
                            <w:r w:rsidRPr="00E937CD">
                              <w:rPr>
                                <w:b/>
                              </w:rPr>
                              <w:t>Disclaimer on Intellectual Property Rights and Copyright: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5578E" w:rsidRPr="00A71776">
                              <w:t xml:space="preserve">Make sure that you own (or that you have received </w:t>
                            </w:r>
                            <w:r w:rsidR="00E937CD">
                              <w:t>the</w:t>
                            </w:r>
                            <w:r w:rsidR="00E937CD" w:rsidRPr="00A71776">
                              <w:t xml:space="preserve"> </w:t>
                            </w:r>
                            <w:r w:rsidR="00DB70B7">
                              <w:t>necessary authoris</w:t>
                            </w:r>
                            <w:r w:rsidR="0015578E" w:rsidRPr="00A71776">
                              <w:t xml:space="preserve">ations from the intellectual property rights holders to validly use) all intellectual property rights on the photographs, slides, graphs, digital images or other material that you </w:t>
                            </w:r>
                            <w:r w:rsidR="00E937CD">
                              <w:t>include</w:t>
                            </w:r>
                            <w:r w:rsidR="00DB70B7">
                              <w:t xml:space="preserve"> in the Technical Annex</w:t>
                            </w:r>
                            <w:r w:rsidR="0015578E" w:rsidRPr="00A71776">
                              <w:t>.</w:t>
                            </w:r>
                            <w:r w:rsidRPr="00A71776">
                              <w:t xml:space="preserve"> </w:t>
                            </w:r>
                          </w:p>
                          <w:p w14:paraId="78795663" w14:textId="77777777" w:rsidR="00093BE3" w:rsidRDefault="00093BE3" w:rsidP="00093BE3"/>
                          <w:p w14:paraId="15702DB9" w14:textId="71392D31" w:rsidR="00CF7F45" w:rsidRDefault="00DB70B7" w:rsidP="0015578E">
                            <w:pPr>
                              <w:pStyle w:val="COST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writing the </w:t>
                            </w:r>
                            <w:r w:rsidR="00CF7F45">
                              <w:rPr>
                                <w:b/>
                              </w:rPr>
                              <w:t>Technical Annex</w:t>
                            </w:r>
                            <w:r w:rsidR="00E937CD">
                              <w:rPr>
                                <w:b/>
                              </w:rPr>
                              <w:t>, please</w:t>
                            </w:r>
                            <w:r w:rsidR="00CF7F45">
                              <w:rPr>
                                <w:b/>
                              </w:rPr>
                              <w:t xml:space="preserve"> follow the proposal style guide recommended by the COST Association that is </w:t>
                            </w:r>
                            <w:r w:rsidR="00D04DC4">
                              <w:rPr>
                                <w:b/>
                              </w:rPr>
                              <w:t>available</w:t>
                            </w:r>
                            <w:r w:rsidR="00CF7F45">
                              <w:rPr>
                                <w:b/>
                              </w:rPr>
                              <w:t xml:space="preserve"> at the </w:t>
                            </w:r>
                            <w:r w:rsidR="00C560A8" w:rsidRPr="00C560A8">
                              <w:rPr>
                                <w:b/>
                              </w:rPr>
                              <w:t>COST Open Call Submission, Evaluation, Selecti</w:t>
                            </w:r>
                            <w:r w:rsidR="00C560A8">
                              <w:rPr>
                                <w:b/>
                              </w:rPr>
                              <w:t xml:space="preserve">on and Approval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CF7F45">
                              <w:rPr>
                                <w:b/>
                              </w:rPr>
                              <w:t>SESA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CF7F45">
                              <w:rPr>
                                <w:b/>
                              </w:rPr>
                              <w:t xml:space="preserve"> Guidelines. </w:t>
                            </w:r>
                          </w:p>
                          <w:p w14:paraId="30C34C6A" w14:textId="77777777" w:rsidR="00CF7F45" w:rsidRDefault="00CF7F45" w:rsidP="0015578E">
                            <w:pPr>
                              <w:pStyle w:val="COSTNormal"/>
                              <w:rPr>
                                <w:b/>
                              </w:rPr>
                            </w:pPr>
                          </w:p>
                          <w:p w14:paraId="7AB56CD0" w14:textId="3BD314B2" w:rsidR="00E25429" w:rsidRPr="00092825" w:rsidRDefault="00E25429" w:rsidP="0015578E">
                            <w:pPr>
                              <w:pStyle w:val="COSTNormal"/>
                              <w:rPr>
                                <w:b/>
                              </w:rPr>
                            </w:pPr>
                            <w:r w:rsidRPr="0015578E">
                              <w:rPr>
                                <w:b/>
                              </w:rPr>
                              <w:t>Working with the document styles</w:t>
                            </w:r>
                            <w:r w:rsidR="0015578E">
                              <w:rPr>
                                <w:b/>
                              </w:rPr>
                              <w:t>:</w:t>
                            </w:r>
                          </w:p>
                          <w:p w14:paraId="1233DDA6" w14:textId="4AF44C64" w:rsidR="00092825" w:rsidRDefault="00092825" w:rsidP="00F477AE">
                            <w:pPr>
                              <w:pStyle w:val="COSTBullets"/>
                              <w:jc w:val="both"/>
                            </w:pPr>
                            <w:r>
                              <w:t>When format</w:t>
                            </w:r>
                            <w:r w:rsidR="00F477AE">
                              <w:t xml:space="preserve">ting the content, please </w:t>
                            </w:r>
                            <w:r>
                              <w:t>use COST standard style: Arial font, size 11, colour Grey coded: R86 G88 B91</w:t>
                            </w:r>
                          </w:p>
                          <w:p w14:paraId="29EF7A0D" w14:textId="053E5729" w:rsidR="00092825" w:rsidRPr="00E25429" w:rsidRDefault="00092825" w:rsidP="00F477AE">
                            <w:pPr>
                              <w:pStyle w:val="COSTBullets"/>
                              <w:jc w:val="both"/>
                            </w:pPr>
                            <w:r>
                              <w:t>To use this style, you can select the text and choose “COST_Normal” style option from the ribbon styles gallery above or paste here the content of your Technical Annex.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CFB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pt;margin-top:5.6pt;width:479.7pt;height:34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X8KQIAAFEEAAAOAAAAZHJzL2Uyb0RvYy54bWysVNuO0zAQfUfiHyy/06RRu91GTVdLlyKk&#10;5SLt8gGO4zQWvjF2m5SvZ+y0pVrgBZEHy+MZH585M5PV3aAVOQjw0pqKTic5JcJw20izq+jX5+2b&#10;W0p8YKZhyhpR0aPw9G79+tWqd6UobGdVI4AgiPFl7yraheDKLPO8E5r5iXXCoLO1oFlAE3ZZA6xH&#10;dK2yIs9vst5C48By4T2ePoxOuk74bSt4+Ny2XgSiKorcQlohrXVcs/WKlTtgrpP8RIP9AwvNpMFH&#10;L1APLDCyB/kblJYcrLdtmHCrM9u2kouUA2YzzV9k89QxJ1IuKI53F5n8/4Plnw5fgMimonNKDNNY&#10;omcxBPLWDmQe1emdLzHoyWFYGPAYq5wy9e7R8m+eGLvpmNmJewDbd4I1yG4ab2ZXV0ccH0Hq/qNt&#10;8Bm2DzYBDS3oKB2KQRAdq3S8VCZS4Xh4ky+L6RJdHH2zWVEsFoldxsrzdQc+vBdWk7ipKGDpEzw7&#10;PPoQ6bDyHBJf81bJZiuVSgbs6o0CcmDYJtv0pQxehClD+oou58V8VOCvEHn6/gShZcB+V1JX9PYS&#10;xMqo2zvTpG4MTKpxj5SVOQkZtRtVDEM9nApT2+aIkoId+xrnEDedhR+U9NjTFfXf9wwEJeqDwbIs&#10;p7NZHIJkzOaLAg249tTXHmY4QlU0UDJuN2EcnL0DuevwpXMj3GMptzKJHGs+sjrxxr5N2p9mLA7G&#10;tZ2ifv0J1j8BAAD//wMAUEsDBBQABgAIAAAAIQB2S3rc2wAAAAcBAAAPAAAAZHJzL2Rvd25yZXYu&#10;eG1sTI/BTsMwDIbvSLxDZCQuE0s2tBZK0wkm7cRpZdyzxrQVjVOSbOveHnNiR/v/9flzuZ7cIE4Y&#10;Yu9Jw2KuQCA13vbUath/bB+eQMRkyJrBE2q4YIR1dXtTmsL6M+3wVKdWMIRiYTR0KY2FlLHp0Jk4&#10;9yMSZ18+OJN4DK20wZwZ7ga5VCqTzvTEFzoz4qbD5rs+Og3ZT/04e/+0M9pdtm+hcSu72a+0vr+b&#10;Xl9AJJzSfxn+9FkdKnY6+CPZKAZmcI+3iyUITp8zxZ8dNOQqz0FWpbz2r34BAAD//wMAUEsBAi0A&#10;FAAGAAgAAAAhALaDOJL+AAAA4QEAABMAAAAAAAAAAAAAAAAAAAAAAFtDb250ZW50X1R5cGVzXS54&#10;bWxQSwECLQAUAAYACAAAACEAOP0h/9YAAACUAQAACwAAAAAAAAAAAAAAAAAvAQAAX3JlbHMvLnJl&#10;bHNQSwECLQAUAAYACAAAACEAFx1V/CkCAABRBAAADgAAAAAAAAAAAAAAAAAuAgAAZHJzL2Uyb0Rv&#10;Yy54bWxQSwECLQAUAAYACAAAACEAdkt63NsAAAAHAQAADwAAAAAAAAAAAAAAAACDBAAAZHJzL2Rv&#10;d25yZXYueG1sUEsFBgAAAAAEAAQA8wAAAIsFAAAAAA==&#10;">
                <v:textbox style="mso-fit-shape-to-text:t">
                  <w:txbxContent>
                    <w:p w14:paraId="041167BA" w14:textId="29139D43" w:rsidR="00093BE3" w:rsidRPr="00465E29" w:rsidRDefault="0015578E" w:rsidP="0015578E">
                      <w:pPr>
                        <w:pStyle w:val="COSTNormal"/>
                      </w:pPr>
                      <w:r>
                        <w:rPr>
                          <w:b/>
                        </w:rPr>
                        <w:t xml:space="preserve">Use </w:t>
                      </w:r>
                      <w:r w:rsidR="00093BE3" w:rsidRPr="009638D1">
                        <w:rPr>
                          <w:b/>
                        </w:rPr>
                        <w:t xml:space="preserve">this template </w:t>
                      </w:r>
                      <w:r w:rsidR="00E937CD">
                        <w:rPr>
                          <w:b/>
                        </w:rPr>
                        <w:t>to prepare</w:t>
                      </w:r>
                      <w:r w:rsidR="00093BE3" w:rsidRPr="009638D1">
                        <w:rPr>
                          <w:b/>
                        </w:rPr>
                        <w:t xml:space="preserve"> the Technical Annex of your proposal.</w:t>
                      </w:r>
                      <w:r w:rsidR="00093BE3">
                        <w:t xml:space="preserve"> </w:t>
                      </w:r>
                      <w:r w:rsidR="00A83194" w:rsidRPr="00A83194">
                        <w:t>After completing th</w:t>
                      </w:r>
                      <w:r w:rsidR="00E937CD">
                        <w:t>is</w:t>
                      </w:r>
                      <w:r w:rsidR="00A83194" w:rsidRPr="00A83194">
                        <w:t xml:space="preserve"> </w:t>
                      </w:r>
                      <w:r w:rsidR="00B55823">
                        <w:t>W</w:t>
                      </w:r>
                      <w:r w:rsidR="00A83194" w:rsidRPr="00A83194">
                        <w:t>ord document</w:t>
                      </w:r>
                      <w:r w:rsidR="00E937CD">
                        <w:t>,</w:t>
                      </w:r>
                      <w:r w:rsidR="00A83194" w:rsidRPr="00A83194">
                        <w:t xml:space="preserve"> </w:t>
                      </w:r>
                      <w:r w:rsidR="00DB70B7">
                        <w:t>convert it to a single PDF document (maximum size 10MB) and</w:t>
                      </w:r>
                      <w:r w:rsidR="00A83194" w:rsidRPr="00A83194">
                        <w:t xml:space="preserve"> upload </w:t>
                      </w:r>
                      <w:r w:rsidR="00E937CD">
                        <w:t>it</w:t>
                      </w:r>
                      <w:r w:rsidR="00A83194" w:rsidRPr="00A83194">
                        <w:t xml:space="preserve"> </w:t>
                      </w:r>
                      <w:r w:rsidR="00E937CD">
                        <w:t>to</w:t>
                      </w:r>
                      <w:r w:rsidR="00E937CD" w:rsidRPr="00A83194">
                        <w:t xml:space="preserve"> </w:t>
                      </w:r>
                      <w:r w:rsidR="00A83194" w:rsidRPr="00A83194">
                        <w:t xml:space="preserve">the </w:t>
                      </w:r>
                      <w:r w:rsidR="00DB70B7">
                        <w:t>e-COST Submission Tool.</w:t>
                      </w:r>
                    </w:p>
                    <w:p w14:paraId="2AC50BD6" w14:textId="77777777" w:rsidR="00093BE3" w:rsidRPr="00465E29" w:rsidRDefault="00093BE3" w:rsidP="0015578E">
                      <w:pPr>
                        <w:pStyle w:val="COSTNormal"/>
                      </w:pPr>
                    </w:p>
                    <w:p w14:paraId="1E9D2C91" w14:textId="27EE3D91" w:rsidR="00A028BD" w:rsidRPr="0015578E" w:rsidRDefault="0015578E" w:rsidP="0015578E">
                      <w:pPr>
                        <w:pStyle w:val="COST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15578E">
                        <w:rPr>
                          <w:b/>
                        </w:rPr>
                        <w:t xml:space="preserve">emember that the </w:t>
                      </w:r>
                      <w:r w:rsidR="00E937CD">
                        <w:rPr>
                          <w:b/>
                        </w:rPr>
                        <w:t>p</w:t>
                      </w:r>
                      <w:r w:rsidR="00093BE3" w:rsidRPr="0015578E">
                        <w:rPr>
                          <w:b/>
                        </w:rPr>
                        <w:t>age limit</w:t>
                      </w:r>
                      <w:r w:rsidRPr="0015578E">
                        <w:rPr>
                          <w:b/>
                        </w:rPr>
                        <w:t xml:space="preserve"> </w:t>
                      </w:r>
                      <w:r w:rsidR="00E937CD" w:rsidRPr="0015578E">
                        <w:rPr>
                          <w:b/>
                        </w:rPr>
                        <w:t>of th</w:t>
                      </w:r>
                      <w:r w:rsidR="00E937CD">
                        <w:rPr>
                          <w:b/>
                        </w:rPr>
                        <w:t>is</w:t>
                      </w:r>
                      <w:r w:rsidR="00E937CD" w:rsidRPr="0015578E">
                        <w:rPr>
                          <w:b/>
                        </w:rPr>
                        <w:t xml:space="preserve"> Technical Annex </w:t>
                      </w:r>
                      <w:r w:rsidR="00E937CD">
                        <w:rPr>
                          <w:b/>
                        </w:rPr>
                        <w:t>constitutes</w:t>
                      </w:r>
                      <w:r w:rsidR="00E937CD" w:rsidRPr="0015578E">
                        <w:rPr>
                          <w:b/>
                        </w:rPr>
                        <w:t xml:space="preserve"> </w:t>
                      </w:r>
                      <w:r w:rsidR="00DB70B7">
                        <w:rPr>
                          <w:b/>
                        </w:rPr>
                        <w:t>one of the eligibility criteria</w:t>
                      </w:r>
                      <w:r w:rsidRPr="0015578E">
                        <w:rPr>
                          <w:b/>
                        </w:rPr>
                        <w:t xml:space="preserve">, </w:t>
                      </w:r>
                      <w:r w:rsidR="00E937CD">
                        <w:rPr>
                          <w:b/>
                        </w:rPr>
                        <w:t>so</w:t>
                      </w:r>
                      <w:r w:rsidR="00E937CD" w:rsidRPr="0015578E">
                        <w:rPr>
                          <w:b/>
                        </w:rPr>
                        <w:t xml:space="preserve"> </w:t>
                      </w:r>
                      <w:r w:rsidRPr="0015578E">
                        <w:rPr>
                          <w:b/>
                        </w:rPr>
                        <w:t xml:space="preserve">make sure that </w:t>
                      </w:r>
                      <w:r w:rsidR="00E937CD">
                        <w:rPr>
                          <w:b/>
                        </w:rPr>
                        <w:t>its</w:t>
                      </w:r>
                      <w:r w:rsidR="00E937CD" w:rsidRPr="0015578E">
                        <w:rPr>
                          <w:b/>
                        </w:rPr>
                        <w:t xml:space="preserve"> </w:t>
                      </w:r>
                      <w:r w:rsidRPr="0015578E">
                        <w:rPr>
                          <w:b/>
                        </w:rPr>
                        <w:t xml:space="preserve">length </w:t>
                      </w:r>
                      <w:r w:rsidR="00E937CD">
                        <w:rPr>
                          <w:b/>
                        </w:rPr>
                        <w:t>does not exceed</w:t>
                      </w:r>
                      <w:r w:rsidRPr="0015578E">
                        <w:rPr>
                          <w:b/>
                        </w:rPr>
                        <w:t xml:space="preserve"> 15 pages. </w:t>
                      </w:r>
                    </w:p>
                    <w:p w14:paraId="0806D56C" w14:textId="77777777" w:rsidR="0015578E" w:rsidRDefault="0015578E" w:rsidP="0015578E">
                      <w:pPr>
                        <w:pStyle w:val="COSTNormal"/>
                        <w:rPr>
                          <w:highlight w:val="yellow"/>
                        </w:rPr>
                      </w:pPr>
                    </w:p>
                    <w:p w14:paraId="457758BC" w14:textId="3CE84218" w:rsidR="0015578E" w:rsidRPr="00A71776" w:rsidRDefault="00A71776" w:rsidP="0015578E">
                      <w:pPr>
                        <w:pStyle w:val="COSTNormal"/>
                      </w:pPr>
                      <w:r w:rsidRPr="00E937CD">
                        <w:rPr>
                          <w:b/>
                        </w:rPr>
                        <w:t>Disclaimer on Intellectual Property Rights and Copyright: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5578E" w:rsidRPr="00A71776">
                        <w:t xml:space="preserve">Make sure that you own (or that you have received </w:t>
                      </w:r>
                      <w:r w:rsidR="00E937CD">
                        <w:t>the</w:t>
                      </w:r>
                      <w:r w:rsidR="00E937CD" w:rsidRPr="00A71776">
                        <w:t xml:space="preserve"> </w:t>
                      </w:r>
                      <w:r w:rsidR="00DB70B7">
                        <w:t>necessary authoris</w:t>
                      </w:r>
                      <w:r w:rsidR="0015578E" w:rsidRPr="00A71776">
                        <w:t xml:space="preserve">ations from the intellectual property rights holders to validly use) all intellectual property rights on the photographs, slides, graphs, digital images or other material that you </w:t>
                      </w:r>
                      <w:r w:rsidR="00E937CD">
                        <w:t>include</w:t>
                      </w:r>
                      <w:r w:rsidR="00DB70B7">
                        <w:t xml:space="preserve"> in the Technical Annex</w:t>
                      </w:r>
                      <w:r w:rsidR="0015578E" w:rsidRPr="00A71776">
                        <w:t>.</w:t>
                      </w:r>
                      <w:r w:rsidRPr="00A71776">
                        <w:t xml:space="preserve"> </w:t>
                      </w:r>
                    </w:p>
                    <w:p w14:paraId="78795663" w14:textId="77777777" w:rsidR="00093BE3" w:rsidRDefault="00093BE3" w:rsidP="00093BE3"/>
                    <w:p w14:paraId="15702DB9" w14:textId="71392D31" w:rsidR="00CF7F45" w:rsidRDefault="00DB70B7" w:rsidP="0015578E">
                      <w:pPr>
                        <w:pStyle w:val="COST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writing the </w:t>
                      </w:r>
                      <w:r w:rsidR="00CF7F45">
                        <w:rPr>
                          <w:b/>
                        </w:rPr>
                        <w:t>Technical Annex</w:t>
                      </w:r>
                      <w:r w:rsidR="00E937CD">
                        <w:rPr>
                          <w:b/>
                        </w:rPr>
                        <w:t>, please</w:t>
                      </w:r>
                      <w:r w:rsidR="00CF7F45">
                        <w:rPr>
                          <w:b/>
                        </w:rPr>
                        <w:t xml:space="preserve"> follow the proposal style guide recommended by the COST Association that is </w:t>
                      </w:r>
                      <w:r w:rsidR="00D04DC4">
                        <w:rPr>
                          <w:b/>
                        </w:rPr>
                        <w:t>available</w:t>
                      </w:r>
                      <w:r w:rsidR="00CF7F45">
                        <w:rPr>
                          <w:b/>
                        </w:rPr>
                        <w:t xml:space="preserve"> at the </w:t>
                      </w:r>
                      <w:r w:rsidR="00C560A8" w:rsidRPr="00C560A8">
                        <w:rPr>
                          <w:b/>
                        </w:rPr>
                        <w:t>COST Open Call Submission, Evaluation, Selecti</w:t>
                      </w:r>
                      <w:r w:rsidR="00C560A8">
                        <w:rPr>
                          <w:b/>
                        </w:rPr>
                        <w:t xml:space="preserve">on and Approval </w:t>
                      </w:r>
                      <w:r>
                        <w:rPr>
                          <w:b/>
                        </w:rPr>
                        <w:t>(</w:t>
                      </w:r>
                      <w:r w:rsidR="00CF7F45">
                        <w:rPr>
                          <w:b/>
                        </w:rPr>
                        <w:t>SESA</w:t>
                      </w:r>
                      <w:r>
                        <w:rPr>
                          <w:b/>
                        </w:rPr>
                        <w:t>)</w:t>
                      </w:r>
                      <w:r w:rsidR="00CF7F45">
                        <w:rPr>
                          <w:b/>
                        </w:rPr>
                        <w:t xml:space="preserve"> Guidelines. </w:t>
                      </w:r>
                    </w:p>
                    <w:p w14:paraId="30C34C6A" w14:textId="77777777" w:rsidR="00CF7F45" w:rsidRDefault="00CF7F45" w:rsidP="0015578E">
                      <w:pPr>
                        <w:pStyle w:val="COSTNormal"/>
                        <w:rPr>
                          <w:b/>
                        </w:rPr>
                      </w:pPr>
                    </w:p>
                    <w:p w14:paraId="7AB56CD0" w14:textId="3BD314B2" w:rsidR="00E25429" w:rsidRPr="00092825" w:rsidRDefault="00E25429" w:rsidP="0015578E">
                      <w:pPr>
                        <w:pStyle w:val="COSTNormal"/>
                        <w:rPr>
                          <w:b/>
                        </w:rPr>
                      </w:pPr>
                      <w:r w:rsidRPr="0015578E">
                        <w:rPr>
                          <w:b/>
                        </w:rPr>
                        <w:t>Working with the document styles</w:t>
                      </w:r>
                      <w:r w:rsidR="0015578E">
                        <w:rPr>
                          <w:b/>
                        </w:rPr>
                        <w:t>:</w:t>
                      </w:r>
                    </w:p>
                    <w:p w14:paraId="1233DDA6" w14:textId="4AF44C64" w:rsidR="00092825" w:rsidRDefault="00092825" w:rsidP="00F477AE">
                      <w:pPr>
                        <w:pStyle w:val="COSTBullets"/>
                        <w:jc w:val="both"/>
                      </w:pPr>
                      <w:r>
                        <w:t>When format</w:t>
                      </w:r>
                      <w:r w:rsidR="00F477AE">
                        <w:t xml:space="preserve">ting the content, please </w:t>
                      </w:r>
                      <w:r>
                        <w:t>use COST standard style: Arial font, size 11, colour Grey coded: R86 G88 B91</w:t>
                      </w:r>
                    </w:p>
                    <w:p w14:paraId="29EF7A0D" w14:textId="053E5729" w:rsidR="00092825" w:rsidRPr="00E25429" w:rsidRDefault="00092825" w:rsidP="00F477AE">
                      <w:pPr>
                        <w:pStyle w:val="COSTBullets"/>
                        <w:jc w:val="both"/>
                      </w:pPr>
                      <w:r>
                        <w:t>To use this style, you can select the text and choose “COST_Normal” style option from the ribbon styles gallery above or paste here the content of your Technical Annex.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D0422" w14:textId="07CAFC75" w:rsidR="00093BE3" w:rsidRPr="00A80FFD" w:rsidRDefault="00093BE3" w:rsidP="00A80FFD">
      <w:pPr>
        <w:rPr>
          <w:rFonts w:eastAsia="Meiryo"/>
          <w:b/>
          <w:color w:val="2A678B"/>
          <w:kern w:val="48"/>
          <w:sz w:val="28"/>
          <w:szCs w:val="60"/>
        </w:rPr>
      </w:pPr>
    </w:p>
    <w:p w14:paraId="03F72553" w14:textId="5A197B5D" w:rsidR="00A86358" w:rsidRDefault="00A86358">
      <w:pPr>
        <w:rPr>
          <w:b/>
          <w:color w:val="69395D"/>
          <w:sz w:val="24"/>
          <w:lang w:val="en-GB"/>
        </w:rPr>
      </w:pPr>
      <w:r>
        <w:rPr>
          <w:color w:val="69395D"/>
          <w:sz w:val="24"/>
          <w:lang w:val="en-GB"/>
        </w:rPr>
        <w:br w:type="page"/>
      </w:r>
    </w:p>
    <w:p w14:paraId="4CB4119A" w14:textId="7455CBF4" w:rsidR="00093BE3" w:rsidRPr="00F477AE" w:rsidRDefault="00093BE3" w:rsidP="00093BE3">
      <w:pPr>
        <w:pStyle w:val="Title1COST"/>
        <w:spacing w:before="120" w:after="120"/>
        <w:ind w:left="0" w:firstLine="0"/>
        <w:rPr>
          <w:u w:val="single"/>
        </w:rPr>
      </w:pPr>
      <w:r w:rsidRPr="00F477AE">
        <w:rPr>
          <w:u w:val="single"/>
        </w:rPr>
        <w:lastRenderedPageBreak/>
        <w:t>TECHNICAL ANNEX</w:t>
      </w:r>
    </w:p>
    <w:p w14:paraId="33142533" w14:textId="77777777" w:rsidR="00093BE3" w:rsidRDefault="00093BE3" w:rsidP="0015578E">
      <w:pPr>
        <w:pStyle w:val="COSTNormal"/>
      </w:pPr>
    </w:p>
    <w:p w14:paraId="7EAA8F84" w14:textId="71498BAC" w:rsidR="00F477AE" w:rsidRDefault="00093BE3" w:rsidP="005C7A2F">
      <w:pPr>
        <w:pStyle w:val="Title1"/>
        <w:ind w:left="142" w:hanging="142"/>
      </w:pPr>
      <w:r w:rsidRPr="00D8376E">
        <w:t>S&amp;T EXCELLENCE</w:t>
      </w:r>
    </w:p>
    <w:p w14:paraId="2B29B7B1" w14:textId="77777777" w:rsidR="005C7A2F" w:rsidRPr="005C7A2F" w:rsidRDefault="005C7A2F" w:rsidP="005C7A2F">
      <w:pPr>
        <w:pStyle w:val="Title1"/>
        <w:numPr>
          <w:ilvl w:val="0"/>
          <w:numId w:val="0"/>
        </w:numPr>
        <w:ind w:left="142"/>
        <w:rPr>
          <w:sz w:val="14"/>
          <w:szCs w:val="14"/>
        </w:rPr>
      </w:pPr>
    </w:p>
    <w:p w14:paraId="1196787F" w14:textId="77777777" w:rsidR="00093BE3" w:rsidRPr="00027E88" w:rsidRDefault="00093BE3" w:rsidP="00F477AE">
      <w:pPr>
        <w:pStyle w:val="Title2"/>
        <w:numPr>
          <w:ilvl w:val="1"/>
          <w:numId w:val="10"/>
        </w:numPr>
        <w:spacing w:before="120" w:after="120"/>
        <w:ind w:left="142" w:hanging="142"/>
      </w:pPr>
      <w:r w:rsidRPr="00027E88">
        <w:t xml:space="preserve">Challenge </w:t>
      </w:r>
    </w:p>
    <w:p w14:paraId="549955B6" w14:textId="77777777" w:rsidR="006832CC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Descrip</w:t>
      </w:r>
      <w:r w:rsidR="006832CC" w:rsidRPr="00F477AE">
        <w:rPr>
          <w:sz w:val="22"/>
          <w:szCs w:val="22"/>
        </w:rPr>
        <w:t>tion of the Challenge (Main Aim)</w:t>
      </w:r>
    </w:p>
    <w:p w14:paraId="1979FC17" w14:textId="08DE47CF" w:rsidR="00D800CD" w:rsidRDefault="00A83194" w:rsidP="00F477AE">
      <w:pPr>
        <w:pStyle w:val="COSTNormal"/>
        <w:ind w:left="142" w:hanging="142"/>
      </w:pPr>
      <w:r>
        <w:t>Text</w:t>
      </w:r>
    </w:p>
    <w:p w14:paraId="7050BE13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77C8B114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Relevance and timeliness</w:t>
      </w:r>
    </w:p>
    <w:p w14:paraId="446C9A17" w14:textId="5FED04BD" w:rsidR="00A83194" w:rsidRDefault="00A83194" w:rsidP="00F477AE">
      <w:pPr>
        <w:pStyle w:val="COSTNormal"/>
        <w:ind w:left="142" w:hanging="142"/>
      </w:pPr>
      <w:r>
        <w:t>Text</w:t>
      </w:r>
    </w:p>
    <w:p w14:paraId="6498DA4F" w14:textId="77777777" w:rsidR="00F477AE" w:rsidRDefault="00F477AE" w:rsidP="00F477AE">
      <w:pPr>
        <w:pStyle w:val="COSTNormal"/>
        <w:ind w:left="142" w:hanging="142"/>
        <w:rPr>
          <w:lang w:val="fr-FR"/>
        </w:rPr>
      </w:pPr>
    </w:p>
    <w:p w14:paraId="040D8FB5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659AFABB" w14:textId="77777777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 xml:space="preserve">Objectives </w:t>
      </w:r>
    </w:p>
    <w:p w14:paraId="0591C6E8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Research Coordination Objectives</w:t>
      </w:r>
    </w:p>
    <w:p w14:paraId="44886622" w14:textId="611AE5C1" w:rsidR="00D800CD" w:rsidRDefault="00A80FFD" w:rsidP="00F477AE">
      <w:pPr>
        <w:pStyle w:val="COSTNormal"/>
        <w:ind w:left="142" w:hanging="142"/>
      </w:pPr>
      <w:r>
        <w:t>Text</w:t>
      </w:r>
    </w:p>
    <w:p w14:paraId="56FBE8D5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3FC2F481" w14:textId="3F6998CC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C</w:t>
      </w:r>
      <w:r w:rsidR="00A83194" w:rsidRPr="00F477AE">
        <w:rPr>
          <w:sz w:val="22"/>
          <w:szCs w:val="22"/>
        </w:rPr>
        <w:t>apacity</w:t>
      </w:r>
      <w:r w:rsidRPr="00F477AE">
        <w:rPr>
          <w:sz w:val="22"/>
          <w:szCs w:val="22"/>
        </w:rPr>
        <w:t>-building Objectives</w:t>
      </w:r>
    </w:p>
    <w:p w14:paraId="43BA5967" w14:textId="3716A6FF" w:rsidR="00D800CD" w:rsidRDefault="00A83194" w:rsidP="00F477AE">
      <w:pPr>
        <w:pStyle w:val="COSTNormal"/>
        <w:ind w:left="142" w:hanging="142"/>
      </w:pPr>
      <w:r>
        <w:t>Text</w:t>
      </w:r>
    </w:p>
    <w:p w14:paraId="19200EF2" w14:textId="77777777" w:rsidR="00F477AE" w:rsidRDefault="00F477AE" w:rsidP="00F477AE">
      <w:pPr>
        <w:pStyle w:val="COSTNormal"/>
        <w:ind w:left="142" w:hanging="142"/>
        <w:rPr>
          <w:lang w:val="fr-FR"/>
        </w:rPr>
      </w:pPr>
    </w:p>
    <w:p w14:paraId="174EC482" w14:textId="77777777" w:rsidR="00F477AE" w:rsidRPr="00A80FFD" w:rsidRDefault="00F477AE" w:rsidP="00F477AE">
      <w:pPr>
        <w:pStyle w:val="COSTNormal"/>
        <w:ind w:left="142" w:hanging="142"/>
        <w:rPr>
          <w:lang w:val="fr-FR"/>
        </w:rPr>
      </w:pPr>
    </w:p>
    <w:p w14:paraId="5F04A4ED" w14:textId="77777777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 xml:space="preserve">Progress beyond the state-of-the-art and Innovation Potential </w:t>
      </w:r>
    </w:p>
    <w:p w14:paraId="5037F023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Description of the state-of-the-art</w:t>
      </w:r>
    </w:p>
    <w:p w14:paraId="0216B610" w14:textId="77777777" w:rsidR="00A83194" w:rsidRDefault="00A83194" w:rsidP="00F477AE">
      <w:pPr>
        <w:pStyle w:val="COSTNormal"/>
        <w:ind w:left="142" w:hanging="142"/>
      </w:pPr>
      <w:r>
        <w:t>Text</w:t>
      </w:r>
      <w:r w:rsidRPr="00BF4C42">
        <w:t xml:space="preserve"> </w:t>
      </w:r>
    </w:p>
    <w:p w14:paraId="7DEA0C0A" w14:textId="77777777" w:rsidR="00F477AE" w:rsidRPr="00A83194" w:rsidRDefault="00F477AE" w:rsidP="00F477AE">
      <w:pPr>
        <w:pStyle w:val="COSTNormal"/>
        <w:ind w:left="142" w:hanging="142"/>
      </w:pPr>
    </w:p>
    <w:p w14:paraId="7AD5C4EF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Progress beyond the state-of-the-art</w:t>
      </w:r>
    </w:p>
    <w:p w14:paraId="374432C8" w14:textId="045C2FBB" w:rsidR="00D800CD" w:rsidRDefault="00A83194" w:rsidP="00F477AE">
      <w:pPr>
        <w:pStyle w:val="COSTNormal"/>
        <w:ind w:left="142" w:hanging="142"/>
      </w:pPr>
      <w:r>
        <w:t>Text</w:t>
      </w:r>
      <w:r w:rsidRPr="00BF4C42">
        <w:t xml:space="preserve"> </w:t>
      </w:r>
    </w:p>
    <w:p w14:paraId="5EFD54B2" w14:textId="77777777" w:rsidR="00F477AE" w:rsidRPr="00A83194" w:rsidRDefault="00F477AE" w:rsidP="00F477AE">
      <w:pPr>
        <w:pStyle w:val="COSTNormal"/>
        <w:ind w:left="142" w:hanging="142"/>
      </w:pPr>
    </w:p>
    <w:p w14:paraId="4E5CEA83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Innovation in tackling the challenge</w:t>
      </w:r>
    </w:p>
    <w:p w14:paraId="7EFE49D3" w14:textId="5FDCB255" w:rsidR="00D800CD" w:rsidRDefault="00A83194" w:rsidP="00F477AE">
      <w:pPr>
        <w:pStyle w:val="COSTNormal"/>
        <w:ind w:left="142" w:hanging="142"/>
      </w:pPr>
      <w:r>
        <w:t>Text</w:t>
      </w:r>
    </w:p>
    <w:p w14:paraId="5A1C72BE" w14:textId="77777777" w:rsidR="00F477AE" w:rsidRDefault="00F477AE" w:rsidP="00F477AE">
      <w:pPr>
        <w:pStyle w:val="COSTNormal"/>
        <w:ind w:left="142" w:hanging="142"/>
      </w:pPr>
    </w:p>
    <w:p w14:paraId="43D57A14" w14:textId="77777777" w:rsidR="00F477AE" w:rsidRPr="00D800CD" w:rsidRDefault="00F477AE" w:rsidP="00F477AE">
      <w:pPr>
        <w:pStyle w:val="COSTNormal"/>
        <w:ind w:left="142" w:hanging="142"/>
      </w:pPr>
    </w:p>
    <w:p w14:paraId="7C63316A" w14:textId="77777777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 xml:space="preserve">Added value of networking </w:t>
      </w:r>
    </w:p>
    <w:p w14:paraId="046BA2D4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In relation to the Challenge</w:t>
      </w:r>
    </w:p>
    <w:p w14:paraId="3052411C" w14:textId="5EB6EB6C" w:rsidR="00D800CD" w:rsidRDefault="00A83194" w:rsidP="00F477AE">
      <w:pPr>
        <w:pStyle w:val="COSTNormal"/>
        <w:ind w:left="142" w:hanging="142"/>
      </w:pPr>
      <w:r>
        <w:t>Text</w:t>
      </w:r>
    </w:p>
    <w:p w14:paraId="106AB72C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5E989B73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In relation to existing efforts at European and/or international level</w:t>
      </w:r>
    </w:p>
    <w:p w14:paraId="1F90612C" w14:textId="4089FDE6" w:rsidR="00D800CD" w:rsidRDefault="00A83194" w:rsidP="00F477AE">
      <w:pPr>
        <w:pStyle w:val="COSTNormal"/>
        <w:ind w:left="142" w:hanging="142"/>
      </w:pPr>
      <w:r>
        <w:t>Text</w:t>
      </w:r>
    </w:p>
    <w:p w14:paraId="6901C5C9" w14:textId="77777777" w:rsidR="00F477AE" w:rsidRDefault="00F477AE" w:rsidP="00F477AE">
      <w:pPr>
        <w:pStyle w:val="COSTNormal"/>
        <w:ind w:left="142" w:hanging="142"/>
      </w:pPr>
    </w:p>
    <w:p w14:paraId="2D80397A" w14:textId="77777777" w:rsidR="005C7A2F" w:rsidRDefault="005C7A2F" w:rsidP="00F477AE">
      <w:pPr>
        <w:pStyle w:val="COSTNormal"/>
        <w:ind w:left="142" w:hanging="142"/>
      </w:pPr>
    </w:p>
    <w:p w14:paraId="59B4DF3D" w14:textId="77777777" w:rsidR="005C7A2F" w:rsidRDefault="005C7A2F" w:rsidP="00F477AE">
      <w:pPr>
        <w:pStyle w:val="COSTNormal"/>
        <w:ind w:left="142" w:hanging="142"/>
      </w:pPr>
    </w:p>
    <w:p w14:paraId="56F41A17" w14:textId="26AF236F" w:rsidR="00A80FFD" w:rsidRDefault="005C7A2F" w:rsidP="005C7A2F">
      <w:pPr>
        <w:pStyle w:val="Title1"/>
      </w:pPr>
      <w:r w:rsidRPr="00D8376E">
        <w:lastRenderedPageBreak/>
        <w:t>IMPACT</w:t>
      </w:r>
    </w:p>
    <w:p w14:paraId="7A78C7E1" w14:textId="77777777" w:rsidR="005C7A2F" w:rsidRPr="005C7A2F" w:rsidRDefault="005C7A2F" w:rsidP="005C7A2F">
      <w:pPr>
        <w:pStyle w:val="Title1"/>
        <w:numPr>
          <w:ilvl w:val="0"/>
          <w:numId w:val="0"/>
        </w:numPr>
        <w:ind w:left="360"/>
        <w:rPr>
          <w:sz w:val="14"/>
          <w:szCs w:val="14"/>
        </w:rPr>
      </w:pPr>
    </w:p>
    <w:p w14:paraId="32A95DBC" w14:textId="6EAF40AB" w:rsidR="00A80FFD" w:rsidRPr="00A80FFD" w:rsidRDefault="00A80FFD" w:rsidP="00F477AE">
      <w:pPr>
        <w:pStyle w:val="Paragraphedeliste"/>
        <w:numPr>
          <w:ilvl w:val="0"/>
          <w:numId w:val="8"/>
        </w:numPr>
        <w:spacing w:before="120" w:after="120"/>
        <w:ind w:left="142" w:hanging="142"/>
        <w:rPr>
          <w:b/>
          <w:vanish/>
          <w:color w:val="2A678B"/>
          <w:sz w:val="28"/>
          <w:szCs w:val="28"/>
          <w:lang w:val="en-GB"/>
        </w:rPr>
      </w:pPr>
      <w:r>
        <w:rPr>
          <w:b/>
          <w:vanish/>
          <w:color w:val="2A678B"/>
          <w:sz w:val="28"/>
          <w:szCs w:val="28"/>
          <w:lang w:val="en-GB"/>
        </w:rPr>
        <w:t>IMPACT</w:t>
      </w:r>
    </w:p>
    <w:p w14:paraId="20AA59BC" w14:textId="6757E998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 xml:space="preserve">Expected Impact </w:t>
      </w:r>
    </w:p>
    <w:p w14:paraId="42413E5D" w14:textId="0B6D8FFA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Short-term and long-term scientific, technological, and/or socioeconomic impacts</w:t>
      </w:r>
    </w:p>
    <w:p w14:paraId="6FB93CB6" w14:textId="710A2519" w:rsidR="00F477AE" w:rsidRPr="005C7A2F" w:rsidRDefault="00A83194" w:rsidP="005C7A2F">
      <w:pPr>
        <w:pStyle w:val="COSTNormal"/>
        <w:ind w:left="142" w:hanging="142"/>
      </w:pPr>
      <w:r>
        <w:t>Text</w:t>
      </w:r>
    </w:p>
    <w:p w14:paraId="2DD28875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5FEC1C57" w14:textId="77777777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>Measures to Maximise Impact</w:t>
      </w:r>
    </w:p>
    <w:p w14:paraId="00080D6D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 xml:space="preserve">Plan for involving the most relevant stakeholders </w:t>
      </w:r>
    </w:p>
    <w:p w14:paraId="4FF7BD94" w14:textId="7E66A00D" w:rsidR="00D800CD" w:rsidRDefault="00A83194" w:rsidP="00F477AE">
      <w:pPr>
        <w:pStyle w:val="COSTNormal"/>
        <w:ind w:left="142" w:hanging="142"/>
      </w:pPr>
      <w:r>
        <w:t>Text</w:t>
      </w:r>
    </w:p>
    <w:p w14:paraId="305AFE17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6E30AC55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 xml:space="preserve">Dissemination and/or Exploitation Plan </w:t>
      </w:r>
    </w:p>
    <w:p w14:paraId="0B743A59" w14:textId="44CFC01E" w:rsidR="00D800CD" w:rsidRDefault="00A83194" w:rsidP="005C7A2F">
      <w:pPr>
        <w:pStyle w:val="COSTNormal"/>
        <w:ind w:left="142" w:hanging="142"/>
        <w:rPr>
          <w:lang w:val="fr-FR"/>
        </w:rPr>
      </w:pPr>
      <w:r>
        <w:t>Text</w:t>
      </w:r>
    </w:p>
    <w:p w14:paraId="00C9AAA7" w14:textId="77777777" w:rsidR="00F477AE" w:rsidRPr="00D800CD" w:rsidRDefault="00F477AE" w:rsidP="00F477AE">
      <w:pPr>
        <w:pStyle w:val="Title3"/>
        <w:numPr>
          <w:ilvl w:val="0"/>
          <w:numId w:val="0"/>
        </w:numPr>
        <w:spacing w:before="120" w:after="120"/>
        <w:ind w:left="142" w:hanging="142"/>
        <w:rPr>
          <w:lang w:val="fr-FR"/>
        </w:rPr>
      </w:pPr>
    </w:p>
    <w:p w14:paraId="04EF130C" w14:textId="77777777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 xml:space="preserve">Potential for Innovation versus Risk Level </w:t>
      </w:r>
    </w:p>
    <w:p w14:paraId="62BA5500" w14:textId="053920D2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Potential for scientific, technological and/or socioeconomic innovation breakthroughs</w:t>
      </w:r>
    </w:p>
    <w:p w14:paraId="1498D491" w14:textId="5FC2613E" w:rsidR="00A86358" w:rsidRDefault="00A83194" w:rsidP="00F477AE">
      <w:pPr>
        <w:pStyle w:val="COSTNormal"/>
        <w:ind w:left="142" w:hanging="142"/>
      </w:pPr>
      <w:r>
        <w:t>Text</w:t>
      </w:r>
    </w:p>
    <w:p w14:paraId="2D3E26FF" w14:textId="77777777" w:rsidR="005C7A2F" w:rsidRDefault="005C7A2F" w:rsidP="00F477AE">
      <w:pPr>
        <w:pStyle w:val="COSTNormal"/>
        <w:ind w:left="142" w:hanging="142"/>
      </w:pPr>
    </w:p>
    <w:p w14:paraId="3F195E84" w14:textId="77777777" w:rsidR="00A80FFD" w:rsidRDefault="00A80FFD" w:rsidP="00F477AE">
      <w:pPr>
        <w:pStyle w:val="COSTNormal"/>
        <w:ind w:left="142" w:hanging="142"/>
        <w:rPr>
          <w:lang w:val="fr-FR"/>
        </w:rPr>
      </w:pPr>
    </w:p>
    <w:p w14:paraId="449C8CBB" w14:textId="77777777" w:rsidR="005C7A2F" w:rsidRPr="005C7A2F" w:rsidRDefault="005C7A2F" w:rsidP="005C7A2F">
      <w:pPr>
        <w:pStyle w:val="Title1"/>
        <w:rPr>
          <w:lang w:val="fr-FR"/>
        </w:rPr>
      </w:pPr>
      <w:r w:rsidRPr="00D8376E">
        <w:rPr>
          <w:lang w:val="fr-FR"/>
        </w:rPr>
        <w:t>IMPLEMENTATION</w:t>
      </w:r>
    </w:p>
    <w:p w14:paraId="3A6FD7AC" w14:textId="77777777" w:rsidR="00F477AE" w:rsidRPr="005C7A2F" w:rsidRDefault="00F477AE" w:rsidP="00F477AE">
      <w:pPr>
        <w:pStyle w:val="COSTNormal"/>
        <w:ind w:left="142" w:hanging="142"/>
        <w:rPr>
          <w:sz w:val="14"/>
          <w:szCs w:val="14"/>
          <w:lang w:val="fr-FR"/>
        </w:rPr>
      </w:pPr>
    </w:p>
    <w:p w14:paraId="5787324A" w14:textId="1A85D59D" w:rsidR="007815ED" w:rsidRPr="00A80FFD" w:rsidRDefault="00093BE3" w:rsidP="00F477AE">
      <w:pPr>
        <w:pStyle w:val="Paragraphedeliste"/>
        <w:numPr>
          <w:ilvl w:val="0"/>
          <w:numId w:val="8"/>
        </w:numPr>
        <w:spacing w:before="120" w:after="120"/>
        <w:ind w:left="142" w:hanging="142"/>
        <w:rPr>
          <w:b/>
          <w:vanish/>
          <w:color w:val="2A678B"/>
          <w:sz w:val="28"/>
          <w:szCs w:val="28"/>
          <w:lang w:val="en-GB"/>
        </w:rPr>
      </w:pPr>
      <w:r w:rsidRPr="00A80FFD">
        <w:rPr>
          <w:b/>
          <w:vanish/>
          <w:color w:val="2A678B"/>
          <w:sz w:val="28"/>
          <w:szCs w:val="28"/>
          <w:lang w:val="en-GB"/>
        </w:rPr>
        <w:t>IMPLEMENTATION</w:t>
      </w:r>
    </w:p>
    <w:p w14:paraId="661A2396" w14:textId="10BA5623" w:rsidR="00093BE3" w:rsidRPr="00027E88" w:rsidRDefault="00093BE3" w:rsidP="00F477AE">
      <w:pPr>
        <w:pStyle w:val="Title2"/>
        <w:spacing w:before="120" w:after="120"/>
        <w:ind w:left="142" w:hanging="142"/>
      </w:pPr>
      <w:r w:rsidRPr="00027E88">
        <w:t>Description of the Work Plan</w:t>
      </w:r>
    </w:p>
    <w:p w14:paraId="13D41D64" w14:textId="1B1AC4C9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 xml:space="preserve">Description of Working Groups – </w:t>
      </w:r>
      <w:r w:rsidR="00B55823" w:rsidRPr="00F477AE">
        <w:rPr>
          <w:sz w:val="22"/>
          <w:szCs w:val="22"/>
        </w:rPr>
        <w:t>Provide f</w:t>
      </w:r>
      <w:r w:rsidRPr="00F477AE">
        <w:rPr>
          <w:sz w:val="22"/>
          <w:szCs w:val="22"/>
        </w:rPr>
        <w:t xml:space="preserve">or each WG </w:t>
      </w:r>
      <w:r w:rsidR="00B55823" w:rsidRPr="00F477AE">
        <w:rPr>
          <w:sz w:val="22"/>
          <w:szCs w:val="22"/>
        </w:rPr>
        <w:t>the</w:t>
      </w:r>
      <w:r w:rsidRPr="00F477AE">
        <w:rPr>
          <w:sz w:val="22"/>
          <w:szCs w:val="22"/>
        </w:rPr>
        <w:t>Objectives, Tasks, Milestones</w:t>
      </w:r>
      <w:r w:rsidR="00B55823" w:rsidRPr="00F477AE">
        <w:rPr>
          <w:sz w:val="22"/>
          <w:szCs w:val="22"/>
        </w:rPr>
        <w:t xml:space="preserve"> and</w:t>
      </w:r>
      <w:r w:rsidRPr="00F477AE">
        <w:rPr>
          <w:sz w:val="22"/>
          <w:szCs w:val="22"/>
        </w:rPr>
        <w:t xml:space="preserve"> Deliverables</w:t>
      </w:r>
    </w:p>
    <w:p w14:paraId="4B784E62" w14:textId="68DF6BD3" w:rsidR="00D800CD" w:rsidRDefault="00A83194" w:rsidP="00F477AE">
      <w:pPr>
        <w:pStyle w:val="COSTNormal"/>
        <w:ind w:left="142" w:hanging="142"/>
      </w:pPr>
      <w:r>
        <w:t>Text</w:t>
      </w:r>
    </w:p>
    <w:p w14:paraId="372FDE2D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37389821" w14:textId="24C1AEC0" w:rsidR="00A83194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 xml:space="preserve">GANTT Diagram </w:t>
      </w:r>
    </w:p>
    <w:p w14:paraId="426B338C" w14:textId="77777777" w:rsidR="00F477AE" w:rsidRPr="00F477AE" w:rsidRDefault="00F477AE" w:rsidP="00F477AE">
      <w:pPr>
        <w:pStyle w:val="Title3"/>
        <w:numPr>
          <w:ilvl w:val="0"/>
          <w:numId w:val="0"/>
        </w:numPr>
        <w:spacing w:before="120" w:after="120"/>
        <w:ind w:left="142"/>
        <w:rPr>
          <w:sz w:val="22"/>
          <w:szCs w:val="22"/>
        </w:rPr>
      </w:pPr>
    </w:p>
    <w:p w14:paraId="6207DB26" w14:textId="7817F0AD" w:rsidR="00D800CD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PERT (optional)</w:t>
      </w:r>
    </w:p>
    <w:p w14:paraId="25A55B7A" w14:textId="77777777" w:rsidR="00F477AE" w:rsidRPr="00F477AE" w:rsidRDefault="00F477AE" w:rsidP="00F477AE">
      <w:pPr>
        <w:pStyle w:val="Title3"/>
        <w:numPr>
          <w:ilvl w:val="0"/>
          <w:numId w:val="0"/>
        </w:numPr>
        <w:spacing w:before="120" w:after="120"/>
        <w:rPr>
          <w:sz w:val="22"/>
          <w:szCs w:val="22"/>
        </w:rPr>
      </w:pPr>
    </w:p>
    <w:p w14:paraId="626F18D8" w14:textId="77777777" w:rsidR="00093BE3" w:rsidRPr="00F477AE" w:rsidRDefault="00093BE3" w:rsidP="00F477AE">
      <w:pPr>
        <w:pStyle w:val="Title3"/>
        <w:spacing w:before="120" w:after="120"/>
        <w:ind w:left="142" w:hanging="142"/>
        <w:rPr>
          <w:sz w:val="22"/>
          <w:szCs w:val="22"/>
        </w:rPr>
      </w:pPr>
      <w:r w:rsidRPr="00F477AE">
        <w:rPr>
          <w:sz w:val="22"/>
          <w:szCs w:val="22"/>
        </w:rPr>
        <w:t>Risk and Contingency Plans</w:t>
      </w:r>
    </w:p>
    <w:p w14:paraId="4F44B77B" w14:textId="77777777" w:rsidR="00A83194" w:rsidRDefault="00A83194" w:rsidP="00F477AE">
      <w:pPr>
        <w:pStyle w:val="COSTNormal"/>
        <w:ind w:left="142" w:hanging="142"/>
      </w:pPr>
      <w:r>
        <w:t>Text</w:t>
      </w:r>
    </w:p>
    <w:p w14:paraId="14408501" w14:textId="77777777" w:rsidR="00F477AE" w:rsidRDefault="00F477AE" w:rsidP="00F477AE">
      <w:pPr>
        <w:pStyle w:val="COSTNormal"/>
        <w:ind w:left="142" w:hanging="142"/>
      </w:pPr>
    </w:p>
    <w:p w14:paraId="720123F4" w14:textId="1A94A564" w:rsidR="00D800CD" w:rsidRDefault="00093BE3" w:rsidP="00F477AE">
      <w:pPr>
        <w:pStyle w:val="Title2"/>
        <w:spacing w:before="120" w:after="120"/>
        <w:ind w:left="142" w:hanging="142"/>
      </w:pPr>
      <w:r w:rsidRPr="00027E88">
        <w:t>Management structures and procedures</w:t>
      </w:r>
    </w:p>
    <w:p w14:paraId="55CAA568" w14:textId="5A387094" w:rsidR="00A83194" w:rsidRDefault="00A83194" w:rsidP="00F477AE">
      <w:pPr>
        <w:pStyle w:val="COSTNormal"/>
        <w:ind w:left="142" w:hanging="142"/>
      </w:pPr>
      <w:r>
        <w:t>Text</w:t>
      </w:r>
    </w:p>
    <w:p w14:paraId="6836AABA" w14:textId="77777777" w:rsidR="00F477AE" w:rsidRPr="00D800CD" w:rsidRDefault="00F477AE" w:rsidP="00F477AE">
      <w:pPr>
        <w:pStyle w:val="COSTNormal"/>
        <w:ind w:left="142" w:hanging="142"/>
        <w:rPr>
          <w:lang w:val="fr-FR"/>
        </w:rPr>
      </w:pPr>
    </w:p>
    <w:p w14:paraId="30CD418D" w14:textId="77777777" w:rsidR="00093BE3" w:rsidRDefault="00093BE3" w:rsidP="00F477AE">
      <w:pPr>
        <w:pStyle w:val="Title2"/>
        <w:spacing w:before="120" w:after="120"/>
        <w:ind w:left="142" w:hanging="142"/>
      </w:pPr>
      <w:r w:rsidRPr="00027E88">
        <w:t>Network as a whole</w:t>
      </w:r>
    </w:p>
    <w:p w14:paraId="4D588614" w14:textId="7A4F11E4" w:rsidR="00D800CD" w:rsidRDefault="00A83194" w:rsidP="00F477AE">
      <w:pPr>
        <w:pStyle w:val="COSTNormal"/>
        <w:ind w:left="142" w:hanging="142"/>
        <w:rPr>
          <w:lang w:val="fr-FR"/>
        </w:rPr>
      </w:pPr>
      <w:r>
        <w:t>Text</w:t>
      </w:r>
    </w:p>
    <w:p w14:paraId="0D598341" w14:textId="77777777" w:rsidR="00D800CD" w:rsidRPr="00D800CD" w:rsidRDefault="00D800CD" w:rsidP="00F477AE">
      <w:pPr>
        <w:ind w:left="142" w:hanging="142"/>
        <w:rPr>
          <w:lang w:val="fr-FR"/>
        </w:rPr>
      </w:pPr>
    </w:p>
    <w:sectPr w:rsidR="00D800CD" w:rsidRPr="00D800CD" w:rsidSect="00D703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85" w:right="1134" w:bottom="1021" w:left="1134" w:header="1985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B929" w14:textId="77777777" w:rsidR="00C17D19" w:rsidRDefault="00C17D19" w:rsidP="00D7038B">
      <w:r>
        <w:separator/>
      </w:r>
    </w:p>
  </w:endnote>
  <w:endnote w:type="continuationSeparator" w:id="0">
    <w:p w14:paraId="0D855527" w14:textId="77777777" w:rsidR="00C17D19" w:rsidRDefault="00C17D19" w:rsidP="00D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C561" w14:textId="77777777" w:rsidR="00653E18" w:rsidRDefault="00653E18" w:rsidP="00D703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B6DECC" w14:textId="77777777" w:rsidR="00653E18" w:rsidRDefault="00653E18" w:rsidP="00D7038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7BA0" w14:textId="77777777" w:rsidR="00653E18" w:rsidRDefault="00653E18" w:rsidP="00D7038B">
    <w:pPr>
      <w:pStyle w:val="Pieddepage"/>
      <w:framePr w:wrap="around" w:vAnchor="text" w:hAnchor="page" w:x="10854" w:y="-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36BB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642A67C" w14:textId="77777777" w:rsidR="00653E18" w:rsidRDefault="003E0F9C" w:rsidP="00D7038B">
    <w:pPr>
      <w:pStyle w:val="Pieddepage"/>
      <w:ind w:right="360" w:firstLine="360"/>
    </w:pPr>
    <w:r>
      <w:rPr>
        <w:noProof/>
        <w:lang w:val="fr-FR" w:eastAsia="fr-FR"/>
      </w:rPr>
      <w:drawing>
        <wp:anchor distT="0" distB="0" distL="114300" distR="114300" simplePos="0" relativeHeight="251655680" behindDoc="1" locked="0" layoutInCell="1" allowOverlap="1" wp14:anchorId="1DCF1D2A" wp14:editId="7219D38F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0" b="889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B075" w14:textId="77777777" w:rsidR="00653E18" w:rsidRDefault="003E0F9C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4765D9D0" wp14:editId="273E279C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0" b="889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651C" w14:textId="77777777" w:rsidR="00C17D19" w:rsidRDefault="00C17D19" w:rsidP="00D7038B">
      <w:r>
        <w:separator/>
      </w:r>
    </w:p>
  </w:footnote>
  <w:footnote w:type="continuationSeparator" w:id="0">
    <w:p w14:paraId="583C46BD" w14:textId="77777777" w:rsidR="00C17D19" w:rsidRDefault="00C17D19" w:rsidP="00D7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A437" w14:textId="77777777" w:rsidR="00653E18" w:rsidRDefault="00653E18" w:rsidP="00F05C3C">
    <w:pPr>
      <w:pStyle w:val="En-tte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14:paraId="0395A11C" w14:textId="77777777" w:rsidR="00653E18" w:rsidRDefault="00653E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5864" w14:textId="4DE9758F" w:rsidR="00653E18" w:rsidRDefault="003E0F9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40F6E628" wp14:editId="618CD024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ABDB" w14:textId="77777777" w:rsidR="00653E18" w:rsidRDefault="003E0F9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37FA8FC0" wp14:editId="63D61706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C7"/>
    <w:multiLevelType w:val="multilevel"/>
    <w:tmpl w:val="07D27FBE"/>
    <w:numStyleLink w:val="111111"/>
  </w:abstractNum>
  <w:abstractNum w:abstractNumId="1">
    <w:nsid w:val="04403438"/>
    <w:multiLevelType w:val="multilevel"/>
    <w:tmpl w:val="AF5CFA0C"/>
    <w:numStyleLink w:val="COSTtitlelist"/>
  </w:abstractNum>
  <w:abstractNum w:abstractNumId="2">
    <w:nsid w:val="06727D42"/>
    <w:multiLevelType w:val="multilevel"/>
    <w:tmpl w:val="AF5CFA0C"/>
    <w:styleLink w:val="COSTtit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B73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4145DF"/>
    <w:multiLevelType w:val="multilevel"/>
    <w:tmpl w:val="07D27FBE"/>
    <w:numStyleLink w:val="111111"/>
  </w:abstractNum>
  <w:abstractNum w:abstractNumId="5">
    <w:nsid w:val="16223AF5"/>
    <w:multiLevelType w:val="multilevel"/>
    <w:tmpl w:val="AF5CFA0C"/>
    <w:numStyleLink w:val="COSTtitlelist"/>
  </w:abstractNum>
  <w:abstractNum w:abstractNumId="6">
    <w:nsid w:val="1A8B7E03"/>
    <w:multiLevelType w:val="multilevel"/>
    <w:tmpl w:val="A38E23AA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D39A3"/>
    <w:multiLevelType w:val="hybridMultilevel"/>
    <w:tmpl w:val="19EE4086"/>
    <w:lvl w:ilvl="0" w:tplc="D2AA5596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9">
    <w:nsid w:val="33766EBE"/>
    <w:multiLevelType w:val="multilevel"/>
    <w:tmpl w:val="B8D8DB54"/>
    <w:lvl w:ilvl="0">
      <w:start w:val="1"/>
      <w:numFmt w:val="bullet"/>
      <w:lvlText w:val=""/>
      <w:lvlJc w:val="left"/>
      <w:pPr>
        <w:tabs>
          <w:tab w:val="num" w:pos="567"/>
        </w:tabs>
        <w:ind w:left="794" w:hanging="22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Restart w:val="0"/>
      <w:lvlText w:val=""/>
      <w:lvlJc w:val="left"/>
      <w:pPr>
        <w:tabs>
          <w:tab w:val="num" w:pos="794"/>
        </w:tabs>
        <w:ind w:left="1021" w:hanging="227"/>
      </w:pPr>
      <w:rPr>
        <w:rFonts w:ascii="Wingdings" w:hAnsi="Wingdings" w:hint="default"/>
        <w:color w:val="F47729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1021"/>
        </w:tabs>
        <w:ind w:left="1247" w:hanging="226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tabs>
          <w:tab w:val="num" w:pos="1247"/>
        </w:tabs>
        <w:ind w:left="1474" w:hanging="227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9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643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363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08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803" w:hanging="360"/>
      </w:pPr>
      <w:rPr>
        <w:rFonts w:ascii="Times New Roman" w:hAnsi="Times New Roman" w:hint="default"/>
      </w:rPr>
    </w:lvl>
  </w:abstractNum>
  <w:abstractNum w:abstractNumId="10">
    <w:nsid w:val="3A661164"/>
    <w:multiLevelType w:val="multilevel"/>
    <w:tmpl w:val="AF5CFA0C"/>
    <w:numStyleLink w:val="COSTtitlelist"/>
  </w:abstractNum>
  <w:abstractNum w:abstractNumId="11">
    <w:nsid w:val="3EE63409"/>
    <w:multiLevelType w:val="multilevel"/>
    <w:tmpl w:val="AF5CFA0C"/>
    <w:numStyleLink w:val="COSTtitlelist"/>
  </w:abstractNum>
  <w:abstractNum w:abstractNumId="12">
    <w:nsid w:val="40A24B13"/>
    <w:multiLevelType w:val="multilevel"/>
    <w:tmpl w:val="07D27FBE"/>
    <w:styleLink w:val="111111"/>
    <w:lvl w:ilvl="0">
      <w:start w:val="1"/>
      <w:numFmt w:val="decimal"/>
      <w:pStyle w:val="COST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6">
      <w:start w:val="1"/>
      <w:numFmt w:val="decimal"/>
      <w:lvlText w:val="%1%2.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6045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792C89"/>
    <w:multiLevelType w:val="multilevel"/>
    <w:tmpl w:val="B8D8DB54"/>
    <w:lvl w:ilvl="0">
      <w:start w:val="1"/>
      <w:numFmt w:val="bullet"/>
      <w:pStyle w:val="COSTBullets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Restart w:val="0"/>
      <w:lvlText w:val="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  <w:color w:val="F47729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454"/>
        </w:tabs>
        <w:ind w:left="680" w:hanging="226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tabs>
          <w:tab w:val="num" w:pos="680"/>
        </w:tabs>
        <w:ind w:left="907" w:hanging="227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076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4796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236" w:hanging="360"/>
      </w:pPr>
      <w:rPr>
        <w:rFonts w:ascii="Times New Roman" w:hAnsi="Times New Roman" w:hint="default"/>
      </w:rPr>
    </w:lvl>
  </w:abstractNum>
  <w:abstractNum w:abstractNumId="15">
    <w:nsid w:val="537E582F"/>
    <w:multiLevelType w:val="multilevel"/>
    <w:tmpl w:val="9EF6D334"/>
    <w:lvl w:ilvl="0">
      <w:start w:val="1"/>
      <w:numFmt w:val="bullet"/>
      <w:lvlText w:val=""/>
      <w:lvlJc w:val="left"/>
      <w:pPr>
        <w:tabs>
          <w:tab w:val="num" w:pos="1134"/>
        </w:tabs>
        <w:ind w:left="83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96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221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78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504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76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6">
    <w:nsid w:val="57D3105D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65C87673"/>
    <w:multiLevelType w:val="multilevel"/>
    <w:tmpl w:val="79565FAC"/>
    <w:numStyleLink w:val="COSTtitlesliststyle"/>
  </w:abstractNum>
  <w:abstractNum w:abstractNumId="19">
    <w:nsid w:val="65E12CF7"/>
    <w:multiLevelType w:val="hybridMultilevel"/>
    <w:tmpl w:val="C0D64DFA"/>
    <w:lvl w:ilvl="0" w:tplc="EA0EA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2CAD"/>
    <w:multiLevelType w:val="multilevel"/>
    <w:tmpl w:val="AF5CFA0C"/>
    <w:numStyleLink w:val="COSTtitlelist"/>
  </w:abstractNum>
  <w:abstractNum w:abstractNumId="21">
    <w:nsid w:val="7E29460B"/>
    <w:multiLevelType w:val="multilevel"/>
    <w:tmpl w:val="C9F8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19"/>
  </w:num>
  <w:num w:numId="26">
    <w:abstractNumId w:val="19"/>
  </w:num>
  <w:num w:numId="27">
    <w:abstractNumId w:val="14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3"/>
    <w:rsid w:val="00010972"/>
    <w:rsid w:val="000604A2"/>
    <w:rsid w:val="00092825"/>
    <w:rsid w:val="00093BE3"/>
    <w:rsid w:val="000D1A67"/>
    <w:rsid w:val="000E10A1"/>
    <w:rsid w:val="000E56DA"/>
    <w:rsid w:val="001016CA"/>
    <w:rsid w:val="00143A19"/>
    <w:rsid w:val="0015578E"/>
    <w:rsid w:val="001966FC"/>
    <w:rsid w:val="001A0A67"/>
    <w:rsid w:val="002022AF"/>
    <w:rsid w:val="002941AD"/>
    <w:rsid w:val="002C1863"/>
    <w:rsid w:val="002D777E"/>
    <w:rsid w:val="002F3915"/>
    <w:rsid w:val="0033420E"/>
    <w:rsid w:val="00344C80"/>
    <w:rsid w:val="00345918"/>
    <w:rsid w:val="003B4118"/>
    <w:rsid w:val="003E0F9C"/>
    <w:rsid w:val="00403DC9"/>
    <w:rsid w:val="00435A3C"/>
    <w:rsid w:val="004457B1"/>
    <w:rsid w:val="004904CC"/>
    <w:rsid w:val="004A2265"/>
    <w:rsid w:val="004A6C00"/>
    <w:rsid w:val="004B10C4"/>
    <w:rsid w:val="00503273"/>
    <w:rsid w:val="00506BBE"/>
    <w:rsid w:val="005A5B6A"/>
    <w:rsid w:val="005C7A2F"/>
    <w:rsid w:val="005D545C"/>
    <w:rsid w:val="005F2677"/>
    <w:rsid w:val="00644E5C"/>
    <w:rsid w:val="00653E18"/>
    <w:rsid w:val="006832CC"/>
    <w:rsid w:val="00687F8D"/>
    <w:rsid w:val="00693003"/>
    <w:rsid w:val="00694E36"/>
    <w:rsid w:val="006A0E36"/>
    <w:rsid w:val="00715499"/>
    <w:rsid w:val="007815ED"/>
    <w:rsid w:val="00794A61"/>
    <w:rsid w:val="007A70DB"/>
    <w:rsid w:val="00800390"/>
    <w:rsid w:val="008532E4"/>
    <w:rsid w:val="008808CC"/>
    <w:rsid w:val="008A5C2B"/>
    <w:rsid w:val="00925E64"/>
    <w:rsid w:val="00927DE0"/>
    <w:rsid w:val="00943B81"/>
    <w:rsid w:val="009638D1"/>
    <w:rsid w:val="009936BB"/>
    <w:rsid w:val="00A028BD"/>
    <w:rsid w:val="00A1657C"/>
    <w:rsid w:val="00A71776"/>
    <w:rsid w:val="00A80FFD"/>
    <w:rsid w:val="00A83194"/>
    <w:rsid w:val="00A86358"/>
    <w:rsid w:val="00A87771"/>
    <w:rsid w:val="00A87B1A"/>
    <w:rsid w:val="00AB36D4"/>
    <w:rsid w:val="00B474DE"/>
    <w:rsid w:val="00B55823"/>
    <w:rsid w:val="00B56391"/>
    <w:rsid w:val="00B82264"/>
    <w:rsid w:val="00B846AC"/>
    <w:rsid w:val="00B86551"/>
    <w:rsid w:val="00C17D19"/>
    <w:rsid w:val="00C3137B"/>
    <w:rsid w:val="00C33B79"/>
    <w:rsid w:val="00C366CC"/>
    <w:rsid w:val="00C560A8"/>
    <w:rsid w:val="00C572EF"/>
    <w:rsid w:val="00C60345"/>
    <w:rsid w:val="00C71DD5"/>
    <w:rsid w:val="00C83F87"/>
    <w:rsid w:val="00CB5F4C"/>
    <w:rsid w:val="00CC72A7"/>
    <w:rsid w:val="00CD743D"/>
    <w:rsid w:val="00CF7F45"/>
    <w:rsid w:val="00D04DC4"/>
    <w:rsid w:val="00D10E4F"/>
    <w:rsid w:val="00D7038B"/>
    <w:rsid w:val="00D800CD"/>
    <w:rsid w:val="00DB2A53"/>
    <w:rsid w:val="00DB70B7"/>
    <w:rsid w:val="00DC2307"/>
    <w:rsid w:val="00DF6C3C"/>
    <w:rsid w:val="00DF7810"/>
    <w:rsid w:val="00E25429"/>
    <w:rsid w:val="00E60B79"/>
    <w:rsid w:val="00E937CD"/>
    <w:rsid w:val="00EA577F"/>
    <w:rsid w:val="00EB29E4"/>
    <w:rsid w:val="00F05C3C"/>
    <w:rsid w:val="00F477AE"/>
    <w:rsid w:val="00F56381"/>
    <w:rsid w:val="00F876C7"/>
    <w:rsid w:val="00F9069A"/>
    <w:rsid w:val="00F9274A"/>
    <w:rsid w:val="00FA7074"/>
    <w:rsid w:val="00FB790B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FC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COST">
    <w:name w:val="Title_1_COST"/>
    <w:basedOn w:val="Titr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Titre1Car">
    <w:name w:val="Titre 1 Car"/>
    <w:link w:val="Titre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Normal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093BE3"/>
    <w:pPr>
      <w:numPr>
        <w:numId w:val="2"/>
      </w:numPr>
    </w:pPr>
    <w:rPr>
      <w:rFonts w:ascii="Arial" w:hAnsi="Arial" w:cs="Arial"/>
      <w:color w:val="56585B"/>
      <w:sz w:val="22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autoRedefine/>
    <w:qFormat/>
    <w:rsid w:val="00093BE3"/>
    <w:pPr>
      <w:numPr>
        <w:numId w:val="22"/>
      </w:numPr>
    </w:pPr>
    <w:rPr>
      <w:rFonts w:ascii="Arial" w:hAnsi="Arial" w:cs="Arial"/>
      <w:color w:val="56585B"/>
      <w:sz w:val="22"/>
      <w:szCs w:val="24"/>
      <w:lang w:eastAsia="en-US"/>
    </w:rPr>
  </w:style>
  <w:style w:type="character" w:customStyle="1" w:styleId="COSTNumbersChar">
    <w:name w:val="COST_Numbers Char"/>
    <w:link w:val="COSTNumbers"/>
    <w:rsid w:val="00093BE3"/>
    <w:rPr>
      <w:rFonts w:ascii="Arial" w:hAnsi="Arial" w:cs="Arial"/>
      <w:color w:val="56585B"/>
      <w:sz w:val="22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038B"/>
    <w:rPr>
      <w:rFonts w:ascii="Arial" w:hAnsi="Arial"/>
      <w:color w:val="56585B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7038B"/>
    <w:rPr>
      <w:rFonts w:ascii="Arial" w:hAnsi="Arial"/>
      <w:color w:val="56585B"/>
      <w:sz w:val="20"/>
    </w:rPr>
  </w:style>
  <w:style w:type="character" w:styleId="Numrodepage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Lienhypertext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autoRedefine/>
    <w:qFormat/>
    <w:rsid w:val="0015578E"/>
    <w:pPr>
      <w:jc w:val="both"/>
    </w:pPr>
    <w:rPr>
      <w:sz w:val="22"/>
      <w:szCs w:val="22"/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A80FFD"/>
    <w:pPr>
      <w:numPr>
        <w:numId w:val="24"/>
      </w:numPr>
      <w:spacing w:before="120" w:after="120"/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A80FFD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A1657C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A1657C"/>
    <w:rPr>
      <w:rFonts w:ascii="Arial" w:hAnsi="Arial"/>
      <w:color w:val="56585B"/>
      <w:sz w:val="24"/>
      <w:szCs w:val="24"/>
    </w:rPr>
  </w:style>
  <w:style w:type="character" w:styleId="Appelnotedebasdep">
    <w:name w:val="footnote reference"/>
    <w:uiPriority w:val="99"/>
    <w:unhideWhenUsed/>
    <w:rsid w:val="00A165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character" w:styleId="Marquedecommentaire">
    <w:name w:val="annotation reference"/>
    <w:uiPriority w:val="99"/>
    <w:unhideWhenUsed/>
    <w:rsid w:val="00093BE3"/>
    <w:rPr>
      <w:sz w:val="16"/>
      <w:szCs w:val="16"/>
    </w:rPr>
  </w:style>
  <w:style w:type="numbering" w:styleId="111111">
    <w:name w:val="Outline List 2"/>
    <w:basedOn w:val="Aucuneliste"/>
    <w:uiPriority w:val="99"/>
    <w:semiHidden/>
    <w:unhideWhenUsed/>
    <w:rsid w:val="00653E18"/>
    <w:pPr>
      <w:numPr>
        <w:numId w:val="20"/>
      </w:numPr>
    </w:pPr>
  </w:style>
  <w:style w:type="paragraph" w:styleId="Paragraphedeliste">
    <w:name w:val="List Paragraph"/>
    <w:basedOn w:val="Normal"/>
    <w:uiPriority w:val="72"/>
    <w:qFormat/>
    <w:rsid w:val="00093BE3"/>
    <w:pPr>
      <w:ind w:left="720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028B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82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823"/>
    <w:rPr>
      <w:rFonts w:ascii="Arial" w:hAnsi="Arial"/>
      <w:color w:val="56585B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823"/>
    <w:rPr>
      <w:rFonts w:ascii="Arial" w:hAnsi="Arial"/>
      <w:b/>
      <w:bCs/>
      <w:color w:val="56585B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COST">
    <w:name w:val="Title_1_COST"/>
    <w:basedOn w:val="Titr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Titre1Car">
    <w:name w:val="Titre 1 Car"/>
    <w:link w:val="Titre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Normal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093BE3"/>
    <w:pPr>
      <w:numPr>
        <w:numId w:val="2"/>
      </w:numPr>
    </w:pPr>
    <w:rPr>
      <w:rFonts w:ascii="Arial" w:hAnsi="Arial" w:cs="Arial"/>
      <w:color w:val="56585B"/>
      <w:sz w:val="22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autoRedefine/>
    <w:qFormat/>
    <w:rsid w:val="00093BE3"/>
    <w:pPr>
      <w:numPr>
        <w:numId w:val="22"/>
      </w:numPr>
    </w:pPr>
    <w:rPr>
      <w:rFonts w:ascii="Arial" w:hAnsi="Arial" w:cs="Arial"/>
      <w:color w:val="56585B"/>
      <w:sz w:val="22"/>
      <w:szCs w:val="24"/>
      <w:lang w:eastAsia="en-US"/>
    </w:rPr>
  </w:style>
  <w:style w:type="character" w:customStyle="1" w:styleId="COSTNumbersChar">
    <w:name w:val="COST_Numbers Char"/>
    <w:link w:val="COSTNumbers"/>
    <w:rsid w:val="00093BE3"/>
    <w:rPr>
      <w:rFonts w:ascii="Arial" w:hAnsi="Arial" w:cs="Arial"/>
      <w:color w:val="56585B"/>
      <w:sz w:val="22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038B"/>
    <w:rPr>
      <w:rFonts w:ascii="Arial" w:hAnsi="Arial"/>
      <w:color w:val="56585B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7038B"/>
    <w:rPr>
      <w:rFonts w:ascii="Arial" w:hAnsi="Arial"/>
      <w:color w:val="56585B"/>
      <w:sz w:val="20"/>
    </w:rPr>
  </w:style>
  <w:style w:type="character" w:styleId="Numrodepage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Lienhypertext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autoRedefine/>
    <w:qFormat/>
    <w:rsid w:val="0015578E"/>
    <w:pPr>
      <w:jc w:val="both"/>
    </w:pPr>
    <w:rPr>
      <w:sz w:val="22"/>
      <w:szCs w:val="22"/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A80FFD"/>
    <w:pPr>
      <w:numPr>
        <w:numId w:val="24"/>
      </w:numPr>
      <w:spacing w:before="120" w:after="120"/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A80FFD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A1657C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A1657C"/>
    <w:rPr>
      <w:rFonts w:ascii="Arial" w:hAnsi="Arial"/>
      <w:color w:val="56585B"/>
      <w:sz w:val="24"/>
      <w:szCs w:val="24"/>
    </w:rPr>
  </w:style>
  <w:style w:type="character" w:styleId="Appelnotedebasdep">
    <w:name w:val="footnote reference"/>
    <w:uiPriority w:val="99"/>
    <w:unhideWhenUsed/>
    <w:rsid w:val="00A165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character" w:styleId="Marquedecommentaire">
    <w:name w:val="annotation reference"/>
    <w:uiPriority w:val="99"/>
    <w:unhideWhenUsed/>
    <w:rsid w:val="00093BE3"/>
    <w:rPr>
      <w:sz w:val="16"/>
      <w:szCs w:val="16"/>
    </w:rPr>
  </w:style>
  <w:style w:type="numbering" w:styleId="111111">
    <w:name w:val="Outline List 2"/>
    <w:basedOn w:val="Aucuneliste"/>
    <w:uiPriority w:val="99"/>
    <w:semiHidden/>
    <w:unhideWhenUsed/>
    <w:rsid w:val="00653E18"/>
    <w:pPr>
      <w:numPr>
        <w:numId w:val="20"/>
      </w:numPr>
    </w:pPr>
  </w:style>
  <w:style w:type="paragraph" w:styleId="Paragraphedeliste">
    <w:name w:val="List Paragraph"/>
    <w:basedOn w:val="Normal"/>
    <w:uiPriority w:val="72"/>
    <w:qFormat/>
    <w:rsid w:val="00093BE3"/>
    <w:pPr>
      <w:ind w:left="720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028B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82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823"/>
    <w:rPr>
      <w:rFonts w:ascii="Arial" w:hAnsi="Arial"/>
      <w:color w:val="56585B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823"/>
    <w:rPr>
      <w:rFonts w:ascii="Arial" w:hAnsi="Arial"/>
      <w:b/>
      <w:bCs/>
      <w:color w:val="56585B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agues\Documents\Custom%20Office%20Templates\MEM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6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69D933-4EE9-41D2-B253-504084EE4C5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6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1BF5895-1163-4EF2-AD8A-5990900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MEMO_PROPOSAL_TEMPLATE.dotx</Template>
  <TotalTime>0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MEMO_template</vt:lpstr>
    </vt:vector>
  </TitlesOfParts>
  <Company>Ministere de l'Education Nationale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Maria Moragues Cànovas</dc:creator>
  <cp:lastModifiedBy>Administration centrale</cp:lastModifiedBy>
  <cp:revision>2</cp:revision>
  <cp:lastPrinted>2014-09-25T15:30:00Z</cp:lastPrinted>
  <dcterms:created xsi:type="dcterms:W3CDTF">2015-02-10T10:37:00Z</dcterms:created>
  <dcterms:modified xsi:type="dcterms:W3CDTF">2015-02-10T10:37:00Z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9326ab33cb644c9beade3642bf61ccd">
    <vt:lpwstr/>
  </property>
  <property fmtid="{D5CDD505-2E9C-101B-9397-08002B2CF9AE}" pid="3" name="Doument_x0020_Type">
    <vt:lpwstr/>
  </property>
  <property fmtid="{D5CDD505-2E9C-101B-9397-08002B2CF9AE}" pid="4" name="Process">
    <vt:lpwstr/>
  </property>
  <property fmtid="{D5CDD505-2E9C-101B-9397-08002B2CF9AE}" pid="5" name="Stakeholders">
    <vt:lpwstr/>
  </property>
  <property fmtid="{D5CDD505-2E9C-101B-9397-08002B2CF9AE}" pid="6" name="Domain">
    <vt:lpwstr/>
  </property>
</Properties>
</file>