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8C" w:rsidRPr="006277E6" w:rsidRDefault="0057378C" w:rsidP="0057378C">
      <w:pPr>
        <w:pStyle w:val="Titre1"/>
        <w:rPr>
          <w:rFonts w:cs="Arial"/>
          <w:szCs w:val="20"/>
        </w:rPr>
      </w:pPr>
      <w:r w:rsidRPr="006277E6">
        <w:rPr>
          <w:rFonts w:cs="Arial"/>
          <w:szCs w:val="20"/>
        </w:rPr>
        <w:t>Bulletin</w:t>
      </w:r>
      <w:bookmarkStart w:id="0" w:name="_GoBack"/>
      <w:bookmarkEnd w:id="0"/>
      <w:r w:rsidRPr="006277E6">
        <w:rPr>
          <w:rFonts w:cs="Arial"/>
          <w:szCs w:val="20"/>
        </w:rPr>
        <w:t xml:space="preserve"> officiel spécial n° 6 du 25 juin 2015</w:t>
      </w:r>
    </w:p>
    <w:p w:rsidR="0057378C" w:rsidRPr="0057378C" w:rsidRDefault="0057378C" w:rsidP="0057378C">
      <w:pPr>
        <w:pStyle w:val="Annexe"/>
        <w:rPr>
          <w:rFonts w:cs="Arial"/>
          <w:szCs w:val="20"/>
        </w:rPr>
      </w:pPr>
    </w:p>
    <w:p w:rsidR="0057378C" w:rsidRPr="006277E6" w:rsidRDefault="006277E6" w:rsidP="0057378C">
      <w:pPr>
        <w:pStyle w:val="Annexe"/>
        <w:rPr>
          <w:rFonts w:cs="Arial"/>
          <w:sz w:val="22"/>
          <w:szCs w:val="20"/>
        </w:rPr>
      </w:pPr>
      <w:hyperlink r:id="rId9" w:tooltip="Enseignements primaire et secondaire" w:history="1">
        <w:r w:rsidR="0057378C" w:rsidRPr="006277E6">
          <w:rPr>
            <w:rStyle w:val="Lienhypertexte"/>
            <w:rFonts w:cs="Arial"/>
            <w:color w:val="17818E"/>
            <w:sz w:val="22"/>
            <w:szCs w:val="20"/>
            <w:u w:val="none"/>
          </w:rPr>
          <w:t xml:space="preserve">Enseignements primaire et secondaire </w:t>
        </w:r>
      </w:hyperlink>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École élémentaire et collège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MENE1511645A)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de seconde générale et technologique, de première et terminale des séries générales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MENE1511646A)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de première et terminale des séries sciences et technologies du management et de la gestion (STMG) et sciences et technologies de la santé et du social (ST2S)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MENE1511647A)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de première et terminale des séries sciences et technologies de l'industrie et du développement durable (STI2D), sciences et technologies de laboratoire (STL) et sciences et technologies du design et des arts appliqués (STD2A)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MENE1511648A)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préparatoires au baccalauréat professionnel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MENE1511649A)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préparatoires au certificat d'aptitude professionnelle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MENE1511650A)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Sections préparant au brevet des métiers d'art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MENE1511651A)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de seconde, de première et terminale de la série sciences et technologies de l'hôtellerie et de la restauration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MENE1511652A)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Programme d'enseignement moral et civique </w:t>
      </w:r>
      <w:r w:rsidRPr="0057378C">
        <w:rPr>
          <w:rFonts w:cs="Arial"/>
          <w:szCs w:val="20"/>
        </w:rPr>
        <w:br/>
        <w:t xml:space="preserve">Classes de première et terminale de la série conduisant au baccalauréat technologique hôtellerie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MENE1511653A)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Organisation et horaires d'enseignement </w:t>
      </w:r>
      <w:r w:rsidRPr="0057378C">
        <w:rPr>
          <w:rFonts w:cs="Arial"/>
          <w:szCs w:val="20"/>
        </w:rPr>
        <w:br/>
        <w:t xml:space="preserve">Formations sous statut scolaire préparant aux certificats d'aptitude professionnelle : modification </w:t>
      </w:r>
      <w:r w:rsidRPr="0057378C">
        <w:rPr>
          <w:rFonts w:cs="Arial"/>
          <w:szCs w:val="20"/>
        </w:rPr>
        <w:br/>
        <w:t>arrêté du 12-6-2015 - J.O. des 21-6-2015 et 23-6-2015 (</w:t>
      </w:r>
      <w:r w:rsidRPr="0057378C">
        <w:rPr>
          <w:rStyle w:val="AcronymeHTML"/>
          <w:rFonts w:cs="Arial"/>
          <w:szCs w:val="20"/>
        </w:rPr>
        <w:t>NOR</w:t>
      </w:r>
      <w:r w:rsidRPr="0057378C">
        <w:rPr>
          <w:rFonts w:cs="Arial"/>
          <w:szCs w:val="20"/>
        </w:rPr>
        <w:t xml:space="preserve"> MENE1511776A)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Organisation et horaires d'enseignement </w:t>
      </w:r>
      <w:r w:rsidRPr="0057378C">
        <w:rPr>
          <w:rFonts w:cs="Arial"/>
          <w:szCs w:val="20"/>
        </w:rPr>
        <w:br/>
        <w:t xml:space="preserve">Formations sous statut scolaire préparant au baccalauréat professionnel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MENE1511779A)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Organisation et horaires d'enseignement </w:t>
      </w:r>
      <w:r w:rsidRPr="0057378C">
        <w:rPr>
          <w:rFonts w:cs="Arial"/>
          <w:szCs w:val="20"/>
        </w:rPr>
        <w:br/>
        <w:t xml:space="preserve">Formations sous statut scolaire préparant au brevet des métiers d'art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MENE1511781A)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Horaires d'enseignement </w:t>
      </w:r>
      <w:r w:rsidRPr="0057378C">
        <w:rPr>
          <w:rFonts w:cs="Arial"/>
          <w:szCs w:val="20"/>
        </w:rPr>
        <w:br/>
        <w:t xml:space="preserve">Écoles maternelles et élémentaires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MENE1511985A)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Organisation et horaires d'enseignement </w:t>
      </w:r>
      <w:r w:rsidRPr="0057378C">
        <w:rPr>
          <w:rFonts w:cs="Arial"/>
          <w:szCs w:val="20"/>
        </w:rPr>
        <w:br/>
        <w:t xml:space="preserve">Collège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MENE1511989A)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Organisation et horaires d'enseignement </w:t>
      </w:r>
      <w:r w:rsidRPr="0057378C">
        <w:rPr>
          <w:rFonts w:cs="Arial"/>
          <w:szCs w:val="20"/>
        </w:rPr>
        <w:br/>
        <w:t xml:space="preserve">Lycée d'enseignement général et technologique et lycée d'enseignement général et </w:t>
      </w:r>
      <w:r w:rsidRPr="0057378C">
        <w:rPr>
          <w:rFonts w:cs="Arial"/>
          <w:szCs w:val="20"/>
        </w:rPr>
        <w:lastRenderedPageBreak/>
        <w:t xml:space="preserve">technologique agricole </w:t>
      </w:r>
      <w:r w:rsidRPr="0057378C">
        <w:rPr>
          <w:rFonts w:cs="Arial"/>
          <w:szCs w:val="20"/>
        </w:rPr>
        <w:br/>
        <w:t>arrêté du 12-6-2015 - J.O. des 21-6-2015 et 23-6-2015 (</w:t>
      </w:r>
      <w:r w:rsidRPr="0057378C">
        <w:rPr>
          <w:rStyle w:val="AcronymeHTML"/>
          <w:rFonts w:cs="Arial"/>
          <w:szCs w:val="20"/>
        </w:rPr>
        <w:t>NOR</w:t>
      </w:r>
      <w:r w:rsidRPr="0057378C">
        <w:rPr>
          <w:rFonts w:cs="Arial"/>
          <w:szCs w:val="20"/>
        </w:rPr>
        <w:t xml:space="preserve"> MENE1512898A)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Horaires d'enseignement </w:t>
      </w:r>
      <w:r w:rsidRPr="0057378C">
        <w:rPr>
          <w:rFonts w:cs="Arial"/>
          <w:szCs w:val="20"/>
        </w:rPr>
        <w:br/>
        <w:t xml:space="preserve">Série conduisant au baccalauréat technologique hôtellerie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MENE1512899A)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Horaires d'enseignement </w:t>
      </w:r>
      <w:r w:rsidRPr="0057378C">
        <w:rPr>
          <w:rFonts w:cs="Arial"/>
          <w:szCs w:val="20"/>
        </w:rPr>
        <w:br/>
        <w:t xml:space="preserve">Série techniques de la musique et de la danse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MENE1512900A)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Baccalauréat professionnel </w:t>
      </w:r>
      <w:r w:rsidRPr="0057378C">
        <w:rPr>
          <w:rFonts w:cs="Arial"/>
          <w:szCs w:val="20"/>
        </w:rPr>
        <w:br/>
        <w:t xml:space="preserve">Modalités d'évaluation du français et de l'histoire, géographie et éducation civique et unités constitutives, règlements d'examen et définitions d'épreuve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MENE1513656A)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Brevet des métiers d'art </w:t>
      </w:r>
      <w:r w:rsidRPr="0057378C">
        <w:rPr>
          <w:rFonts w:cs="Arial"/>
          <w:szCs w:val="20"/>
        </w:rPr>
        <w:br/>
        <w:t xml:space="preserve">Modalités d'évaluation du français et de l'histoire-géographie et enseignement moral et civique et unités constitutives, règlements d'examen et définitions d'épreuve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MENE1513659A)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Certificat d'aptitude professionnelle </w:t>
      </w:r>
      <w:r w:rsidRPr="0057378C">
        <w:rPr>
          <w:rFonts w:cs="Arial"/>
          <w:szCs w:val="20"/>
        </w:rPr>
        <w:br/>
        <w:t xml:space="preserve">Modalités d'évaluation de l'enseignement général, du français et de l'histoire, géographie et éducation civique et unités constitutives, règlements d'examen et définitions d'épreuve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MENE1513661A) </w:t>
      </w:r>
    </w:p>
    <w:p w:rsidR="0057378C" w:rsidRPr="0057378C" w:rsidRDefault="0057378C" w:rsidP="00530F30">
      <w:pPr>
        <w:numPr>
          <w:ilvl w:val="0"/>
          <w:numId w:val="4"/>
        </w:numPr>
        <w:spacing w:before="100" w:beforeAutospacing="1" w:after="100" w:afterAutospacing="1"/>
        <w:rPr>
          <w:rFonts w:cs="Arial"/>
          <w:szCs w:val="20"/>
        </w:rPr>
      </w:pPr>
      <w:r w:rsidRPr="0057378C">
        <w:rPr>
          <w:rStyle w:val="lev"/>
          <w:rFonts w:cs="Arial"/>
          <w:szCs w:val="20"/>
        </w:rPr>
        <w:t xml:space="preserve">Brevet d'études professionnelles </w:t>
      </w:r>
      <w:r w:rsidRPr="0057378C">
        <w:rPr>
          <w:rFonts w:cs="Arial"/>
          <w:szCs w:val="20"/>
        </w:rPr>
        <w:br/>
        <w:t xml:space="preserve">Modalités d'évaluation de l'enseignement général et unités constitutives, règlements d'examen et définitions d'épreuve : modification </w:t>
      </w:r>
      <w:r w:rsidRPr="0057378C">
        <w:rPr>
          <w:rFonts w:cs="Arial"/>
          <w:szCs w:val="20"/>
        </w:rPr>
        <w:br/>
        <w:t>arrêté du 12-6-2015 - J.O. du 21-6-2015 (</w:t>
      </w:r>
      <w:r w:rsidRPr="0057378C">
        <w:rPr>
          <w:rStyle w:val="AcronymeHTML"/>
          <w:rFonts w:cs="Arial"/>
          <w:szCs w:val="20"/>
        </w:rPr>
        <w:t>NOR</w:t>
      </w:r>
      <w:r w:rsidRPr="0057378C">
        <w:rPr>
          <w:rFonts w:cs="Arial"/>
          <w:szCs w:val="20"/>
        </w:rPr>
        <w:t xml:space="preserve"> MENE1513662A) </w:t>
      </w:r>
    </w:p>
    <w:p w:rsidR="0057378C" w:rsidRPr="0057378C" w:rsidRDefault="0057378C">
      <w:pPr>
        <w:spacing w:after="200" w:line="276" w:lineRule="auto"/>
        <w:rPr>
          <w:rFonts w:cs="Arial"/>
          <w:szCs w:val="20"/>
        </w:rPr>
      </w:pPr>
      <w:r w:rsidRPr="0057378C">
        <w:rPr>
          <w:rFonts w:cs="Arial"/>
          <w:szCs w:val="20"/>
        </w:rPr>
        <w:br w:type="page"/>
      </w:r>
    </w:p>
    <w:p w:rsidR="0057378C" w:rsidRPr="00F338F0" w:rsidRDefault="0057378C" w:rsidP="0057378C">
      <w:pPr>
        <w:pStyle w:val="Titre2"/>
        <w:rPr>
          <w:rFonts w:cs="Arial"/>
          <w:sz w:val="22"/>
          <w:szCs w:val="20"/>
        </w:rPr>
      </w:pPr>
      <w:r w:rsidRPr="00F338F0">
        <w:rPr>
          <w:rFonts w:cs="Arial"/>
          <w:sz w:val="22"/>
          <w:szCs w:val="20"/>
        </w:rPr>
        <w:lastRenderedPageBreak/>
        <w:t xml:space="preserve">Programme d'enseignement moral et civique </w:t>
      </w:r>
    </w:p>
    <w:p w:rsidR="0057378C" w:rsidRPr="00F338F0" w:rsidRDefault="0057378C" w:rsidP="0057378C">
      <w:pPr>
        <w:pStyle w:val="Titre3"/>
        <w:rPr>
          <w:rFonts w:cs="Arial"/>
          <w:sz w:val="22"/>
          <w:szCs w:val="20"/>
        </w:rPr>
      </w:pPr>
      <w:r w:rsidRPr="00F338F0">
        <w:rPr>
          <w:rFonts w:cs="Arial"/>
          <w:sz w:val="22"/>
          <w:szCs w:val="20"/>
        </w:rPr>
        <w:t>École élémentaire et collège</w:t>
      </w:r>
    </w:p>
    <w:p w:rsidR="0057378C" w:rsidRPr="0057378C" w:rsidRDefault="0057378C" w:rsidP="0057378C">
      <w:pPr>
        <w:rPr>
          <w:rFonts w:cs="Arial"/>
          <w:szCs w:val="20"/>
        </w:rPr>
      </w:pPr>
      <w:r w:rsidRPr="0057378C">
        <w:rPr>
          <w:rStyle w:val="AcronymeHTML"/>
          <w:rFonts w:cs="Arial"/>
          <w:szCs w:val="20"/>
        </w:rPr>
        <w:t>NOR</w:t>
      </w:r>
      <w:r w:rsidRPr="0057378C">
        <w:rPr>
          <w:rStyle w:val="nornor"/>
          <w:rFonts w:cs="Arial"/>
          <w:szCs w:val="20"/>
        </w:rPr>
        <w:t xml:space="preserve"> : MENE1511645A</w:t>
      </w:r>
      <w:r w:rsidRPr="0057378C">
        <w:rPr>
          <w:rFonts w:cs="Arial"/>
          <w:szCs w:val="20"/>
        </w:rPr>
        <w:br/>
      </w:r>
      <w:r w:rsidRPr="0057378C">
        <w:rPr>
          <w:rStyle w:val="nornature"/>
          <w:rFonts w:cs="Arial"/>
          <w:szCs w:val="20"/>
        </w:rPr>
        <w:t>arrêté du 12-6-2015 - J.O. du 21-6-2015</w:t>
      </w:r>
      <w:r w:rsidRPr="0057378C">
        <w:rPr>
          <w:rFonts w:cs="Arial"/>
          <w:szCs w:val="20"/>
        </w:rPr>
        <w:br/>
      </w:r>
      <w:r w:rsidRPr="0057378C">
        <w:rPr>
          <w:rStyle w:val="noremetteur"/>
          <w:rFonts w:cs="Arial"/>
          <w:szCs w:val="20"/>
        </w:rPr>
        <w:t>MENESR - DGESCO MAF1</w:t>
      </w:r>
    </w:p>
    <w:p w:rsidR="0057378C" w:rsidRPr="0057378C" w:rsidRDefault="006277E6" w:rsidP="0057378C">
      <w:pPr>
        <w:rPr>
          <w:rFonts w:cs="Arial"/>
          <w:szCs w:val="20"/>
        </w:rPr>
      </w:pPr>
      <w:r>
        <w:rPr>
          <w:rFonts w:cs="Arial"/>
          <w:szCs w:val="20"/>
        </w:rPr>
        <w:pict>
          <v:rect id="_x0000_i1025" style="width:0;height:1.5pt" o:hralign="center" o:hrstd="t" o:hr="t" fillcolor="#a0a0a0" stroked="f"/>
        </w:pict>
      </w:r>
    </w:p>
    <w:p w:rsidR="0057378C" w:rsidRPr="0057378C" w:rsidRDefault="0057378C" w:rsidP="0057378C">
      <w:pPr>
        <w:rPr>
          <w:rFonts w:cs="Arial"/>
          <w:szCs w:val="20"/>
        </w:rPr>
      </w:pPr>
      <w:r w:rsidRPr="0057378C">
        <w:rPr>
          <w:rStyle w:val="norvu"/>
          <w:rFonts w:cs="Arial"/>
          <w:szCs w:val="20"/>
        </w:rPr>
        <w:t>Vu code de l'éducation, notamment article D. 311-5 ; décret n° 2013-682 du 24-7-2013 ; arrêté du 9-6-2008 ; arrêté du 15-7-2008 modifié ; avis du CSE du 10-4-2015</w:t>
      </w:r>
    </w:p>
    <w:p w:rsidR="0057378C" w:rsidRPr="0057378C" w:rsidRDefault="006277E6" w:rsidP="0057378C">
      <w:pPr>
        <w:rPr>
          <w:rFonts w:cs="Arial"/>
          <w:szCs w:val="20"/>
        </w:rPr>
      </w:pPr>
      <w:r>
        <w:rPr>
          <w:rFonts w:cs="Arial"/>
          <w:szCs w:val="20"/>
        </w:rPr>
        <w:pict>
          <v:rect id="_x0000_i1026" style="width:0;height:1.5pt" o:hralign="center" o:hrstd="t" o:hr="t" fillcolor="#a0a0a0" stroked="f"/>
        </w:pict>
      </w:r>
    </w:p>
    <w:p w:rsidR="0057378C" w:rsidRDefault="0057378C" w:rsidP="0057378C">
      <w:pPr>
        <w:pStyle w:val="NormalWeb"/>
        <w:rPr>
          <w:rFonts w:ascii="Arial" w:hAnsi="Arial" w:cs="Arial"/>
          <w:sz w:val="20"/>
          <w:szCs w:val="20"/>
        </w:rPr>
      </w:pPr>
      <w:r w:rsidRPr="0057378C">
        <w:rPr>
          <w:rStyle w:val="Titre3Car"/>
          <w:sz w:val="20"/>
        </w:rPr>
        <w:t>Article 1</w:t>
      </w:r>
      <w:r w:rsidRPr="0057378C">
        <w:rPr>
          <w:rFonts w:ascii="Arial" w:hAnsi="Arial" w:cs="Arial"/>
          <w:sz w:val="20"/>
          <w:szCs w:val="20"/>
        </w:rPr>
        <w:t xml:space="preserve"> - Le programme d'enseignement moral et civique pour l'école élémentaire et le collège est fixé conformément à l'annexe du présent arrêté.</w:t>
      </w:r>
    </w:p>
    <w:p w:rsidR="0057378C" w:rsidRPr="0057378C" w:rsidRDefault="0057378C" w:rsidP="0057378C">
      <w:pPr>
        <w:pStyle w:val="NormalWeb"/>
        <w:rPr>
          <w:rFonts w:ascii="Arial" w:hAnsi="Arial" w:cs="Arial"/>
          <w:sz w:val="20"/>
          <w:szCs w:val="20"/>
        </w:rPr>
      </w:pPr>
      <w:r w:rsidRPr="0057378C">
        <w:rPr>
          <w:rStyle w:val="Titre3Car"/>
          <w:sz w:val="20"/>
        </w:rPr>
        <w:t>Article 2</w:t>
      </w:r>
      <w:r w:rsidRPr="0057378C">
        <w:rPr>
          <w:rFonts w:ascii="Arial" w:hAnsi="Arial" w:cs="Arial"/>
          <w:sz w:val="20"/>
          <w:szCs w:val="20"/>
        </w:rPr>
        <w:t xml:space="preserve"> - L'annexe de l'</w:t>
      </w:r>
      <w:hyperlink r:id="rId10" w:tgtFrame="_blank" w:tooltip="Le site Légifrance" w:history="1">
        <w:r w:rsidRPr="0057378C">
          <w:rPr>
            <w:rStyle w:val="Lienhypertexte"/>
            <w:rFonts w:ascii="Arial" w:eastAsiaTheme="majorEastAsia" w:hAnsi="Arial" w:cs="Arial"/>
            <w:sz w:val="20"/>
            <w:szCs w:val="20"/>
          </w:rPr>
          <w:t>arrêté du 9 juin 2008</w:t>
        </w:r>
      </w:hyperlink>
      <w:r w:rsidRPr="0057378C">
        <w:rPr>
          <w:rFonts w:ascii="Arial" w:hAnsi="Arial" w:cs="Arial"/>
          <w:sz w:val="20"/>
          <w:szCs w:val="20"/>
        </w:rPr>
        <w:t xml:space="preserve"> susvisé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 - Dans la partie « Cycle des apprentissages fondamentaux - Programme du CP et du CE1 », le programme « Instruction civique et morale » est supprimé.</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II. - La partie « Cycle des approfondissements - Programme du CE2, du CM1 et du CM2 »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1° Dans le programme « Sciences expérimentales et technologie », les mots : « les enseignements de culture humaniste et d'instruction civique » sont remplacés par les mots : « l'enseignement de culture humaniste et l'enseignement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2° Dans le programme « Géographie », les mots : « d'instruction civique et morale » sont remplacés par les mots : « d'enseignement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3° Le programme « Instruction civique et morale » est supprimé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III. - La partie « Cycle des apprentissages fondamentaux - Progressions pour le cours préparatoire et le cours élémentaire première année »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1° Dans le programme « Éducation physique et sportive », dans la 1re colonne du tableau, les mots : « Instruction civique et morale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2° Le programme « Découverte du monde » est ainsi modifié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 Au 4e alinéa, les mots : « d'instruction civique et morale » sont remplacés par les mots : « d'enseignement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b) Dans la dernière ligne du tableau, dans la 2e et la 3e colonne, les mots : « Instruction civique et morale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3° Le programme « Instruction civique et morale » est supprimé.</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IV. - La partie « Cycle des approfondissements - Progressions pour le cours élémentaire deuxième année et le cours moyen »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1° Dans le programme « Éducation physique et sportive », dans la 1re colonne du tableau, les mots : « Instruction civique et morale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lastRenderedPageBreak/>
        <w:t>2° Dans le programme « Sciences expérimentales et technologie », dans la 2e colonne du tableau, à la ligne « Les objets techniques », les mots : « Instruction civique et morale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3° Le programme « Histoire » est ainsi modifié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 Dans la dernière phrase du 6e alinéa, les mots : « l'instruction civique et morale » sont remplacés par les mots : « l'enseignement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b) Dans la 3e colonne du tableau, à la ligne « La Révolution française et le XIXe siècle », les mots : « Instruction civile et morale » sont remplacés par les mots : « Enseignement moral et civique » </w:t>
      </w:r>
      <w:proofErr w:type="gramStart"/>
      <w:r w:rsidRPr="0057378C">
        <w:rPr>
          <w:rFonts w:ascii="Arial" w:hAnsi="Arial" w:cs="Arial"/>
          <w:sz w:val="20"/>
          <w:szCs w:val="20"/>
        </w:rPr>
        <w:t>;</w:t>
      </w:r>
      <w:proofErr w:type="gramEnd"/>
      <w:r w:rsidRPr="0057378C">
        <w:rPr>
          <w:rFonts w:ascii="Arial" w:hAnsi="Arial" w:cs="Arial"/>
          <w:sz w:val="20"/>
          <w:szCs w:val="20"/>
        </w:rPr>
        <w:br/>
        <w:t>4° Dans le programme « Géographie », dans la 3e colonne du tableau, à la ligne « Territoires à différentes échelles », les mots : « instruction civile et morale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5° Le programme « Instruction civique et morale » est supprimé.</w:t>
      </w:r>
    </w:p>
    <w:p w:rsidR="0057378C" w:rsidRPr="0057378C" w:rsidRDefault="0057378C" w:rsidP="0057378C">
      <w:pPr>
        <w:pStyle w:val="NormalWeb"/>
        <w:rPr>
          <w:rFonts w:ascii="Arial" w:hAnsi="Arial" w:cs="Arial"/>
          <w:sz w:val="20"/>
          <w:szCs w:val="20"/>
        </w:rPr>
      </w:pPr>
      <w:r w:rsidRPr="0057378C">
        <w:rPr>
          <w:rStyle w:val="Titre3Car"/>
          <w:sz w:val="20"/>
        </w:rPr>
        <w:t>Article 3</w:t>
      </w:r>
      <w:r w:rsidRPr="0057378C">
        <w:rPr>
          <w:rFonts w:ascii="Arial" w:hAnsi="Arial" w:cs="Arial"/>
          <w:sz w:val="20"/>
          <w:szCs w:val="20"/>
        </w:rPr>
        <w:t xml:space="preserve"> - L'</w:t>
      </w:r>
      <w:hyperlink r:id="rId11" w:tgtFrame="_blank" w:tooltip="Le site Légifrance" w:history="1">
        <w:r w:rsidRPr="0057378C">
          <w:rPr>
            <w:rStyle w:val="Lienhypertexte"/>
            <w:rFonts w:ascii="Arial" w:eastAsiaTheme="majorEastAsia" w:hAnsi="Arial" w:cs="Arial"/>
            <w:sz w:val="20"/>
            <w:szCs w:val="20"/>
          </w:rPr>
          <w:t>arrêté du 15 juillet 2008</w:t>
        </w:r>
      </w:hyperlink>
      <w:r w:rsidRPr="0057378C">
        <w:rPr>
          <w:rFonts w:ascii="Arial" w:hAnsi="Arial" w:cs="Arial"/>
          <w:sz w:val="20"/>
          <w:szCs w:val="20"/>
        </w:rPr>
        <w:t xml:space="preserve"> susvisé est ainsi modifié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 Dans l'intitulé, les mots : « d'histoire-géographie-éducation civique » sont remplacés par les mots : « d'histoire et de géographie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II. Dans l'article 1er  les mots : « de l'histoire-géographie-éducation civique  » sont remplacés par les mots : « de l'histoire et de la géographie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III. L'annexe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1° Dans l'intitulé, les mots : « Histoire-géographie-éducation civique » sont remplacés par les mots : « Histoire-géographie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2° L'introduction est modifiée comme suit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 Au premier alinéa, les mots : « d'histoire, de géographie et d'éducation civique » sont remplacés par les mots : « d'histoire et de géographie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b) Au troisième alinéa, les mots : « les trois enseignements de l'histoire, de la géographie et de l'éducation civique » sont remplacés par les mots : « Les enseignements de l'histoire et de la géographie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c) Dans l'intitulé du « I », le mot : « trois » est remplacé par le mot : « deux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d) Dans la partie « I.1 », au premier alinéa, les mots : « et l'éducation civique » sont supprimés.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e) Dans la partie « I.1 », le neuvième alinéa est supprimé.</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f) Dans la partie « I.2 », au premier alinéa, les mots : « l'intégralité des trois programmes, de veiller strictement à la parité horaire entre l'histoire et la géographie et d'accorder à l'éducation civique toute la place qui lui revient » sont remplacés par  les mots : « l'intégralité des deux programmes et de veiller strictement à la parité horaire entre l'histoire et la géographie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g) Dans la partie « I.2 », la partie : « Éducation civique » est supprimée.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h) Dans la partie « I.4 », au premier alinéa, le mot : « trois » est supprimé.</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lastRenderedPageBreak/>
        <w:t>i) Dans l'intitulé de la partie « II », le mot : « trois » est remplacé par le mot : « deux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j) La partie « II.3 » est supprimée.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3° Dans la partie « Classe de 6e », le programme « Éducation civique » est supprimé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4° La partie « Classe de 5e »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 Dans le programme de géographie, au 1er alinéa, les mots : « de l'éducation civique » sont remplacés par les mots : « de l'enseignement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b) Le programme « Éducation civique » est supprimé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5° Dans la partie « Classe de 4e », le programme « Éducation civique » est supprimé </w:t>
      </w:r>
      <w:proofErr w:type="gramStart"/>
      <w:r w:rsidRPr="0057378C">
        <w:rPr>
          <w:rFonts w:ascii="Arial" w:hAnsi="Arial" w:cs="Arial"/>
          <w:sz w:val="20"/>
          <w:szCs w:val="20"/>
        </w:rPr>
        <w:t>;</w:t>
      </w:r>
      <w:proofErr w:type="gramEnd"/>
      <w:r w:rsidRPr="0057378C">
        <w:rPr>
          <w:rFonts w:ascii="Arial" w:hAnsi="Arial" w:cs="Arial"/>
          <w:sz w:val="20"/>
          <w:szCs w:val="20"/>
        </w:rPr>
        <w:br/>
        <w:t>6° La partie « Classe de 3e » est ainsi modifiée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 Dans le programme « Histoire », dans la partie « II. Une géopolitique mondiale (depuis 1945 », « Thème 1 - La guerre froide », dans la 2e colonne, les mots : « éducation civique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b) Dans le programme « Histoire », dans la partie « II. Une géopolitique mondiale (depuis 1945 », « Thème 3 - La Ve République à l'épreuve de la durée », dans la 2e colonne, les mots : « éducation civique » sont remplacés par les mots : « enseignement moral et civique »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c) Le programme « Éducation civique » est supprimé ;</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7° Dans la partie « Classe de 3e, section internationale », au 1er alinéa, les mots : « de l'histoire-géographie-éducation civique » sont remplacés par les mots : « de l'histoire et de la géographie ».</w:t>
      </w:r>
    </w:p>
    <w:p w:rsidR="0057378C" w:rsidRPr="0057378C" w:rsidRDefault="0057378C" w:rsidP="0057378C">
      <w:pPr>
        <w:pStyle w:val="NormalWeb"/>
        <w:rPr>
          <w:rFonts w:ascii="Arial" w:hAnsi="Arial" w:cs="Arial"/>
          <w:sz w:val="20"/>
          <w:szCs w:val="20"/>
        </w:rPr>
      </w:pPr>
      <w:r w:rsidRPr="0057378C">
        <w:rPr>
          <w:rStyle w:val="Titre3Car"/>
          <w:sz w:val="20"/>
        </w:rPr>
        <w:t>Article 4</w:t>
      </w:r>
      <w:r w:rsidRPr="0057378C">
        <w:rPr>
          <w:rFonts w:ascii="Arial" w:hAnsi="Arial" w:cs="Arial"/>
          <w:sz w:val="20"/>
          <w:szCs w:val="20"/>
        </w:rPr>
        <w:t xml:space="preserve"> - Les dispositions du présent arrêté entrent en vigueur à la rentrée de l'année scolaire 2015.</w:t>
      </w:r>
    </w:p>
    <w:p w:rsidR="0057378C" w:rsidRPr="0057378C" w:rsidRDefault="0057378C" w:rsidP="0057378C">
      <w:pPr>
        <w:pStyle w:val="NormalWeb"/>
        <w:rPr>
          <w:rFonts w:ascii="Arial" w:hAnsi="Arial" w:cs="Arial"/>
          <w:sz w:val="20"/>
          <w:szCs w:val="20"/>
        </w:rPr>
      </w:pPr>
      <w:r w:rsidRPr="0057378C">
        <w:rPr>
          <w:rStyle w:val="Titre3Car"/>
          <w:sz w:val="20"/>
        </w:rPr>
        <w:t>Article 5</w:t>
      </w:r>
      <w:r w:rsidRPr="0057378C">
        <w:rPr>
          <w:rFonts w:ascii="Arial" w:hAnsi="Arial" w:cs="Arial"/>
          <w:sz w:val="20"/>
          <w:szCs w:val="20"/>
        </w:rPr>
        <w:t xml:space="preserve"> - La directrice générale de l'enseignement scolaire est </w:t>
      </w:r>
      <w:proofErr w:type="gramStart"/>
      <w:r w:rsidRPr="0057378C">
        <w:rPr>
          <w:rFonts w:ascii="Arial" w:hAnsi="Arial" w:cs="Arial"/>
          <w:sz w:val="20"/>
          <w:szCs w:val="20"/>
        </w:rPr>
        <w:t>chargée</w:t>
      </w:r>
      <w:proofErr w:type="gramEnd"/>
      <w:r w:rsidRPr="0057378C">
        <w:rPr>
          <w:rFonts w:ascii="Arial" w:hAnsi="Arial" w:cs="Arial"/>
          <w:sz w:val="20"/>
          <w:szCs w:val="20"/>
        </w:rPr>
        <w:t xml:space="preserve"> de l'exécution du présent arrêté, qui sera publié au Journal officiel de la République française.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Fait le 12 juin 2015</w:t>
      </w:r>
    </w:p>
    <w:p w:rsidR="0057378C" w:rsidRPr="0057378C" w:rsidRDefault="0057378C" w:rsidP="0057378C">
      <w:pPr>
        <w:rPr>
          <w:rFonts w:cs="Arial"/>
          <w:szCs w:val="20"/>
        </w:rPr>
      </w:pPr>
      <w:r w:rsidRPr="0057378C">
        <w:rPr>
          <w:rStyle w:val="norauteur"/>
          <w:rFonts w:cs="Arial"/>
          <w:szCs w:val="20"/>
        </w:rPr>
        <w:t>Pour la ministre de l'éducation nationale, de l'enseignement supérieur et de la recherche</w:t>
      </w:r>
      <w:r w:rsidRPr="0057378C">
        <w:rPr>
          <w:rFonts w:cs="Arial"/>
          <w:szCs w:val="20"/>
        </w:rPr>
        <w:br/>
      </w:r>
      <w:r w:rsidRPr="0057378C">
        <w:rPr>
          <w:rStyle w:val="norauteur"/>
          <w:rFonts w:cs="Arial"/>
          <w:szCs w:val="20"/>
        </w:rPr>
        <w:t>et par délégation</w:t>
      </w:r>
      <w:proofErr w:type="gramStart"/>
      <w:r w:rsidRPr="0057378C">
        <w:rPr>
          <w:rStyle w:val="norauteur"/>
          <w:rFonts w:cs="Arial"/>
          <w:szCs w:val="20"/>
        </w:rPr>
        <w:t>,</w:t>
      </w:r>
      <w:proofErr w:type="gramEnd"/>
      <w:r w:rsidRPr="0057378C">
        <w:rPr>
          <w:rFonts w:cs="Arial"/>
          <w:szCs w:val="20"/>
        </w:rPr>
        <w:br/>
      </w:r>
      <w:r w:rsidRPr="0057378C">
        <w:rPr>
          <w:rStyle w:val="norauteur"/>
          <w:rFonts w:cs="Arial"/>
          <w:szCs w:val="20"/>
        </w:rPr>
        <w:t>La directrice générale de l'enseignement scolaire,</w:t>
      </w:r>
      <w:r w:rsidRPr="0057378C">
        <w:rPr>
          <w:rFonts w:cs="Arial"/>
          <w:szCs w:val="20"/>
        </w:rPr>
        <w:br/>
      </w:r>
      <w:r w:rsidRPr="0057378C">
        <w:rPr>
          <w:rStyle w:val="norauteur"/>
          <w:rFonts w:cs="Arial"/>
          <w:szCs w:val="20"/>
        </w:rPr>
        <w:t>Florence Robine</w:t>
      </w:r>
    </w:p>
    <w:p w:rsidR="0057378C" w:rsidRPr="0057378C" w:rsidRDefault="0057378C" w:rsidP="0057378C">
      <w:pPr>
        <w:rPr>
          <w:rFonts w:cs="Arial"/>
          <w:szCs w:val="20"/>
        </w:rPr>
      </w:pPr>
    </w:p>
    <w:p w:rsidR="0057378C" w:rsidRPr="0057378C" w:rsidRDefault="0057378C" w:rsidP="0057378C">
      <w:pPr>
        <w:pStyle w:val="Annexe"/>
      </w:pPr>
      <w:r w:rsidRPr="0057378C">
        <w:t>Annexe</w:t>
      </w:r>
    </w:p>
    <w:p w:rsidR="0057378C" w:rsidRPr="0057378C" w:rsidRDefault="0057378C" w:rsidP="0057378C">
      <w:pPr>
        <w:pStyle w:val="Annexe"/>
        <w:rPr>
          <w:b w:val="0"/>
        </w:rPr>
      </w:pPr>
      <w:r w:rsidRPr="0057378C">
        <w:rPr>
          <w:b w:val="0"/>
          <w:bCs/>
        </w:rPr>
        <w:t>Programme d'enseignement moral et civique pour l'école élémentaire et le collège (cycles 2, 3 et 4)</w:t>
      </w:r>
    </w:p>
    <w:p w:rsidR="0057378C" w:rsidRPr="0057378C" w:rsidRDefault="0057378C" w:rsidP="0057378C">
      <w:pPr>
        <w:pStyle w:val="stitre"/>
        <w:rPr>
          <w:rStyle w:val="Titre3Car"/>
          <w:b/>
          <w:sz w:val="20"/>
        </w:rPr>
      </w:pPr>
      <w:r w:rsidRPr="0057378C">
        <w:rPr>
          <w:rStyle w:val="Titre3Car"/>
          <w:b/>
          <w:sz w:val="20"/>
        </w:rPr>
        <w:t>Principes généraux</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Articulés aux finalités éducatives générales définies par la loi du 8 juillet 2013 d'orientation et de programmation pour la refondation de l'École de la République, les axes principaux du programme d'enseignement moral et civique de l'école élémentaire au lycée se fondent sur les principes et les valeurs inscrits dans les grandes déclarations des Droits de l'homme, la Convention internationale des droits de l'enfant et dans la Constitution de la Ve République.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 xml:space="preserve">1. L'éducation morale n'est pas du seul fait ni de la seule responsabilité de l'école ; elle commence dans la famille. L'enseignement moral et civique porte quant à lui sur les principes et valeurs nécessaires à la vie commune dans une société démocratique. Il se fait dans le cadre laïque qui est </w:t>
      </w:r>
      <w:r w:rsidRPr="0057378C">
        <w:rPr>
          <w:rFonts w:ascii="Arial" w:hAnsi="Arial" w:cs="Arial"/>
          <w:sz w:val="20"/>
          <w:szCs w:val="20"/>
        </w:rPr>
        <w:lastRenderedPageBreak/>
        <w:t>celui de la République et de l'école.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2. Cet enseignement a pour objet de transmettre et de faire partager les valeurs de la République acceptées par tous, quelles que soient les convictions, les croyances ou les choix de vie personnels.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3. Les connaissances et compétences à faire acquérir ne sont pas juxtaposées les unes aux autres. Elles s'intègrent dans une culture qui leur donne sens et cohérence et développe les dispositions à agir de façon morale et civique.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4. L'enseignement moral et civique a pour but de favoriser le développement d'une aptitude à vivre ensemble dans une République indivisible, laïque, démocratique et sociale. Il met en œuvre quatre principes a)- penser et agir par soi-même et avec les autres et pouvoir argumenter ses positions et ses choix (principe d'autonomie) b)- comprendre le bien-fondé des normes et des règles régissant les comportements individuels et collectifs, les respecter 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5. L'enseignement moral et civique privilégie la mise en activité des élèves. Il suppose une cohérence entre ses contenus et ses méthodes (discussion, argumentation, projets communs, coopération...). Il prend également appui sur les différentes instances qui permettent l'expression des élèves dans les écoles et les collèges.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6. L'enseignement moral et civique doit avoir un horaire spécialement dédié. Mais il ne saurait se réduire à être un contenu enseigné « à côté » des autres. Tous les enseignements à tous les degrés doivent y être articulés en sollicitant les dimensions émancipatrices et les dimensions sociales des apprentissages scolaires, tous portés par une même exigence d'humanisme. Tous les domaines disciplinaires ainsi que la vie scolaire contribuent à cet enseignement.</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autour de quelques repères annuels.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57378C" w:rsidRPr="0057378C" w:rsidRDefault="0057378C" w:rsidP="0057378C">
      <w:pPr>
        <w:pStyle w:val="stitre1"/>
        <w:rPr>
          <w:rStyle w:val="Titre3Car"/>
          <w:sz w:val="20"/>
        </w:rPr>
      </w:pPr>
      <w:r w:rsidRPr="0057378C">
        <w:rPr>
          <w:rStyle w:val="Titre3Car"/>
          <w:sz w:val="20"/>
        </w:rPr>
        <w:t>Finalités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 xml:space="preserve">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w:t>
      </w:r>
      <w:r w:rsidRPr="0057378C">
        <w:rPr>
          <w:rFonts w:ascii="Arial" w:hAnsi="Arial" w:cs="Arial"/>
          <w:sz w:val="20"/>
          <w:szCs w:val="20"/>
        </w:rPr>
        <w:lastRenderedPageBreak/>
        <w:t>leurs responsabilités dans leur vie personnelle et sociale. Cet enseignement articule des valeurs, des savoirs et des pratiques.</w:t>
      </w:r>
    </w:p>
    <w:p w:rsidR="0057378C" w:rsidRPr="0057378C" w:rsidRDefault="0057378C" w:rsidP="0057378C">
      <w:pPr>
        <w:pStyle w:val="stitre"/>
        <w:rPr>
          <w:rFonts w:ascii="Arial" w:hAnsi="Arial" w:cs="Arial"/>
          <w:sz w:val="20"/>
          <w:szCs w:val="20"/>
        </w:rPr>
      </w:pPr>
      <w:r w:rsidRPr="0057378C">
        <w:rPr>
          <w:rStyle w:val="Titre3Car"/>
          <w:sz w:val="20"/>
        </w:rPr>
        <w:t>Valeurs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La morale enseignée à l'école est une morale civique en lien étroit avec les principes et les valeurs de la citoyenneté républicaine et démocratique. Ces valeurs sont la liberté, l'égalité, la fraternité, la laïcité, la solidarité, l'esprit de justice, le respect et l'absence de toutes formes de discriminations.</w:t>
      </w:r>
    </w:p>
    <w:p w:rsidR="0057378C" w:rsidRPr="0057378C" w:rsidRDefault="0057378C" w:rsidP="0057378C">
      <w:pPr>
        <w:pStyle w:val="stitre"/>
        <w:rPr>
          <w:rFonts w:ascii="Arial" w:hAnsi="Arial" w:cs="Arial"/>
          <w:sz w:val="20"/>
          <w:szCs w:val="20"/>
        </w:rPr>
      </w:pPr>
      <w:r w:rsidRPr="0057378C">
        <w:rPr>
          <w:rStyle w:val="Titre3Car"/>
          <w:sz w:val="20"/>
        </w:rPr>
        <w:t>Savoirs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57378C" w:rsidRPr="0057378C" w:rsidRDefault="0057378C" w:rsidP="0057378C">
      <w:pPr>
        <w:pStyle w:val="stitre"/>
        <w:rPr>
          <w:rFonts w:ascii="Arial" w:hAnsi="Arial" w:cs="Arial"/>
          <w:sz w:val="20"/>
          <w:szCs w:val="20"/>
        </w:rPr>
      </w:pPr>
      <w:r w:rsidRPr="0057378C">
        <w:rPr>
          <w:rStyle w:val="Titre3Car"/>
          <w:sz w:val="20"/>
        </w:rPr>
        <w:t>Pratiques</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Développer les dispositions morales et civiques, c'est développer une disposition à raisonner, à prendre en compte le point de vue de l'autre et à agir.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57378C" w:rsidRPr="0057378C" w:rsidRDefault="0057378C" w:rsidP="0057378C">
      <w:pPr>
        <w:pStyle w:val="stitre"/>
        <w:rPr>
          <w:rFonts w:ascii="Arial" w:hAnsi="Arial" w:cs="Arial"/>
          <w:sz w:val="20"/>
          <w:szCs w:val="20"/>
        </w:rPr>
      </w:pPr>
      <w:r w:rsidRPr="0057378C">
        <w:rPr>
          <w:rStyle w:val="Titre3Car"/>
          <w:sz w:val="20"/>
        </w:rPr>
        <w:t>Architecture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La culture morale et civique comporte quatre dimensions, liées entre elles : une dimension sensible, une dimension normative, une dimension cognitive et une dimension pratique.</w:t>
      </w:r>
    </w:p>
    <w:p w:rsidR="0057378C" w:rsidRPr="0057378C" w:rsidRDefault="0057378C" w:rsidP="0057378C">
      <w:pPr>
        <w:pStyle w:val="stitre"/>
        <w:rPr>
          <w:rStyle w:val="Titre3Car"/>
          <w:sz w:val="20"/>
        </w:rPr>
      </w:pPr>
      <w:r w:rsidRPr="0057378C">
        <w:rPr>
          <w:rStyle w:val="Titre3Car"/>
          <w:sz w:val="20"/>
        </w:rPr>
        <w:t>La sensibilité</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57378C" w:rsidRPr="0057378C" w:rsidRDefault="0057378C" w:rsidP="0057378C">
      <w:pPr>
        <w:pStyle w:val="stitre"/>
        <w:rPr>
          <w:rStyle w:val="Titre3Car"/>
          <w:sz w:val="20"/>
        </w:rPr>
      </w:pPr>
      <w:r w:rsidRPr="0057378C">
        <w:rPr>
          <w:rStyle w:val="Titre3Car"/>
          <w:sz w:val="20"/>
        </w:rPr>
        <w:t>Le droit et la règle</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des futurs citoyens sont destinées à s'exprimer dans un cadre juridique et réglementaire donné que ces mêmes citoyens peuvent faire évoluer.</w:t>
      </w:r>
    </w:p>
    <w:p w:rsidR="0057378C" w:rsidRPr="0057378C" w:rsidRDefault="0057378C" w:rsidP="0057378C">
      <w:pPr>
        <w:pStyle w:val="stitre"/>
        <w:rPr>
          <w:rStyle w:val="Titre3Car"/>
          <w:sz w:val="20"/>
        </w:rPr>
      </w:pPr>
      <w:r w:rsidRPr="0057378C">
        <w:rPr>
          <w:rStyle w:val="Titre3Car"/>
          <w:sz w:val="20"/>
        </w:rPr>
        <w:t>Le jugement</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 xml:space="preserve">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w:t>
      </w:r>
      <w:r w:rsidRPr="0057378C">
        <w:rPr>
          <w:rFonts w:ascii="Arial" w:hAnsi="Arial" w:cs="Arial"/>
          <w:sz w:val="20"/>
          <w:szCs w:val="20"/>
        </w:rPr>
        <w:lastRenderedPageBreak/>
        <w:t>des points de vue dans des situations problèmes. Il demande une attention particulière au travail du langage, dans toutes ses expressions écrites ou orales.</w:t>
      </w:r>
    </w:p>
    <w:p w:rsidR="0057378C" w:rsidRPr="0057378C" w:rsidRDefault="0057378C" w:rsidP="0057378C">
      <w:pPr>
        <w:pStyle w:val="stitre"/>
        <w:rPr>
          <w:rStyle w:val="Titre3Car"/>
          <w:sz w:val="20"/>
        </w:rPr>
      </w:pPr>
      <w:r w:rsidRPr="0057378C">
        <w:rPr>
          <w:rStyle w:val="Titre3Car"/>
          <w:sz w:val="20"/>
        </w:rPr>
        <w:t>L'engagement</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p>
    <w:p w:rsidR="0057378C" w:rsidRPr="0057378C" w:rsidRDefault="0057378C" w:rsidP="0057378C">
      <w:pPr>
        <w:pStyle w:val="stitre1"/>
        <w:rPr>
          <w:rStyle w:val="Titre3Car"/>
          <w:sz w:val="20"/>
        </w:rPr>
      </w:pPr>
      <w:r w:rsidRPr="0057378C">
        <w:rPr>
          <w:rStyle w:val="Titre3Car"/>
          <w:sz w:val="20"/>
        </w:rPr>
        <w:t>Organisation des tableaux</w:t>
      </w:r>
    </w:p>
    <w:p w:rsidR="0057378C" w:rsidRPr="0057378C" w:rsidRDefault="0057378C" w:rsidP="0057378C">
      <w:pPr>
        <w:pStyle w:val="NormalWeb"/>
        <w:rPr>
          <w:rFonts w:ascii="Arial" w:hAnsi="Arial" w:cs="Arial"/>
          <w:sz w:val="20"/>
          <w:szCs w:val="20"/>
        </w:rPr>
      </w:pPr>
      <w:r w:rsidRPr="0057378C">
        <w:rPr>
          <w:rFonts w:ascii="Arial" w:hAnsi="Arial" w:cs="Arial"/>
          <w:sz w:val="20"/>
          <w:szCs w:val="20"/>
        </w:rP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57378C" w:rsidRPr="0057378C" w:rsidRDefault="0057378C" w:rsidP="0057378C">
      <w:pPr>
        <w:pStyle w:val="NormalWeb"/>
        <w:rPr>
          <w:rStyle w:val="Titre3Car"/>
          <w:b/>
          <w:sz w:val="20"/>
        </w:rPr>
      </w:pPr>
      <w:r w:rsidRPr="0057378C">
        <w:rPr>
          <w:rStyle w:val="Titre3Car"/>
          <w:b/>
          <w:sz w:val="20"/>
        </w:rPr>
        <w:t>Cycle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2640"/>
        <w:gridCol w:w="3459"/>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La sensibilité : soi et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Identifier et exprimer en les régulant ses émotions et ses sentiments.</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S'estimer et être capable d'écoute et d'empathie.</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3. Se sentir membre d'une collectivité.</w:t>
            </w: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rsidP="00AB606D">
            <w:pPr>
              <w:pStyle w:val="stitre1"/>
              <w:rPr>
                <w:rFonts w:ascii="Arial" w:hAnsi="Arial" w:cs="Arial"/>
                <w:sz w:val="20"/>
                <w:szCs w:val="20"/>
              </w:rPr>
            </w:pPr>
            <w:r w:rsidRPr="00AB606D">
              <w:rPr>
                <w:rStyle w:val="Titre3Car"/>
                <w:sz w:val="20"/>
              </w:rPr>
              <w:t>Connaissances, capacités et attitudes visées</w:t>
            </w:r>
          </w:p>
        </w:tc>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Identifier et partager des émotions, des sentiments dans des situations et à propos d'objets diversifiés : textes littéraires, œuvres d'art, la nature, débats portant sur la vie de la classe.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Connaissance et reconnaissance des émotions de base (peur, colère, tristesse, joie).</w:t>
            </w:r>
          </w:p>
          <w:p w:rsidR="0057378C" w:rsidRPr="0057378C" w:rsidRDefault="0057378C">
            <w:pPr>
              <w:pStyle w:val="NormalWeb"/>
              <w:rPr>
                <w:rFonts w:ascii="Arial" w:hAnsi="Arial" w:cs="Arial"/>
                <w:sz w:val="20"/>
                <w:szCs w:val="20"/>
              </w:rPr>
            </w:pPr>
            <w:r w:rsidRPr="0057378C">
              <w:rPr>
                <w:rFonts w:ascii="Arial" w:hAnsi="Arial" w:cs="Arial"/>
                <w:sz w:val="20"/>
                <w:szCs w:val="20"/>
              </w:rPr>
              <w:t>- Connaissance et structuration du vocabulaire des sentiments et des émotions.</w:t>
            </w:r>
          </w:p>
          <w:p w:rsidR="0057378C" w:rsidRPr="0057378C" w:rsidRDefault="0057378C">
            <w:pPr>
              <w:pStyle w:val="NormalWeb"/>
              <w:rPr>
                <w:rFonts w:ascii="Arial" w:hAnsi="Arial" w:cs="Arial"/>
                <w:sz w:val="20"/>
                <w:szCs w:val="20"/>
              </w:rPr>
            </w:pPr>
            <w:r w:rsidRPr="0057378C">
              <w:rPr>
                <w:rFonts w:ascii="Arial" w:hAnsi="Arial" w:cs="Arial"/>
                <w:sz w:val="20"/>
                <w:szCs w:val="20"/>
              </w:rPr>
              <w:t>- Expérience de la diversité des expressions des émotions et des sentiments.</w:t>
            </w:r>
          </w:p>
        </w:tc>
        <w:tc>
          <w:tcPr>
            <w:tcW w:w="19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Apprendre les techniques des « messages clairs » pour exprimer ses émotions vis-à-vis de ses pairs.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Jeu théâtral, mime.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langages de l'art : expression artistique et littéraire des émotions.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conseils d'élèves.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  Arts visuels : le portrait et l'autoportrait (connaissance de soi et </w:t>
            </w:r>
            <w:r w:rsidRPr="0057378C">
              <w:rPr>
                <w:rFonts w:ascii="Arial" w:hAnsi="Arial" w:cs="Arial"/>
                <w:sz w:val="20"/>
                <w:szCs w:val="20"/>
              </w:rPr>
              <w:lastRenderedPageBreak/>
              <w:t>des autres).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Prendre conscience de son corps et du corps des autres à travers des activités de danse.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racismes : avec des supports créés par des fondations et associations agréées par le ministère de l'éducation nationale.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La situation de handicap et la pratique de l'inclusion scolaire.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Arts visuels : Marianne, le drapeau national dans les œuvres d'art.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Coopérer au sein d'un projet de classe.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Accepter le partage des tâches dans des situations de recherche (grammaire, conjugaison, mathématiques...), de coopération (EPS, éducation musicale, arts visuels...) ou d'expérimentation (sciences).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Chanter, en comprenant le contexte de leur écriture, quelques couplets de La Marseillaise.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 Se situer et s'exprimer en respectant les codes de la communication orale, les règles de l'échange et le statut de l'interlocuteur.</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Travail sur les règles de la communication.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Prendre soin de soi et des autres.</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soin du langage : langage de la politesse.</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 Le soin du corps, de l'environnement immédiat et </w:t>
            </w:r>
            <w:r w:rsidRPr="0057378C">
              <w:rPr>
                <w:rFonts w:ascii="Arial" w:hAnsi="Arial" w:cs="Arial"/>
                <w:sz w:val="20"/>
                <w:szCs w:val="20"/>
              </w:rPr>
              <w:lastRenderedPageBreak/>
              <w:t>plus lointain.</w:t>
            </w:r>
          </w:p>
          <w:p w:rsidR="0057378C" w:rsidRPr="0057378C" w:rsidRDefault="0057378C">
            <w:pPr>
              <w:pStyle w:val="NormalWeb"/>
              <w:rPr>
                <w:rFonts w:ascii="Arial" w:hAnsi="Arial" w:cs="Arial"/>
                <w:sz w:val="20"/>
                <w:szCs w:val="20"/>
              </w:rPr>
            </w:pPr>
            <w:r w:rsidRPr="0057378C">
              <w:rPr>
                <w:rFonts w:ascii="Arial" w:hAnsi="Arial" w:cs="Arial"/>
                <w:sz w:val="20"/>
                <w:szCs w:val="20"/>
              </w:rPr>
              <w:t>- Le soin des biens personnels et collectifs.</w:t>
            </w:r>
          </w:p>
          <w:p w:rsidR="0057378C" w:rsidRPr="0057378C" w:rsidRDefault="0057378C">
            <w:pPr>
              <w:pStyle w:val="NormalWeb"/>
              <w:rPr>
                <w:rFonts w:ascii="Arial" w:hAnsi="Arial" w:cs="Arial"/>
                <w:sz w:val="20"/>
                <w:szCs w:val="20"/>
              </w:rPr>
            </w:pPr>
            <w:r w:rsidRPr="0057378C">
              <w:rPr>
                <w:rFonts w:ascii="Arial" w:hAnsi="Arial" w:cs="Arial"/>
                <w:sz w:val="20"/>
                <w:szCs w:val="20"/>
              </w:rPr>
              <w:t>- L'intégrité de la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2/b- Accepter les différences.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respect des pairs et des adultes. Les atteintes à la personne d'autrui (racisme, antisémitisme, sexisme, xénophobie, homophobie, harcèlement...).</w:t>
            </w:r>
          </w:p>
          <w:p w:rsidR="0057378C" w:rsidRPr="0057378C" w:rsidRDefault="0057378C">
            <w:pPr>
              <w:pStyle w:val="NormalWeb"/>
              <w:rPr>
                <w:rFonts w:ascii="Arial" w:hAnsi="Arial" w:cs="Arial"/>
                <w:sz w:val="20"/>
                <w:szCs w:val="20"/>
              </w:rPr>
            </w:pPr>
            <w:r w:rsidRPr="0057378C">
              <w:rPr>
                <w:rFonts w:ascii="Arial" w:hAnsi="Arial" w:cs="Arial"/>
                <w:sz w:val="20"/>
                <w:szCs w:val="20"/>
              </w:rPr>
              <w:t>- Le respect des différences, interconnaissance, tolérance.</w:t>
            </w:r>
          </w:p>
          <w:p w:rsidR="0057378C" w:rsidRPr="0057378C" w:rsidRDefault="0057378C">
            <w:pPr>
              <w:pStyle w:val="NormalWeb"/>
              <w:rPr>
                <w:rFonts w:ascii="Arial" w:hAnsi="Arial" w:cs="Arial"/>
                <w:sz w:val="20"/>
                <w:szCs w:val="20"/>
              </w:rPr>
            </w:pPr>
            <w:r w:rsidRPr="0057378C">
              <w:rPr>
                <w:rFonts w:ascii="Arial" w:hAnsi="Arial" w:cs="Arial"/>
                <w:sz w:val="20"/>
                <w:szCs w:val="20"/>
              </w:rPr>
              <w:t>- La conscience de la diversité des croyances et des convictions.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3/a - Identifier les symboles de la République présents dans l'école.</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Connaître les valeurs et reconnaître les symboles de la République française : le drapeau, l'hymne national, les monuments, la fête nationale.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3/b- Apprendre à coopérer.</w:t>
            </w:r>
          </w:p>
        </w:tc>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Initiation aux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3A05DA" w:rsidRDefault="003A05DA" w:rsidP="0057378C">
      <w:pPr>
        <w:pStyle w:val="NormalWeb"/>
        <w:rPr>
          <w:rFonts w:ascii="Arial" w:hAnsi="Arial" w:cs="Arial"/>
          <w:sz w:val="20"/>
          <w:szCs w:val="20"/>
        </w:rPr>
      </w:pPr>
    </w:p>
    <w:p w:rsidR="003A05DA" w:rsidRDefault="003A05DA" w:rsidP="003A05DA">
      <w:pPr>
        <w:rPr>
          <w:rFonts w:eastAsia="Times New Roman"/>
          <w:lang w:eastAsia="fr-FR"/>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364"/>
        <w:gridCol w:w="2367"/>
        <w:gridCol w:w="546"/>
        <w:gridCol w:w="3186"/>
      </w:tblGrid>
      <w:tr w:rsidR="0057378C" w:rsidRPr="0057378C" w:rsidTr="0057378C">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b/>
                <w:bCs/>
                <w:sz w:val="20"/>
                <w:szCs w:val="20"/>
              </w:rPr>
              <w:lastRenderedPageBreak/>
              <w:t>Le droit et la règle : des principes pour vivre avec les autres</w:t>
            </w:r>
          </w:p>
        </w:tc>
      </w:tr>
      <w:tr w:rsidR="0057378C" w:rsidRPr="0057378C" w:rsidTr="0057378C">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b/>
                <w:bCs/>
                <w:sz w:val="20"/>
                <w:szCs w:val="20"/>
              </w:rPr>
              <w:t>Objectifs de formation</w:t>
            </w:r>
          </w:p>
          <w:p w:rsidR="0057378C" w:rsidRPr="0057378C" w:rsidRDefault="0057378C">
            <w:pPr>
              <w:pStyle w:val="NormalWeb"/>
              <w:rPr>
                <w:rFonts w:ascii="Arial" w:hAnsi="Arial" w:cs="Arial"/>
                <w:sz w:val="20"/>
                <w:szCs w:val="20"/>
              </w:rPr>
            </w:pPr>
            <w:r w:rsidRPr="0057378C">
              <w:rPr>
                <w:rFonts w:ascii="Arial" w:hAnsi="Arial" w:cs="Arial"/>
                <w:b/>
                <w:bCs/>
                <w:sz w:val="20"/>
                <w:szCs w:val="20"/>
              </w:rPr>
              <w:t xml:space="preserve">1. Comprendre les raisons de l'obéissance aux règles et à la loi dans une société démocratique. </w:t>
            </w:r>
          </w:p>
          <w:p w:rsidR="0057378C" w:rsidRPr="0057378C" w:rsidRDefault="0057378C">
            <w:pPr>
              <w:pStyle w:val="NormalWeb"/>
              <w:rPr>
                <w:rFonts w:ascii="Arial" w:hAnsi="Arial" w:cs="Arial"/>
                <w:sz w:val="20"/>
                <w:szCs w:val="20"/>
              </w:rPr>
            </w:pPr>
            <w:r w:rsidRPr="0057378C">
              <w:rPr>
                <w:rFonts w:ascii="Arial" w:hAnsi="Arial" w:cs="Arial"/>
                <w:b/>
                <w:bCs/>
                <w:sz w:val="20"/>
                <w:szCs w:val="20"/>
              </w:rPr>
              <w:t>2. Comprendre les principes et les valeurs de la République française et des sociétés démocratiques.</w:t>
            </w:r>
          </w:p>
        </w:tc>
      </w:tr>
      <w:tr w:rsidR="0057378C" w:rsidRPr="0057378C" w:rsidTr="003A05DA">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7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3A05DA">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Adapter sa tenue, son langage et son comportement aux différents contextes de vie et aux différents interlocuteurs.</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Initiation à la distinction des registres de langue.</w:t>
            </w:r>
          </w:p>
        </w:tc>
        <w:tc>
          <w:tcPr>
            <w:tcW w:w="175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Élaboration des règles de vie de classe avec les 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Participation des élèves à l'élaboration des règles de la cour de récréation.</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Discussion à visée philosophique : les droits et les devoirs de l'élève.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Conseils d'élèves (sens des règles, des droits et des obligations, sens des punitions et des sanctions).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Discussion à visée philosophique : l'égalité de tous - élèves ou citoyens - devant la loi.</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droits égaux des garçons et des filles dans toutes les situations de la vie scolaire.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r>
      <w:tr w:rsidR="0057378C" w:rsidRPr="0057378C" w:rsidTr="0057378C">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 Respecter les autres et les règles de la vie collective. Participer à la définition de règles communes dans le cadre adéquat.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règles de vie de la classe et de l'école.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 Les droits et les devoirs de l'enfant et de l'élève (la charte d'usage des </w:t>
            </w:r>
            <w:proofErr w:type="spellStart"/>
            <w:r w:rsidRPr="0057378C">
              <w:rPr>
                <w:rFonts w:ascii="Arial" w:hAnsi="Arial" w:cs="Arial"/>
                <w:sz w:val="20"/>
                <w:szCs w:val="20"/>
              </w:rPr>
              <w:t>Tuic</w:t>
            </w:r>
            <w:proofErr w:type="spellEnd"/>
            <w:r w:rsidRPr="0057378C">
              <w:rPr>
                <w:rFonts w:ascii="Arial" w:hAnsi="Arial" w:cs="Arial"/>
                <w:sz w:val="20"/>
                <w:szCs w:val="20"/>
              </w:rPr>
              <w:t xml:space="preserve"> de l'école (B2i-1), la Convention internationale des droits de l'enfant (</w:t>
            </w:r>
            <w:proofErr w:type="spellStart"/>
            <w:r w:rsidRPr="0057378C">
              <w:rPr>
                <w:rFonts w:ascii="Arial" w:hAnsi="Arial" w:cs="Arial"/>
                <w:sz w:val="20"/>
                <w:szCs w:val="20"/>
              </w:rPr>
              <w:t>Cide</w:t>
            </w:r>
            <w:proofErr w:type="spellEnd"/>
            <w:r w:rsidRPr="0057378C">
              <w:rPr>
                <w:rFonts w:ascii="Arial" w:hAnsi="Arial" w:cs="Arial"/>
                <w:sz w:val="20"/>
                <w:szCs w:val="20"/>
              </w:rPr>
              <w:t>) : art. 2, 6,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1/c - Comprendre que la règle commune peut interdire, obliger, mais aussi autoriser.</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1/d- Connaître ses droits et les moyens de les faire valoir.</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Initiation au code de la route et aux règles de prudence, en lien avec l'attestation de première éducation à la route (</w:t>
            </w:r>
            <w:proofErr w:type="spellStart"/>
            <w:r w:rsidRPr="0057378C">
              <w:rPr>
                <w:rFonts w:ascii="Arial" w:hAnsi="Arial" w:cs="Arial"/>
                <w:sz w:val="20"/>
                <w:szCs w:val="20"/>
              </w:rPr>
              <w:t>Aper</w:t>
            </w:r>
            <w:proofErr w:type="spellEnd"/>
            <w:r w:rsidRPr="0057378C">
              <w:rPr>
                <w:rFonts w:ascii="Arial" w:hAnsi="Arial" w:cs="Arial"/>
                <w:sz w:val="20"/>
                <w:szCs w:val="20"/>
              </w:rPr>
              <w: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différents contextes d'obéissance aux règles, le règlement intérieur, les sanctions.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1/e- Comprendre qu'il existe une gradation des sanctions et que la sanction est éducative (accompagnement, réparation...).</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Initiation au vocabulaire de la règle et du droit (règle, règlement, loi...).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 Connaître quelques principes et valeurs fondateurs d'une société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b/>
                <w:bCs/>
                <w:sz w:val="20"/>
                <w:szCs w:val="20"/>
              </w:rPr>
              <w:t> </w:t>
            </w:r>
          </w:p>
          <w:p w:rsidR="0057378C" w:rsidRPr="0057378C" w:rsidRDefault="0057378C">
            <w:pPr>
              <w:pStyle w:val="NormalWeb"/>
              <w:rPr>
                <w:rFonts w:ascii="Arial" w:hAnsi="Arial" w:cs="Arial"/>
                <w:sz w:val="20"/>
                <w:szCs w:val="20"/>
              </w:rPr>
            </w:pPr>
            <w:r w:rsidRPr="0057378C">
              <w:rPr>
                <w:rFonts w:ascii="Arial" w:hAnsi="Arial" w:cs="Arial"/>
                <w:b/>
                <w:bCs/>
                <w:sz w:val="20"/>
                <w:szCs w:val="20"/>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valeurs : la liberté, l'égalité, la laïcité.</w:t>
            </w:r>
          </w:p>
          <w:p w:rsidR="0057378C" w:rsidRPr="0057378C" w:rsidRDefault="0057378C">
            <w:pPr>
              <w:pStyle w:val="NormalWeb"/>
              <w:rPr>
                <w:rFonts w:ascii="Arial" w:hAnsi="Arial" w:cs="Arial"/>
                <w:sz w:val="20"/>
                <w:szCs w:val="20"/>
              </w:rPr>
            </w:pPr>
            <w:r w:rsidRPr="0057378C">
              <w:rPr>
                <w:rFonts w:ascii="Arial" w:hAnsi="Arial" w:cs="Arial"/>
                <w:sz w:val="20"/>
                <w:szCs w:val="20"/>
              </w:rPr>
              <w:t>- L'égalité de droit entre les femmes et les hommes.</w:t>
            </w:r>
          </w:p>
          <w:p w:rsidR="0057378C" w:rsidRPr="0057378C" w:rsidRDefault="0057378C">
            <w:pPr>
              <w:pStyle w:val="NormalWeb"/>
              <w:rPr>
                <w:rFonts w:ascii="Arial" w:hAnsi="Arial" w:cs="Arial"/>
                <w:sz w:val="20"/>
                <w:szCs w:val="20"/>
              </w:rPr>
            </w:pPr>
            <w:r w:rsidRPr="0057378C">
              <w:rPr>
                <w:rFonts w:ascii="Arial" w:hAnsi="Arial" w:cs="Arial"/>
                <w:sz w:val="20"/>
                <w:szCs w:val="20"/>
              </w:rPr>
              <w:t>- Les droits et les devoirs : de la personne, de l'élève, du citoyen (initiation) ; la Déclaration des droits de l'homme et du citoyen de 1789, art. 1, 4, 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lastRenderedPageBreak/>
              <w:t>Le jugement : penser par soi-même et avec les autres</w:t>
            </w:r>
          </w:p>
        </w:tc>
      </w:tr>
      <w:tr w:rsidR="0057378C" w:rsidRPr="0057378C" w:rsidTr="0057378C">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Développer les aptitudes à la réflexion critique : en recherchant les critères de validité des jugements moraux ; en confrontant ses jugements à ceux d'autrui dans une discussion ou un débat argumenté.</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Différencier son intérêt particulier de l'intérêt général.</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500" w:type="pct"/>
            <w:gridSpan w:val="2"/>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2050" w:type="pct"/>
            <w:gridSpan w:val="2"/>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Exposer une courte argumentation pour exprimer et justifier un point de vue et un choix personnels.</w:t>
            </w:r>
          </w:p>
        </w:tc>
        <w:tc>
          <w:tcPr>
            <w:tcW w:w="15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choix, sa justification.</w:t>
            </w:r>
          </w:p>
          <w:p w:rsidR="0057378C" w:rsidRPr="0057378C" w:rsidRDefault="0057378C">
            <w:pPr>
              <w:pStyle w:val="NormalWeb"/>
              <w:rPr>
                <w:rFonts w:ascii="Arial" w:hAnsi="Arial" w:cs="Arial"/>
                <w:sz w:val="20"/>
                <w:szCs w:val="20"/>
              </w:rPr>
            </w:pPr>
            <w:r w:rsidRPr="0057378C">
              <w:rPr>
                <w:rFonts w:ascii="Arial" w:hAnsi="Arial" w:cs="Arial"/>
                <w:sz w:val="20"/>
                <w:szCs w:val="20"/>
              </w:rPr>
              <w:t>- Connaissance de quelques structures simples de l'argumentation (connecteurs et lexique).</w:t>
            </w:r>
          </w:p>
          <w:p w:rsidR="0057378C" w:rsidRPr="0057378C" w:rsidRDefault="0057378C">
            <w:pPr>
              <w:pStyle w:val="NormalWeb"/>
              <w:rPr>
                <w:rFonts w:ascii="Arial" w:hAnsi="Arial" w:cs="Arial"/>
                <w:sz w:val="20"/>
                <w:szCs w:val="20"/>
              </w:rPr>
            </w:pPr>
            <w:r w:rsidRPr="0057378C">
              <w:rPr>
                <w:rFonts w:ascii="Arial" w:hAnsi="Arial" w:cs="Arial"/>
                <w:sz w:val="20"/>
                <w:szCs w:val="20"/>
              </w:rPr>
              <w:t>- Les raisons qui font juger une action bonne ou mauvaise.</w:t>
            </w:r>
          </w:p>
        </w:tc>
        <w:tc>
          <w:tcPr>
            <w:tcW w:w="2050" w:type="pct"/>
            <w:gridSpan w:val="2"/>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Approche du juste, de l'injuste, du bien, du mal à partir de récits (mythes, contes) ou de situations de la vie de la classe.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Dilemmes moraux adaptés à l'âge des enfants.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Pratique de la discussion à visée philosophique autour de situations mettant en jeu des valeurs personnelles et collectives, des choix, ou à partir de situations imaginaires.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Approche des préjugés et des stéréotypes à partir de situations de la vie de la classe ou de situations imaginaires tirées de récits, de contes ou d'albums de littérature de jeunesse. Organisation de débats réglés sur ces situations.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Approche de la notion de laïcité à travers des exemples vécus ou des récits.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Exercices de clarification des valeurs.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Expression sur Internet.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S'affirmer dans un débat sans imposer son point de vue aux autres et accepter le point de vue des autres.</w:t>
            </w:r>
          </w:p>
        </w:tc>
        <w:tc>
          <w:tcPr>
            <w:tcW w:w="15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règles de la discussion en groupe (écoute, respect du point de vue de l'autre, recherche d'un accord...). Initiation aux règles du débat.</w:t>
            </w:r>
          </w:p>
          <w:p w:rsidR="0057378C" w:rsidRPr="0057378C" w:rsidRDefault="0057378C">
            <w:pPr>
              <w:pStyle w:val="NormalWeb"/>
              <w:rPr>
                <w:rFonts w:ascii="Arial" w:hAnsi="Arial" w:cs="Arial"/>
                <w:sz w:val="20"/>
                <w:szCs w:val="20"/>
              </w:rPr>
            </w:pPr>
            <w:r w:rsidRPr="0057378C">
              <w:rPr>
                <w:rFonts w:ascii="Arial" w:hAnsi="Arial" w:cs="Arial"/>
                <w:sz w:val="20"/>
                <w:szCs w:val="20"/>
              </w:rPr>
              <w:t>- Initiation à l'argumentation.</w:t>
            </w:r>
          </w:p>
          <w:p w:rsidR="0057378C" w:rsidRPr="0057378C" w:rsidRDefault="0057378C">
            <w:pPr>
              <w:pStyle w:val="NormalWeb"/>
              <w:rPr>
                <w:rFonts w:ascii="Arial" w:hAnsi="Arial" w:cs="Arial"/>
                <w:sz w:val="20"/>
                <w:szCs w:val="20"/>
              </w:rPr>
            </w:pPr>
            <w:r w:rsidRPr="0057378C">
              <w:rPr>
                <w:rFonts w:ascii="Arial" w:hAnsi="Arial" w:cs="Arial"/>
                <w:sz w:val="20"/>
                <w:szCs w:val="20"/>
              </w:rPr>
              <w:t>- Les préjugés et les stéréotypes.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1/c- Aborder la laïcité comme liberté de penser et de croire ou de ne pas croire.</w:t>
            </w:r>
          </w:p>
        </w:tc>
        <w:tc>
          <w:tcPr>
            <w:tcW w:w="15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Initiation aux différences entre penser, croire et savoir.</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 - Différencier son intérêt particulier de l'intérêt général.</w:t>
            </w:r>
          </w:p>
        </w:tc>
        <w:tc>
          <w:tcPr>
            <w:tcW w:w="1500" w:type="pct"/>
            <w:gridSpan w:val="2"/>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notion de bien commun dans la classe et dans l'école.</w:t>
            </w:r>
          </w:p>
          <w:p w:rsidR="0057378C" w:rsidRPr="0057378C" w:rsidRDefault="0057378C">
            <w:pPr>
              <w:pStyle w:val="NormalWeb"/>
              <w:rPr>
                <w:rFonts w:ascii="Arial" w:hAnsi="Arial" w:cs="Arial"/>
                <w:sz w:val="20"/>
                <w:szCs w:val="20"/>
              </w:rPr>
            </w:pPr>
            <w:r w:rsidRPr="0057378C">
              <w:rPr>
                <w:rFonts w:ascii="Arial" w:hAnsi="Arial" w:cs="Arial"/>
                <w:sz w:val="20"/>
                <w:szCs w:val="20"/>
              </w:rPr>
              <w:t>- Les valeurs personnelles et collectives.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AB606D" w:rsidRDefault="00AB606D" w:rsidP="0057378C">
      <w:pPr>
        <w:pStyle w:val="NormalWeb"/>
        <w:rPr>
          <w:rFonts w:ascii="Arial" w:hAnsi="Arial" w:cs="Arial"/>
          <w:sz w:val="20"/>
          <w:szCs w:val="20"/>
        </w:rPr>
      </w:pPr>
    </w:p>
    <w:p w:rsidR="00AB606D" w:rsidRDefault="00AB606D" w:rsidP="00AB606D">
      <w:pPr>
        <w:rPr>
          <w:rFonts w:eastAsia="Times New Roman"/>
          <w:lang w:eastAsia="fr-FR"/>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822"/>
        <w:gridCol w:w="3641"/>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lastRenderedPageBreak/>
              <w:t>L'engagement : agir individuellement et collectivement</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S'engager et assumer des responsabilités dans l'école et dans l'établissement.</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Prendre en charge des aspects de la vie collective et de l'environnement et développer une conscience citoyenne, sociale et écologique.</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20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Respecter les engagements pris envers soi-même et envers les autres.</w:t>
            </w:r>
          </w:p>
          <w:p w:rsidR="0057378C" w:rsidRPr="0057378C" w:rsidRDefault="0057378C">
            <w:pPr>
              <w:pStyle w:val="NormalWeb"/>
              <w:rPr>
                <w:rFonts w:ascii="Arial" w:hAnsi="Arial" w:cs="Arial"/>
                <w:sz w:val="20"/>
                <w:szCs w:val="20"/>
              </w:rPr>
            </w:pPr>
            <w:r w:rsidRPr="0057378C">
              <w:rPr>
                <w:rFonts w:ascii="Arial" w:hAnsi="Arial" w:cs="Arial"/>
                <w:sz w:val="20"/>
                <w:szCs w:val="20"/>
              </w:rPr>
              <w:t>S'impliquer dans la vie scolaire (actions, projets, instances...).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L'engagement moral : la confiance, la promesse, la loyauté.</w:t>
            </w:r>
          </w:p>
        </w:tc>
        <w:tc>
          <w:tcPr>
            <w:tcW w:w="20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Sensibiliser les élèves à quelques grandes figures féminines et masculines de l'engagement (scientifique, humanitaire...).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Associer les élèves à l'élaboration et à la mise en œuvre de projets.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Engager les élèves dans des projets de concours proposés par l'éducation nationale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Encourager les conduites d'entraide, par exemple le tutorat entre pairs, la coopération, la médiation par les pairs.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Valoriser la prise de responsabilité dans la classe, l'école.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Engager la classe dans des actions de solidarité ou en faveur de l'environnement.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Favoriser les conduites altruistes, notamment dans le cadre du parcours citoyen.</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 Réaliser un projet collectif (projet de classe, d'école, communal, national...).</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1/c - Coopérer en vue d'un objectif commun.</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coopération, l'entraide.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1/d - Expliquer en mots simples la fraternité et la solidarité.</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valeurs : la fraternité, la solidarité.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Prendre des responsabilités dans la classe et dans l'école.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participation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La responsabilité.</w:t>
            </w:r>
          </w:p>
          <w:p w:rsidR="0057378C" w:rsidRPr="0057378C" w:rsidRDefault="0057378C">
            <w:pPr>
              <w:pStyle w:val="NormalWeb"/>
              <w:rPr>
                <w:rFonts w:ascii="Arial" w:hAnsi="Arial" w:cs="Arial"/>
                <w:sz w:val="20"/>
                <w:szCs w:val="20"/>
              </w:rPr>
            </w:pPr>
            <w:r w:rsidRPr="0057378C">
              <w:rPr>
                <w:rFonts w:ascii="Arial" w:hAnsi="Arial" w:cs="Arial"/>
                <w:sz w:val="20"/>
                <w:szCs w:val="20"/>
              </w:rPr>
              <w:t>- Le développement durable.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2/b - S'impliquer progressivement dans la vie collective à différents niveaux.</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secours à autrui : sens du discernement, en lien avec le dispositif et l'attestation « apprendre à porter secours » (APS).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AB606D" w:rsidRDefault="00AB606D" w:rsidP="00AB606D">
      <w:pPr>
        <w:pStyle w:val="Annexe"/>
      </w:pPr>
    </w:p>
    <w:p w:rsidR="00AB606D" w:rsidRDefault="00AB606D" w:rsidP="00AB606D">
      <w:pPr>
        <w:rPr>
          <w:color w:val="17818E"/>
        </w:rPr>
      </w:pPr>
      <w:r>
        <w:br w:type="page"/>
      </w:r>
    </w:p>
    <w:p w:rsidR="0057378C" w:rsidRDefault="0057378C" w:rsidP="00AB606D">
      <w:pPr>
        <w:pStyle w:val="Annexe"/>
      </w:pPr>
      <w:r w:rsidRPr="0057378C">
        <w:lastRenderedPageBreak/>
        <w:t>Cycle 3</w:t>
      </w:r>
    </w:p>
    <w:p w:rsidR="00AB606D" w:rsidRPr="00AB606D" w:rsidRDefault="00AB606D" w:rsidP="00AB606D"/>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2822"/>
        <w:gridCol w:w="3550"/>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La sensibilité : soi et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Identifier et exprimer en les régulant ses émotions et ses sentiments.</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S'estimer et être capable d'écoute et d'empathie.</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3. Se sentir membre d'une collectivité.</w:t>
            </w: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Partager et réguler des émotions, des sentiments dans des situations et à propos d'objets diversifiés : textes littéraires, œuvres d'art, documents d'actualité, débats portant sur la vie de la classe.</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Diversité des expressions des sentiments et des émotions dans différentes œuvres (textes, œuvres musicales, plastiques...)</w:t>
            </w:r>
          </w:p>
          <w:p w:rsidR="0057378C" w:rsidRPr="0057378C" w:rsidRDefault="0057378C">
            <w:pPr>
              <w:pStyle w:val="NormalWeb"/>
              <w:rPr>
                <w:rFonts w:ascii="Arial" w:hAnsi="Arial" w:cs="Arial"/>
                <w:sz w:val="20"/>
                <w:szCs w:val="20"/>
              </w:rPr>
            </w:pPr>
            <w:r w:rsidRPr="0057378C">
              <w:rPr>
                <w:rFonts w:ascii="Arial" w:hAnsi="Arial" w:cs="Arial"/>
                <w:sz w:val="20"/>
                <w:szCs w:val="20"/>
              </w:rPr>
              <w:t>- Maitrise des règles de la communication.</w:t>
            </w:r>
          </w:p>
        </w:tc>
        <w:tc>
          <w:tcPr>
            <w:tcW w:w="19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Jeu théâtral, mime.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Jeux de rôle.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Activités de langage : langage de situation, langage d'évocation.</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langages de l'art : expression artistique et littéraire des sentiments et des émotions.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 respect du corps entre les filles et les garçons en EPS et dans toutes les activités scolaires, en lien avec l'éducation affective et sexuelle.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mécanismes du harcèlement et leurs conséquences.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Discussion à visée philosophique sur le thème de la tolérance ou sur le thème de la moquerie.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La tolérance (en lien avec le programme d'histoire).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Étude dans les différents domaines disciplinaires de la diversité des cultures et des religions.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L'attestation « apprendre à porter secours » (APS).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différentes interprétations de La Marseillaise (éducation musicale).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représentations artistiques des symboles de la République.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Partager les tâches dans des situations de recherche (grammaire, conjugaison, mathématiques...), de coopération (EPS, éducation musicale, arts visuels et arts plastiques...) ou d'expérimentation (sciences).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Coopérer au sein de la classe ou de l'école.</w:t>
            </w: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 Mobiliser le vocabulaire adapté à leur expression.</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Connaissance et structuration du vocabulaire des sentiments et des émotions.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Respecter autrui et accepter les différences.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Respect des autres dans leur diversité : les atteintes à la personne d'autrui (racisme, antisémitisme, sexisme, xénophobie, homophobie, harcèlement...).</w:t>
            </w:r>
          </w:p>
          <w:p w:rsidR="0057378C" w:rsidRPr="0057378C" w:rsidRDefault="0057378C">
            <w:pPr>
              <w:pStyle w:val="NormalWeb"/>
              <w:rPr>
                <w:rFonts w:ascii="Arial" w:hAnsi="Arial" w:cs="Arial"/>
                <w:sz w:val="20"/>
                <w:szCs w:val="20"/>
              </w:rPr>
            </w:pPr>
            <w:r w:rsidRPr="0057378C">
              <w:rPr>
                <w:rFonts w:ascii="Arial" w:hAnsi="Arial" w:cs="Arial"/>
                <w:sz w:val="20"/>
                <w:szCs w:val="20"/>
              </w:rPr>
              <w:t>- Respect des différences, tolérance.</w:t>
            </w:r>
          </w:p>
          <w:p w:rsidR="0057378C" w:rsidRPr="0057378C" w:rsidRDefault="0057378C">
            <w:pPr>
              <w:pStyle w:val="NormalWeb"/>
              <w:rPr>
                <w:rFonts w:ascii="Arial" w:hAnsi="Arial" w:cs="Arial"/>
                <w:sz w:val="20"/>
                <w:szCs w:val="20"/>
              </w:rPr>
            </w:pPr>
            <w:r w:rsidRPr="0057378C">
              <w:rPr>
                <w:rFonts w:ascii="Arial" w:hAnsi="Arial" w:cs="Arial"/>
                <w:sz w:val="20"/>
                <w:szCs w:val="20"/>
              </w:rPr>
              <w:t>- Respect de la diversité des croyances et des convictions.</w:t>
            </w:r>
          </w:p>
          <w:p w:rsidR="0057378C" w:rsidRPr="0057378C" w:rsidRDefault="0057378C">
            <w:pPr>
              <w:pStyle w:val="NormalWeb"/>
              <w:rPr>
                <w:rFonts w:ascii="Arial" w:hAnsi="Arial" w:cs="Arial"/>
                <w:sz w:val="20"/>
                <w:szCs w:val="20"/>
              </w:rPr>
            </w:pPr>
            <w:r w:rsidRPr="0057378C">
              <w:rPr>
                <w:rFonts w:ascii="Arial" w:hAnsi="Arial" w:cs="Arial"/>
                <w:sz w:val="20"/>
                <w:szCs w:val="20"/>
              </w:rPr>
              <w:t>- Le secours à autrui.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2/b - Manifester le respect des autres dans son langage et son attitude.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 soin du langage : le souci d'autrui dans le langage, notamment la politesse.</w:t>
            </w:r>
          </w:p>
          <w:p w:rsidR="0057378C" w:rsidRPr="0057378C" w:rsidRDefault="0057378C">
            <w:pPr>
              <w:pStyle w:val="NormalWeb"/>
              <w:rPr>
                <w:rFonts w:ascii="Arial" w:hAnsi="Arial" w:cs="Arial"/>
                <w:sz w:val="20"/>
                <w:szCs w:val="20"/>
              </w:rPr>
            </w:pPr>
            <w:r w:rsidRPr="0057378C">
              <w:rPr>
                <w:rFonts w:ascii="Arial" w:hAnsi="Arial" w:cs="Arial"/>
                <w:sz w:val="20"/>
                <w:szCs w:val="20"/>
              </w:rPr>
              <w:t>- Le soin du corps, de l'environnement immédiat et plus lointain.</w:t>
            </w:r>
          </w:p>
          <w:p w:rsidR="0057378C" w:rsidRPr="0057378C" w:rsidRDefault="0057378C">
            <w:pPr>
              <w:pStyle w:val="NormalWeb"/>
              <w:rPr>
                <w:rFonts w:ascii="Arial" w:hAnsi="Arial" w:cs="Arial"/>
                <w:sz w:val="20"/>
                <w:szCs w:val="20"/>
              </w:rPr>
            </w:pPr>
            <w:r w:rsidRPr="0057378C">
              <w:rPr>
                <w:rFonts w:ascii="Arial" w:hAnsi="Arial" w:cs="Arial"/>
                <w:sz w:val="20"/>
                <w:szCs w:val="20"/>
              </w:rPr>
              <w:t>- Le soin des biens personnels et collectifs.</w:t>
            </w:r>
          </w:p>
          <w:p w:rsidR="0057378C" w:rsidRPr="0057378C" w:rsidRDefault="0057378C">
            <w:pPr>
              <w:pStyle w:val="NormalWeb"/>
              <w:rPr>
                <w:rFonts w:ascii="Arial" w:hAnsi="Arial" w:cs="Arial"/>
                <w:sz w:val="20"/>
                <w:szCs w:val="20"/>
              </w:rPr>
            </w:pPr>
            <w:r w:rsidRPr="0057378C">
              <w:rPr>
                <w:rFonts w:ascii="Arial" w:hAnsi="Arial" w:cs="Arial"/>
                <w:sz w:val="20"/>
                <w:szCs w:val="20"/>
              </w:rPr>
              <w:t>- L'intégrité de la personne.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xml:space="preserve">3/a - Comprendre le sens des </w:t>
            </w:r>
            <w:r w:rsidRPr="0057378C">
              <w:rPr>
                <w:rFonts w:ascii="Arial" w:hAnsi="Arial" w:cs="Arial"/>
                <w:sz w:val="20"/>
                <w:szCs w:val="20"/>
              </w:rPr>
              <w:lastRenderedPageBreak/>
              <w:t>symboles de la République.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3/b - Coopérer.</w:t>
            </w:r>
          </w:p>
        </w:tc>
        <w:tc>
          <w:tcPr>
            <w:tcW w:w="15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xml:space="preserve">- Valeurs et symboles de la République française et de </w:t>
            </w:r>
            <w:r w:rsidRPr="0057378C">
              <w:rPr>
                <w:rFonts w:ascii="Arial" w:hAnsi="Arial" w:cs="Arial"/>
                <w:sz w:val="20"/>
                <w:szCs w:val="20"/>
              </w:rPr>
              <w:lastRenderedPageBreak/>
              <w:t>l'Union européenne.</w:t>
            </w:r>
          </w:p>
          <w:p w:rsidR="0057378C" w:rsidRPr="0057378C" w:rsidRDefault="0057378C">
            <w:pPr>
              <w:pStyle w:val="NormalWeb"/>
              <w:rPr>
                <w:rFonts w:ascii="Arial" w:hAnsi="Arial" w:cs="Arial"/>
                <w:sz w:val="20"/>
                <w:szCs w:val="20"/>
              </w:rPr>
            </w:pPr>
            <w:r w:rsidRPr="0057378C">
              <w:rPr>
                <w:rFonts w:ascii="Arial" w:hAnsi="Arial" w:cs="Arial"/>
                <w:sz w:val="20"/>
                <w:szCs w:val="20"/>
              </w:rPr>
              <w:t>- Savoir travailler en respectant les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913"/>
        <w:gridCol w:w="3550"/>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Le droit et la règle : des principes pour vivre avec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Comprendre les raisons de l'obéissance aux règles et à la loi dans une société démocratique.</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Comprendre les principes et les valeurs de la République française et des sociétés démocratiques.</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Comprendre les notions de droits et devoirs, les accepter et les appliquer.</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droits et les devoirs : de la personne, de l'enfant, de l'élève, du citoyen.</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 Le code de la route : initiation au code de la route et aux règles de prudence, en lien avec l'attestation de première </w:t>
            </w:r>
            <w:r w:rsidRPr="0057378C">
              <w:rPr>
                <w:rFonts w:ascii="Arial" w:hAnsi="Arial" w:cs="Arial"/>
                <w:sz w:val="20"/>
                <w:szCs w:val="20"/>
              </w:rPr>
              <w:lastRenderedPageBreak/>
              <w:t>éducation à la route (</w:t>
            </w:r>
            <w:proofErr w:type="spellStart"/>
            <w:r w:rsidRPr="0057378C">
              <w:rPr>
                <w:rFonts w:ascii="Arial" w:hAnsi="Arial" w:cs="Arial"/>
                <w:sz w:val="20"/>
                <w:szCs w:val="20"/>
              </w:rPr>
              <w:t>Aper</w:t>
            </w:r>
            <w:proofErr w:type="spellEnd"/>
            <w:r w:rsidRPr="0057378C">
              <w:rPr>
                <w:rFonts w:ascii="Arial" w:hAnsi="Arial" w:cs="Arial"/>
                <w:sz w:val="20"/>
                <w:szCs w:val="20"/>
              </w:rPr>
              <w:t>).</w:t>
            </w:r>
          </w:p>
          <w:p w:rsidR="0057378C" w:rsidRPr="0057378C" w:rsidRDefault="0057378C">
            <w:pPr>
              <w:pStyle w:val="NormalWeb"/>
              <w:rPr>
                <w:rFonts w:ascii="Arial" w:hAnsi="Arial" w:cs="Arial"/>
                <w:sz w:val="20"/>
                <w:szCs w:val="20"/>
              </w:rPr>
            </w:pPr>
            <w:r w:rsidRPr="0057378C">
              <w:rPr>
                <w:rFonts w:ascii="Arial" w:hAnsi="Arial" w:cs="Arial"/>
                <w:sz w:val="20"/>
                <w:szCs w:val="20"/>
              </w:rPr>
              <w:t>- Le vocabulaire de la règle et du droit (droit, devoir, règle, règlement, loi).</w:t>
            </w:r>
          </w:p>
          <w:p w:rsidR="0057378C" w:rsidRPr="0057378C" w:rsidRDefault="0057378C">
            <w:pPr>
              <w:pStyle w:val="NormalWeb"/>
              <w:rPr>
                <w:rFonts w:ascii="Arial" w:hAnsi="Arial" w:cs="Arial"/>
                <w:sz w:val="20"/>
                <w:szCs w:val="20"/>
              </w:rPr>
            </w:pPr>
            <w:r w:rsidRPr="0057378C">
              <w:rPr>
                <w:rFonts w:ascii="Arial" w:hAnsi="Arial" w:cs="Arial"/>
                <w:sz w:val="20"/>
                <w:szCs w:val="20"/>
              </w:rPr>
              <w:t>- Les différents contextes d'obéissance aux règles, le règlement intérieur, les sanctions.</w:t>
            </w:r>
          </w:p>
        </w:tc>
        <w:tc>
          <w:tcPr>
            <w:tcW w:w="19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EPS : jeux et sports collectifs.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Conseils d'élèves, débats démocratiques.</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w:t>
            </w:r>
          </w:p>
          <w:p w:rsidR="0057378C" w:rsidRPr="0057378C" w:rsidRDefault="0057378C">
            <w:pPr>
              <w:pStyle w:val="NormalWeb"/>
              <w:rPr>
                <w:rFonts w:ascii="Arial" w:hAnsi="Arial" w:cs="Arial"/>
                <w:sz w:val="20"/>
                <w:szCs w:val="20"/>
              </w:rPr>
            </w:pPr>
            <w:r w:rsidRPr="0057378C">
              <w:rPr>
                <w:rFonts w:ascii="Arial" w:hAnsi="Arial" w:cs="Arial"/>
                <w:sz w:val="20"/>
                <w:szCs w:val="20"/>
              </w:rPr>
              <w:t>- Définir et discuter en classe les règles du débat ou celles du conseil d'élèves.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Conseils d'élèves (sens des règles, des droits et des obligations, sens des punitions et des sanctions).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 handicap : discussion à visée philosophique. La loi sur le handicap de 2005.</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Discussion à visée philosophique sur les valeurs et les normes.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Exercices de hiérarchisation et de clarification des valeurs.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Analyse de certains stéréotypes sexués à travers des exemples pris dans des manuels ou des albums de littérature de jeunesse ou le cinéma.</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La citoyenneté municipale : comprendre les différents domaines d'action de la commune.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Réflexion et débats sur les articles 1, 4, 6, 9, 11 de la Déclaration des droits de l'homme et du citoyen de 1789.</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Convention internationale des droits de l'enfant.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Le droit à l'éducation.</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institutions à travers leurs textes fondateurs et leur histoire.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1/b - Respecter tous les autres et notamment appliquer les principes de l'égalité des femmes et des hommes.</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L'égalité entre les filles et les garçons.</w:t>
            </w:r>
          </w:p>
          <w:p w:rsidR="0057378C" w:rsidRPr="0057378C" w:rsidRDefault="0057378C">
            <w:pPr>
              <w:pStyle w:val="NormalWeb"/>
              <w:rPr>
                <w:rFonts w:ascii="Arial" w:hAnsi="Arial" w:cs="Arial"/>
                <w:sz w:val="20"/>
                <w:szCs w:val="20"/>
              </w:rPr>
            </w:pPr>
            <w:r w:rsidRPr="0057378C">
              <w:rPr>
                <w:rFonts w:ascii="Arial" w:hAnsi="Arial" w:cs="Arial"/>
                <w:sz w:val="20"/>
                <w:szCs w:val="20"/>
              </w:rPr>
              <w:t>- La mixité à l'école.</w:t>
            </w:r>
          </w:p>
          <w:p w:rsidR="0057378C" w:rsidRPr="0057378C" w:rsidRDefault="0057378C">
            <w:pPr>
              <w:pStyle w:val="NormalWeb"/>
              <w:rPr>
                <w:rFonts w:ascii="Arial" w:hAnsi="Arial" w:cs="Arial"/>
                <w:sz w:val="20"/>
                <w:szCs w:val="20"/>
              </w:rPr>
            </w:pPr>
            <w:r w:rsidRPr="0057378C">
              <w:rPr>
                <w:rFonts w:ascii="Arial" w:hAnsi="Arial" w:cs="Arial"/>
                <w:sz w:val="20"/>
                <w:szCs w:val="20"/>
              </w:rPr>
              <w:t>- L'égalité des droits et la notion de discrimination.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Reconnaître les principes et les valeurs de la République et de l'Union européenne.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principes de la démocratie représentative en France et en Europe.</w:t>
            </w:r>
          </w:p>
          <w:p w:rsidR="0057378C" w:rsidRPr="0057378C" w:rsidRDefault="0057378C">
            <w:pPr>
              <w:pStyle w:val="NormalWeb"/>
              <w:rPr>
                <w:rFonts w:ascii="Arial" w:hAnsi="Arial" w:cs="Arial"/>
                <w:sz w:val="20"/>
                <w:szCs w:val="20"/>
              </w:rPr>
            </w:pPr>
            <w:r w:rsidRPr="0057378C">
              <w:rPr>
                <w:rFonts w:ascii="Arial" w:hAnsi="Arial" w:cs="Arial"/>
                <w:sz w:val="20"/>
                <w:szCs w:val="20"/>
              </w:rPr>
              <w:t>- Les valeurs : la liberté, l'égalité,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2/b - Reconnaître les traits constitutifs de la République française.</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vocabulaire des institutions.</w:t>
            </w:r>
          </w:p>
          <w:p w:rsidR="0057378C" w:rsidRPr="0057378C" w:rsidRDefault="0057378C">
            <w:pPr>
              <w:pStyle w:val="NormalWeb"/>
              <w:rPr>
                <w:rFonts w:ascii="Arial" w:hAnsi="Arial" w:cs="Arial"/>
                <w:sz w:val="20"/>
                <w:szCs w:val="20"/>
              </w:rPr>
            </w:pPr>
            <w:r w:rsidRPr="0057378C">
              <w:rPr>
                <w:rFonts w:ascii="Arial" w:hAnsi="Arial" w:cs="Arial"/>
                <w:sz w:val="20"/>
                <w:szCs w:val="20"/>
              </w:rPr>
              <w:t>- Le fondement de la loi et les grandes déclarations des droits.</w:t>
            </w:r>
          </w:p>
          <w:p w:rsidR="0057378C" w:rsidRPr="0057378C" w:rsidRDefault="0057378C">
            <w:pPr>
              <w:pStyle w:val="NormalWeb"/>
              <w:rPr>
                <w:rFonts w:ascii="Arial" w:hAnsi="Arial" w:cs="Arial"/>
                <w:sz w:val="20"/>
                <w:szCs w:val="20"/>
              </w:rPr>
            </w:pPr>
            <w:r w:rsidRPr="0057378C">
              <w:rPr>
                <w:rFonts w:ascii="Arial" w:hAnsi="Arial" w:cs="Arial"/>
                <w:sz w:val="20"/>
                <w:szCs w:val="20"/>
              </w:rPr>
              <w:t>- La notion de citoyenneté nationale et européenne (l'identité juridique d'une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913"/>
        <w:gridCol w:w="3550"/>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Le jugement : penser par soi-même et avec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Développer les aptitudes à la réflexion critique : en recherchant les critères de validité des jugements moraux ; en confrontant ses jugements à ceux d'autrui dans une discussion ou un débat argumenté.</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Différencier son intérêt particulier de l'intérêt général.</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Prendre part à une discussion, un débat ou un dialogue : prendre la parole devant les autres, écouter autrui, formuler et apprendre à justifier un point de vue.</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choix, sa justification.</w:t>
            </w:r>
          </w:p>
          <w:p w:rsidR="0057378C" w:rsidRPr="0057378C" w:rsidRDefault="0057378C">
            <w:pPr>
              <w:pStyle w:val="NormalWeb"/>
              <w:rPr>
                <w:rFonts w:ascii="Arial" w:hAnsi="Arial" w:cs="Arial"/>
                <w:sz w:val="20"/>
                <w:szCs w:val="20"/>
              </w:rPr>
            </w:pPr>
            <w:r w:rsidRPr="0057378C">
              <w:rPr>
                <w:rFonts w:ascii="Arial" w:hAnsi="Arial" w:cs="Arial"/>
                <w:sz w:val="20"/>
                <w:szCs w:val="20"/>
              </w:rPr>
              <w:t>- Connaissance et reconnaissance de différents types d'expression (récit, reportage, témoignage).</w:t>
            </w:r>
          </w:p>
          <w:p w:rsidR="0057378C" w:rsidRPr="0057378C" w:rsidRDefault="0057378C">
            <w:pPr>
              <w:pStyle w:val="NormalWeb"/>
              <w:rPr>
                <w:rFonts w:ascii="Arial" w:hAnsi="Arial" w:cs="Arial"/>
                <w:sz w:val="20"/>
                <w:szCs w:val="20"/>
              </w:rPr>
            </w:pPr>
            <w:r w:rsidRPr="0057378C">
              <w:rPr>
                <w:rFonts w:ascii="Arial" w:hAnsi="Arial" w:cs="Arial"/>
                <w:sz w:val="20"/>
                <w:szCs w:val="20"/>
              </w:rPr>
              <w:t>- Les règles de la discussion en groupe (écoute, respect du point de vue de l'autre, recherche d'un accord...).</w:t>
            </w:r>
          </w:p>
          <w:p w:rsidR="0057378C" w:rsidRPr="0057378C" w:rsidRDefault="0057378C">
            <w:pPr>
              <w:pStyle w:val="NormalWeb"/>
              <w:rPr>
                <w:rFonts w:ascii="Arial" w:hAnsi="Arial" w:cs="Arial"/>
                <w:sz w:val="20"/>
                <w:szCs w:val="20"/>
              </w:rPr>
            </w:pPr>
            <w:r w:rsidRPr="0057378C">
              <w:rPr>
                <w:rFonts w:ascii="Arial" w:hAnsi="Arial" w:cs="Arial"/>
                <w:sz w:val="20"/>
                <w:szCs w:val="20"/>
              </w:rPr>
              <w:t>- Approche de l'argumentation.</w:t>
            </w:r>
          </w:p>
          <w:p w:rsidR="0057378C" w:rsidRPr="0057378C" w:rsidRDefault="0057378C">
            <w:pPr>
              <w:pStyle w:val="NormalWeb"/>
              <w:rPr>
                <w:rFonts w:ascii="Arial" w:hAnsi="Arial" w:cs="Arial"/>
                <w:sz w:val="20"/>
                <w:szCs w:val="20"/>
              </w:rPr>
            </w:pPr>
            <w:r w:rsidRPr="0057378C">
              <w:rPr>
                <w:rFonts w:ascii="Arial" w:hAnsi="Arial" w:cs="Arial"/>
                <w:sz w:val="20"/>
                <w:szCs w:val="20"/>
              </w:rPr>
              <w:t>- Le débat argumenté.</w:t>
            </w:r>
          </w:p>
          <w:p w:rsidR="0057378C" w:rsidRPr="0057378C" w:rsidRDefault="0057378C">
            <w:pPr>
              <w:pStyle w:val="NormalWeb"/>
              <w:rPr>
                <w:rFonts w:ascii="Arial" w:hAnsi="Arial" w:cs="Arial"/>
                <w:sz w:val="20"/>
                <w:szCs w:val="20"/>
              </w:rPr>
            </w:pPr>
            <w:r w:rsidRPr="0057378C">
              <w:rPr>
                <w:rFonts w:ascii="Arial" w:hAnsi="Arial" w:cs="Arial"/>
                <w:sz w:val="20"/>
                <w:szCs w:val="20"/>
              </w:rPr>
              <w:t>- Initiation au débat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Les critères du jugement moral : le bien et le mal, le juste et l'injuste.</w:t>
            </w:r>
          </w:p>
        </w:tc>
        <w:tc>
          <w:tcPr>
            <w:tcW w:w="19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Exercice du jugement critique : à partir de faits issus de la vie de la classe, de l'école et hors l'école en vue de lutter contre les préjugés (racisme, sexisme, homophobie...).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Approche de la notion de « stéréotype » à partir de situations de la vie de la classe ou de situations imaginaires tirées de récits, de contes ou d'albums de littérature de jeunesse.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Organisation de débats réglés sur ces situations.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Éducation aux médias, dont la participation à la Semaine de la presse et des médias (</w:t>
            </w:r>
            <w:proofErr w:type="spellStart"/>
            <w:r w:rsidRPr="0057378C">
              <w:rPr>
                <w:rFonts w:ascii="Arial" w:hAnsi="Arial" w:cs="Arial"/>
                <w:sz w:val="20"/>
                <w:szCs w:val="20"/>
              </w:rPr>
              <w:t>Clémi</w:t>
            </w:r>
            <w:proofErr w:type="spellEnd"/>
            <w:r w:rsidRPr="0057378C">
              <w:rPr>
                <w:rFonts w:ascii="Arial" w:hAnsi="Arial" w:cs="Arial"/>
                <w:sz w:val="20"/>
                <w:szCs w:val="20"/>
              </w:rPr>
              <w: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Pluralité des regards sur l'enfance dans l'espace et le temps.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Analyse des faits, confrontation des idées, à travers la démarche de résolution de problèmes et la démarche d'investigation (par exemple en EPS, en sciences, dans les enseignements et l'éducation artistiques).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Entraînement à l'argumentation et au débat argumenté : maîtrise de la langue, maîtrise des connecteurs et du lexique.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Exercices de clarification des valeurs du point de vue de l'intérêt général et du sien propre.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Réflexion sur l'intérêt général et l'intérêt particulier à partir de récits mettant en scène des héros de la littérature, de l'histoire ou de la mythologie.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Place et rôle de certaines personnalités, hommes ou femmes, dans l'histoire.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Travail sur une version adaptée à l'âge des élèves de la Charte de la laïcité.</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Nuancer son point de vue en tenant compte du point de vue des autres.</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préjugés et les stéréotypes (racisme, antisémitisme, sexisme, homophobie).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1/c- Comprendre que la laïcité accorde à chacun un droit égal à exercer librement son jugement et exige le respect de ce droit chez autrui.</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laïcité comme liberté de penser et de croire ou de ne pas croire à travers la Charte de la laïcité à l'école.</w:t>
            </w:r>
          </w:p>
          <w:p w:rsidR="0057378C" w:rsidRPr="0057378C" w:rsidRDefault="0057378C">
            <w:pPr>
              <w:pStyle w:val="NormalWeb"/>
              <w:rPr>
                <w:rFonts w:ascii="Arial" w:hAnsi="Arial" w:cs="Arial"/>
                <w:sz w:val="20"/>
                <w:szCs w:val="20"/>
              </w:rPr>
            </w:pPr>
            <w:r w:rsidRPr="0057378C">
              <w:rPr>
                <w:rFonts w:ascii="Arial" w:hAnsi="Arial" w:cs="Arial"/>
                <w:sz w:val="20"/>
                <w:szCs w:val="20"/>
              </w:rPr>
              <w:t>- La distinction entre croyances et opinions.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1/d- Prendre conscience des enjeux civiques de l'usage de l'informatique et de l'Internet et adopter une attitude critique face aux résultats obtenus.</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jugement critique : traitement de l'information et éducation aux médias</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 Responsabilisation à l'usage du numérique en lien avec la charte d'usage des </w:t>
            </w:r>
            <w:proofErr w:type="spellStart"/>
            <w:r w:rsidRPr="0057378C">
              <w:rPr>
                <w:rFonts w:ascii="Arial" w:hAnsi="Arial" w:cs="Arial"/>
                <w:sz w:val="20"/>
                <w:szCs w:val="20"/>
              </w:rPr>
              <w:t>Tuic</w:t>
            </w:r>
            <w:proofErr w:type="spellEnd"/>
            <w:r w:rsidRPr="0057378C">
              <w:rPr>
                <w:rFonts w:ascii="Arial" w:hAnsi="Arial" w:cs="Arial"/>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2/- Distinguer son intérêt personnel de l'intérêt collectif.</w:t>
            </w:r>
          </w:p>
        </w:tc>
        <w:tc>
          <w:tcPr>
            <w:tcW w:w="16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notion de bien commun dans la classe, l'école et la société.</w:t>
            </w:r>
          </w:p>
          <w:p w:rsidR="0057378C" w:rsidRPr="0057378C" w:rsidRDefault="0057378C">
            <w:pPr>
              <w:pStyle w:val="NormalWeb"/>
              <w:rPr>
                <w:rFonts w:ascii="Arial" w:hAnsi="Arial" w:cs="Arial"/>
                <w:sz w:val="20"/>
                <w:szCs w:val="20"/>
              </w:rPr>
            </w:pPr>
            <w:r w:rsidRPr="0057378C">
              <w:rPr>
                <w:rFonts w:ascii="Arial" w:hAnsi="Arial" w:cs="Arial"/>
                <w:sz w:val="20"/>
                <w:szCs w:val="20"/>
              </w:rPr>
              <w:t>- Les valeurs personnelles et collectives.</w:t>
            </w:r>
          </w:p>
          <w:p w:rsidR="0057378C" w:rsidRPr="0057378C" w:rsidRDefault="0057378C">
            <w:pPr>
              <w:pStyle w:val="NormalWeb"/>
              <w:rPr>
                <w:rFonts w:ascii="Arial" w:hAnsi="Arial" w:cs="Arial"/>
                <w:sz w:val="20"/>
                <w:szCs w:val="20"/>
              </w:rPr>
            </w:pPr>
            <w:r w:rsidRPr="0057378C">
              <w:rPr>
                <w:rFonts w:ascii="Arial" w:hAnsi="Arial" w:cs="Arial"/>
                <w:sz w:val="20"/>
                <w:szCs w:val="20"/>
              </w:rPr>
              <w:t>- Valeurs et institutions : la devise de la République (Liberté, Égalité, Fraternité).</w:t>
            </w:r>
          </w:p>
          <w:p w:rsidR="0057378C" w:rsidRPr="0057378C" w:rsidRDefault="0057378C">
            <w:pPr>
              <w:pStyle w:val="NormalWeb"/>
              <w:rPr>
                <w:rFonts w:ascii="Arial" w:hAnsi="Arial" w:cs="Arial"/>
                <w:sz w:val="20"/>
                <w:szCs w:val="20"/>
              </w:rPr>
            </w:pPr>
            <w:r w:rsidRPr="0057378C">
              <w:rPr>
                <w:rFonts w:ascii="Arial" w:hAnsi="Arial" w:cs="Arial"/>
                <w:sz w:val="20"/>
                <w:szCs w:val="20"/>
              </w:rPr>
              <w:t>- Le sens républicain de la nation.</w:t>
            </w:r>
          </w:p>
          <w:p w:rsidR="0057378C" w:rsidRPr="0057378C" w:rsidRDefault="0057378C">
            <w:pPr>
              <w:pStyle w:val="NormalWeb"/>
              <w:rPr>
                <w:rFonts w:ascii="Arial" w:hAnsi="Arial" w:cs="Arial"/>
                <w:sz w:val="20"/>
                <w:szCs w:val="20"/>
              </w:rPr>
            </w:pPr>
            <w:r w:rsidRPr="0057378C">
              <w:rPr>
                <w:rFonts w:ascii="Arial" w:hAnsi="Arial" w:cs="Arial"/>
                <w:sz w:val="20"/>
                <w:szCs w:val="20"/>
              </w:rPr>
              <w:t>- Les libertés fondamentales.</w:t>
            </w:r>
          </w:p>
          <w:p w:rsidR="0057378C" w:rsidRPr="0057378C" w:rsidRDefault="0057378C">
            <w:pPr>
              <w:pStyle w:val="NormalWeb"/>
              <w:rPr>
                <w:rFonts w:ascii="Arial" w:hAnsi="Arial" w:cs="Arial"/>
                <w:sz w:val="20"/>
                <w:szCs w:val="20"/>
              </w:rPr>
            </w:pPr>
            <w:r w:rsidRPr="0057378C">
              <w:rPr>
                <w:rFonts w:ascii="Arial" w:hAnsi="Arial" w:cs="Arial"/>
                <w:sz w:val="20"/>
                <w:szCs w:val="20"/>
              </w:rPr>
              <w:t>- La laïcité.</w:t>
            </w:r>
          </w:p>
          <w:p w:rsidR="0057378C" w:rsidRPr="0057378C" w:rsidRDefault="0057378C">
            <w:pPr>
              <w:pStyle w:val="NormalWeb"/>
              <w:rPr>
                <w:rFonts w:ascii="Arial" w:hAnsi="Arial" w:cs="Arial"/>
                <w:sz w:val="20"/>
                <w:szCs w:val="20"/>
              </w:rPr>
            </w:pPr>
            <w:r w:rsidRPr="0057378C">
              <w:rPr>
                <w:rFonts w:ascii="Arial" w:hAnsi="Arial" w:cs="Arial"/>
                <w:sz w:val="20"/>
                <w:szCs w:val="20"/>
              </w:rPr>
              <w:t>- Les valeurs de l'Union européenne.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731"/>
        <w:gridCol w:w="3732"/>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L'engagement : agir individuellement et collectivement</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S'engager et assumer des responsabilités dans l'école et dans l'établissement.</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Prendre en charge des aspects de la vie collective et de l'environnement et développer une conscience citoyenne, sociale et écologique.</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 Objets d'enseignement</w:t>
            </w:r>
          </w:p>
        </w:tc>
        <w:tc>
          <w:tcPr>
            <w:tcW w:w="19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xml:space="preserve">1/a - S'engager dans la réalisation d'un projet collectif (projet de classe, </w:t>
            </w:r>
            <w:r w:rsidRPr="0057378C">
              <w:rPr>
                <w:rFonts w:ascii="Arial" w:hAnsi="Arial" w:cs="Arial"/>
                <w:sz w:val="20"/>
                <w:szCs w:val="20"/>
              </w:rPr>
              <w:lastRenderedPageBreak/>
              <w:t>d'école, communal, national...).</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xml:space="preserve">- L'engagement moral (la confiance, la promesse, la loyauté, l'entraide, la </w:t>
            </w:r>
            <w:r w:rsidRPr="0057378C">
              <w:rPr>
                <w:rFonts w:ascii="Arial" w:hAnsi="Arial" w:cs="Arial"/>
                <w:sz w:val="20"/>
                <w:szCs w:val="20"/>
              </w:rPr>
              <w:lastRenderedPageBreak/>
              <w:t>solidarité).</w:t>
            </w:r>
          </w:p>
          <w:p w:rsidR="0057378C" w:rsidRPr="0057378C" w:rsidRDefault="0057378C">
            <w:pPr>
              <w:pStyle w:val="NormalWeb"/>
              <w:rPr>
                <w:rFonts w:ascii="Arial" w:hAnsi="Arial" w:cs="Arial"/>
                <w:sz w:val="20"/>
                <w:szCs w:val="20"/>
              </w:rPr>
            </w:pPr>
            <w:r w:rsidRPr="0057378C">
              <w:rPr>
                <w:rFonts w:ascii="Arial" w:hAnsi="Arial" w:cs="Arial"/>
                <w:sz w:val="20"/>
                <w:szCs w:val="20"/>
              </w:rPr>
              <w:t>- Le secours à autrui : prendre des initiatives, en lien avec le dispositif et l'attestation « apprendre à porter secours » (APS).</w:t>
            </w:r>
          </w:p>
          <w:p w:rsidR="0057378C" w:rsidRPr="0057378C" w:rsidRDefault="0057378C">
            <w:pPr>
              <w:pStyle w:val="NormalWeb"/>
              <w:rPr>
                <w:rFonts w:ascii="Arial" w:hAnsi="Arial" w:cs="Arial"/>
                <w:sz w:val="20"/>
                <w:szCs w:val="20"/>
              </w:rPr>
            </w:pPr>
            <w:r w:rsidRPr="0057378C">
              <w:rPr>
                <w:rFonts w:ascii="Arial" w:hAnsi="Arial" w:cs="Arial"/>
                <w:sz w:val="20"/>
                <w:szCs w:val="20"/>
              </w:rPr>
              <w:t>- Le code de la route : sensibilisation à la responsabilité en lien avec l'attestation de première éducation à la route (</w:t>
            </w:r>
            <w:proofErr w:type="spellStart"/>
            <w:r w:rsidRPr="0057378C">
              <w:rPr>
                <w:rFonts w:ascii="Arial" w:hAnsi="Arial" w:cs="Arial"/>
                <w:sz w:val="20"/>
                <w:szCs w:val="20"/>
              </w:rPr>
              <w:t>Aper</w:t>
            </w:r>
            <w:proofErr w:type="spellEnd"/>
            <w:r w:rsidRPr="0057378C">
              <w:rPr>
                <w:rFonts w:ascii="Arial" w:hAnsi="Arial" w:cs="Arial"/>
                <w:sz w:val="20"/>
                <w:szCs w:val="20"/>
              </w:rPr>
              <w:t>).</w:t>
            </w:r>
          </w:p>
        </w:tc>
        <w:tc>
          <w:tcPr>
            <w:tcW w:w="195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xml:space="preserve">- Débat sur le rôle de la confiance et du respect de ses engagements dans la vie </w:t>
            </w:r>
            <w:r w:rsidRPr="0057378C">
              <w:rPr>
                <w:rFonts w:ascii="Arial" w:hAnsi="Arial" w:cs="Arial"/>
                <w:sz w:val="20"/>
                <w:szCs w:val="20"/>
              </w:rPr>
              <w:lastRenderedPageBreak/>
              <w:t>sociale.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principes du vote démocratique dans les conseils d'élèves.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L'engagement : sensibiliser les élèves à quelques grandes figures féminines et masculines de l'engagement (scientifique, politique, humanitaire...).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Étude du préambule de la Constitution de 1946.</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Travail sur le rôle des associations.</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1/b - Pouvoir expliquer ses choix et ses actes.</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responsabilité de l'individu et du citoyen dans le domaine de l'environnement, de la santé.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Savoir participer et prendre sa place dans un groupe.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participation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Le vote.</w:t>
            </w:r>
          </w:p>
          <w:p w:rsidR="0057378C" w:rsidRPr="0057378C" w:rsidRDefault="0057378C">
            <w:pPr>
              <w:pStyle w:val="NormalWeb"/>
              <w:rPr>
                <w:rFonts w:ascii="Arial" w:hAnsi="Arial" w:cs="Arial"/>
                <w:sz w:val="20"/>
                <w:szCs w:val="20"/>
              </w:rPr>
            </w:pPr>
            <w:r w:rsidRPr="0057378C">
              <w:rPr>
                <w:rFonts w:ascii="Arial" w:hAnsi="Arial" w:cs="Arial"/>
                <w:sz w:val="20"/>
                <w:szCs w:val="20"/>
              </w:rPr>
              <w:t>- Les acteurs locaux et la citoyenneté.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2/b- Expliquer en mots simples la fraternité et la solidarité.</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solidarité individuelle et collective.</w:t>
            </w:r>
          </w:p>
          <w:p w:rsidR="0057378C" w:rsidRPr="0057378C" w:rsidRDefault="0057378C">
            <w:pPr>
              <w:pStyle w:val="NormalWeb"/>
              <w:rPr>
                <w:rFonts w:ascii="Arial" w:hAnsi="Arial" w:cs="Arial"/>
                <w:sz w:val="20"/>
                <w:szCs w:val="20"/>
              </w:rPr>
            </w:pPr>
            <w:r w:rsidRPr="0057378C">
              <w:rPr>
                <w:rFonts w:ascii="Arial" w:hAnsi="Arial" w:cs="Arial"/>
                <w:sz w:val="20"/>
                <w:szCs w:val="20"/>
              </w:rPr>
              <w:t>- La fraternité dans la devise républicaine.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AB606D" w:rsidRDefault="00AB606D" w:rsidP="00AB606D">
      <w:pPr>
        <w:pStyle w:val="Annexe"/>
        <w:rPr>
          <w:rStyle w:val="stitre3"/>
          <w:rFonts w:cs="Arial"/>
          <w:szCs w:val="20"/>
        </w:rPr>
      </w:pPr>
    </w:p>
    <w:p w:rsidR="00AB606D" w:rsidRPr="00AB606D" w:rsidRDefault="00AB606D" w:rsidP="00AB606D"/>
    <w:p w:rsidR="0057378C" w:rsidRDefault="0057378C" w:rsidP="00AB606D">
      <w:pPr>
        <w:pStyle w:val="Annexe"/>
        <w:rPr>
          <w:rStyle w:val="stitre3"/>
          <w:rFonts w:cs="Arial"/>
          <w:szCs w:val="20"/>
        </w:rPr>
      </w:pPr>
      <w:r w:rsidRPr="0057378C">
        <w:rPr>
          <w:rStyle w:val="stitre3"/>
          <w:rFonts w:cs="Arial"/>
          <w:szCs w:val="20"/>
        </w:rPr>
        <w:t>Cycle 4</w:t>
      </w:r>
    </w:p>
    <w:p w:rsidR="00AB606D" w:rsidRPr="00AB606D" w:rsidRDefault="00AB606D" w:rsidP="00AB606D"/>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3095"/>
        <w:gridCol w:w="3368"/>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La sensibilité : soi et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Identifier et exprimer en les régulant ses émotions et ses sentiments.</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S'estimer et être capable d'écoute et d'empathie.</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3. Se sentir membre d'une collectivité.</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7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8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AB606D">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Exprimer des sentiments moraux à partir de questionnements ou de supports variés et les confronter avec ceux des autres (proches ou lointains).</w:t>
            </w:r>
          </w:p>
        </w:tc>
        <w:tc>
          <w:tcPr>
            <w:tcW w:w="17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Connaissance et reconnaissance de sentiments.</w:t>
            </w:r>
          </w:p>
          <w:p w:rsidR="0057378C" w:rsidRPr="0057378C" w:rsidRDefault="0057378C">
            <w:pPr>
              <w:pStyle w:val="NormalWeb"/>
              <w:rPr>
                <w:rFonts w:ascii="Arial" w:hAnsi="Arial" w:cs="Arial"/>
                <w:sz w:val="20"/>
                <w:szCs w:val="20"/>
              </w:rPr>
            </w:pPr>
            <w:r w:rsidRPr="0057378C">
              <w:rPr>
                <w:rFonts w:ascii="Arial" w:hAnsi="Arial" w:cs="Arial"/>
                <w:sz w:val="20"/>
                <w:szCs w:val="20"/>
              </w:rPr>
              <w:t>- Connaissance et structuration du vocabulaire des sentiments moraux.</w:t>
            </w:r>
          </w:p>
        </w:tc>
        <w:tc>
          <w:tcPr>
            <w:tcW w:w="185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Réflexions sur les différentes formes de racismes et de discriminations : partir d'une délibération du Défenseur des droits, d'un récit fictionnel ou de la vie quotidienne, de jeux de rôles, d'une recherche documentaire, d'œuvres artistiques, ou de la pratique de l'éducation physique et sportive.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La médiation scolaire : à partir d'une situation de tension dans une classe, travail mené par le professeur et le CPE avec le groupe d'élèves concernés, puis réflexion commune avec la classe (heure de vie de classe), puis travail écrit ou oral des 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Étude d'une action en faveur de la solidarité sociale ou du développement durable.</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xml:space="preserve">2/a - Comprendre que l'aspiration personnelle à la liberté suppose de </w:t>
            </w:r>
            <w:r w:rsidRPr="0057378C">
              <w:rPr>
                <w:rFonts w:ascii="Arial" w:hAnsi="Arial" w:cs="Arial"/>
                <w:sz w:val="20"/>
                <w:szCs w:val="20"/>
              </w:rPr>
              <w:lastRenderedPageBreak/>
              <w:t>reconnaître celle d'autrui.</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7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w:t>
            </w:r>
          </w:p>
          <w:p w:rsidR="0057378C" w:rsidRPr="0057378C" w:rsidRDefault="0057378C">
            <w:pPr>
              <w:pStyle w:val="NormalWeb"/>
              <w:rPr>
                <w:rFonts w:ascii="Arial" w:hAnsi="Arial" w:cs="Arial"/>
                <w:sz w:val="20"/>
                <w:szCs w:val="20"/>
              </w:rPr>
            </w:pPr>
            <w:r w:rsidRPr="0057378C">
              <w:rPr>
                <w:rFonts w:ascii="Arial" w:hAnsi="Arial" w:cs="Arial"/>
                <w:sz w:val="20"/>
                <w:szCs w:val="20"/>
              </w:rPr>
              <w:t>- Connaissance de soi et respect de l'autre, en lien avec l'éducation affective et sexuelle.</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L'identité personnelle ; l'identité légale.</w:t>
            </w:r>
          </w:p>
          <w:p w:rsidR="0057378C" w:rsidRPr="0057378C" w:rsidRDefault="0057378C">
            <w:pPr>
              <w:pStyle w:val="NormalWeb"/>
              <w:rPr>
                <w:rFonts w:ascii="Arial" w:hAnsi="Arial" w:cs="Arial"/>
                <w:sz w:val="20"/>
                <w:szCs w:val="20"/>
              </w:rPr>
            </w:pPr>
            <w:r w:rsidRPr="0057378C">
              <w:rPr>
                <w:rFonts w:ascii="Arial" w:hAnsi="Arial" w:cs="Arial"/>
                <w:sz w:val="20"/>
                <w:szCs w:val="20"/>
              </w:rPr>
              <w:t>- La question des addictions.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3/a - Comprendre la diversité des sentiments d'appartenance civiques, sociaux, culturels, religieux.</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7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Expressions littéraires et artistiques et connaissance historique de l'aspiration à la liberté.</w:t>
            </w:r>
          </w:p>
          <w:p w:rsidR="0057378C" w:rsidRPr="0057378C" w:rsidRDefault="0057378C">
            <w:pPr>
              <w:pStyle w:val="NormalWeb"/>
              <w:rPr>
                <w:rFonts w:ascii="Arial" w:hAnsi="Arial" w:cs="Arial"/>
                <w:sz w:val="20"/>
                <w:szCs w:val="20"/>
              </w:rPr>
            </w:pPr>
            <w:r w:rsidRPr="0057378C">
              <w:rPr>
                <w:rFonts w:ascii="Arial" w:hAnsi="Arial" w:cs="Arial"/>
                <w:sz w:val="20"/>
                <w:szCs w:val="20"/>
              </w:rPr>
              <w:t>- La francophonie.</w:t>
            </w:r>
          </w:p>
          <w:p w:rsidR="0057378C" w:rsidRPr="0057378C" w:rsidRDefault="0057378C">
            <w:pPr>
              <w:pStyle w:val="NormalWeb"/>
              <w:rPr>
                <w:rFonts w:ascii="Arial" w:hAnsi="Arial" w:cs="Arial"/>
                <w:sz w:val="20"/>
                <w:szCs w:val="20"/>
              </w:rPr>
            </w:pPr>
            <w:r w:rsidRPr="0057378C">
              <w:rPr>
                <w:rFonts w:ascii="Arial" w:hAnsi="Arial" w:cs="Arial"/>
                <w:sz w:val="20"/>
                <w:szCs w:val="20"/>
              </w:rPr>
              <w:t>- Sentiment d'appartenance au destin commun de l'humanité.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3/b - Connaître les principes, valeurs et symboles de la citoyenneté française et de la citoyenneté européenne.</w:t>
            </w:r>
          </w:p>
        </w:tc>
        <w:tc>
          <w:tcPr>
            <w:tcW w:w="17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Citoyenneté française et citoyenneté européenne : principes, valeurs, symboles.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731"/>
        <w:gridCol w:w="3732"/>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Le droit et la règle : des principes pour vivre avec les autres</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Comprendre les raisons de l'obéissance aux règles et à la loi dans une société démocratique.</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Comprendre les principes et les valeurs de la République française et des sociétés démocratiques.</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9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Expliquer les grands principes de la justice (droit à un procès équitable, droit à la défense) et leur lien avec le règlement intérieur et la vie de l'établissement.</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rôle de la justice : principes et fonctionnement.</w:t>
            </w:r>
          </w:p>
          <w:p w:rsidR="0057378C" w:rsidRPr="0057378C" w:rsidRDefault="0057378C">
            <w:pPr>
              <w:pStyle w:val="NormalWeb"/>
              <w:rPr>
                <w:rFonts w:ascii="Arial" w:hAnsi="Arial" w:cs="Arial"/>
                <w:sz w:val="20"/>
                <w:szCs w:val="20"/>
              </w:rPr>
            </w:pPr>
            <w:r w:rsidRPr="0057378C">
              <w:rPr>
                <w:rFonts w:ascii="Arial" w:hAnsi="Arial" w:cs="Arial"/>
                <w:sz w:val="20"/>
                <w:szCs w:val="20"/>
              </w:rPr>
              <w:t>- Le règlement de l'établissement et les textes qui organisent la vie éducative.</w:t>
            </w:r>
          </w:p>
        </w:tc>
        <w:tc>
          <w:tcPr>
            <w:tcW w:w="195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Du duel au procès, à partir d'exemples historiques ou littéraires.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L'usage d'Internet dans la vie sociale et politique.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Sensibilisation aux risques d'emprise mentale.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Élaboration d'un projet de règlement intérieur ou d'une modification de celui-ci.</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Évolution de la perception de la place de l'enfant dans l'histoire.</w:t>
            </w:r>
          </w:p>
          <w:p w:rsidR="0057378C" w:rsidRPr="0057378C" w:rsidRDefault="0057378C">
            <w:pPr>
              <w:pStyle w:val="NormalWeb"/>
              <w:rPr>
                <w:rFonts w:ascii="Arial" w:hAnsi="Arial" w:cs="Arial"/>
                <w:sz w:val="20"/>
                <w:szCs w:val="20"/>
              </w:rPr>
            </w:pPr>
            <w:r w:rsidRPr="0057378C">
              <w:rPr>
                <w:rFonts w:ascii="Arial" w:hAnsi="Arial" w:cs="Arial"/>
                <w:sz w:val="20"/>
                <w:szCs w:val="20"/>
              </w:rPr>
              <w:lastRenderedPageBreak/>
              <w:t> </w:t>
            </w:r>
          </w:p>
          <w:p w:rsidR="0057378C" w:rsidRPr="0057378C" w:rsidRDefault="0057378C">
            <w:pPr>
              <w:pStyle w:val="NormalWeb"/>
              <w:rPr>
                <w:rFonts w:ascii="Arial" w:hAnsi="Arial" w:cs="Arial"/>
                <w:sz w:val="20"/>
                <w:szCs w:val="20"/>
              </w:rPr>
            </w:pPr>
            <w:r w:rsidRPr="0057378C">
              <w:rPr>
                <w:rFonts w:ascii="Arial" w:hAnsi="Arial" w:cs="Arial"/>
                <w:sz w:val="20"/>
                <w:szCs w:val="20"/>
              </w:rPr>
              <w:t>- La question du dopage à partir de plusieurs entrées relevant de la physiologie, de l'analyse des pratiques sociales et de la question du droit.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Participation à des audiences au tribunal.</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Identifier les grandes étapes du parcours d'une loi dans la République française.</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loi et la démocratie représentative. Leur lien avec la Constitution et les traités internationaux.</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Définir les principaux éléments des grandes déclarations des Droits de l'homme.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différentes déclarations des Droits de l'homme.</w:t>
            </w:r>
          </w:p>
          <w:p w:rsidR="0057378C" w:rsidRPr="0057378C" w:rsidRDefault="0057378C">
            <w:pPr>
              <w:pStyle w:val="NormalWeb"/>
              <w:rPr>
                <w:rFonts w:ascii="Arial" w:hAnsi="Arial" w:cs="Arial"/>
                <w:sz w:val="20"/>
                <w:szCs w:val="20"/>
              </w:rPr>
            </w:pPr>
            <w:r w:rsidRPr="0057378C">
              <w:rPr>
                <w:rFonts w:ascii="Arial" w:hAnsi="Arial" w:cs="Arial"/>
                <w:sz w:val="20"/>
                <w:szCs w:val="20"/>
              </w:rPr>
              <w:t>- Le statut juridique de l'enfant.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2877"/>
        <w:gridCol w:w="3841"/>
      </w:tblGrid>
      <w:tr w:rsidR="0057378C" w:rsidRPr="0057378C" w:rsidTr="0057378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Le jugement : penser par soi-même et avec les autres</w:t>
            </w:r>
          </w:p>
        </w:tc>
      </w:tr>
      <w:tr w:rsidR="0057378C" w:rsidRPr="0057378C" w:rsidTr="0057378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Développer les aptitudes à la réflexion critique : en recherchant les critères de validité des jugements moraux ; en confrontant ses jugements à ceux d'autrui dans une discussion ou un débat argumenté.</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Différencier son intérêt particulier de l'intérêt général.</w:t>
            </w:r>
          </w:p>
        </w:tc>
      </w:tr>
      <w:tr w:rsidR="0057378C" w:rsidRPr="0057378C" w:rsidTr="0057378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0" w:type="auto"/>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0" w:type="auto"/>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Expliquer les différentes dimensions de l'égalité, distinguer une inégalité d'une discrimination.</w:t>
            </w:r>
          </w:p>
        </w:tc>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différentes dimensions de l'égalité.</w:t>
            </w:r>
          </w:p>
          <w:p w:rsidR="0057378C" w:rsidRPr="0057378C" w:rsidRDefault="0057378C">
            <w:pPr>
              <w:pStyle w:val="NormalWeb"/>
              <w:rPr>
                <w:rFonts w:ascii="Arial" w:hAnsi="Arial" w:cs="Arial"/>
                <w:sz w:val="20"/>
                <w:szCs w:val="20"/>
              </w:rPr>
            </w:pPr>
            <w:r w:rsidRPr="0057378C">
              <w:rPr>
                <w:rFonts w:ascii="Arial" w:hAnsi="Arial" w:cs="Arial"/>
                <w:sz w:val="20"/>
                <w:szCs w:val="20"/>
              </w:rPr>
              <w:t>- Les différentes formes de discrimination (raciales, antisémites, religieuses, xénophobes, sexistes, homophobes...).</w:t>
            </w:r>
          </w:p>
        </w:tc>
        <w:tc>
          <w:tcPr>
            <w:tcW w:w="0" w:type="auto"/>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Étude de l'influence des sondages d'opinion dans le débat public.</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La question des médias : dans le cadre de la Semaine de la presse, mener une réflexion sur la place et la diversité des médias dans la vie sociale et politique, sur les enjeux de la liberté de la presse.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Travail sur la Charte de la laïcité.</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Égalité et non-discrimination : la perspective temporelle et spatiale, la dimension biologique de la diversité humaine, sa dimension culturelle, l'expression littéraire de l'inégalité et de l'injustice, le rôle du droit, l'éducation au respect de la règle.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Exercice du débat contradictoire.</w:t>
            </w:r>
          </w:p>
        </w:tc>
      </w:tr>
      <w:tr w:rsidR="0057378C" w:rsidRPr="0057378C" w:rsidTr="0057378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1/b - Comprendre les enjeux de la laïcité (liberté de conscience et égalité des citoyens).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principes de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Reconnaître les grandes caractéristiques d'un État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principes d'un État démocratique et leurs traductions dans les régimes politiques démocratiques (ex. : les institutions de la Ve République).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2/b - Comprendre que deux valeurs de la République, la liberté et l'égalité, peuvent entrer en tension.</w:t>
            </w:r>
          </w:p>
        </w:tc>
        <w:tc>
          <w:tcPr>
            <w:tcW w:w="0" w:type="auto"/>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libertés fondamentales (libertés de conscience, d'expression, d'association, de presse) et les droits fondamentaux de la personne.</w:t>
            </w:r>
          </w:p>
          <w:p w:rsidR="0057378C" w:rsidRPr="0057378C" w:rsidRDefault="0057378C">
            <w:pPr>
              <w:pStyle w:val="NormalWeb"/>
              <w:rPr>
                <w:rFonts w:ascii="Arial" w:hAnsi="Arial" w:cs="Arial"/>
                <w:sz w:val="20"/>
                <w:szCs w:val="20"/>
              </w:rPr>
            </w:pPr>
            <w:r w:rsidRPr="0057378C">
              <w:rPr>
                <w:rFonts w:ascii="Arial" w:hAnsi="Arial" w:cs="Arial"/>
                <w:sz w:val="20"/>
                <w:szCs w:val="20"/>
              </w:rPr>
              <w:t>- Problèmes de la paix et de la guerre dans le monde et causes des conflits.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57378C" w:rsidRPr="0057378C" w:rsidRDefault="0057378C" w:rsidP="0057378C">
      <w:pPr>
        <w:pStyle w:val="NormalWeb"/>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3004"/>
        <w:gridCol w:w="3459"/>
      </w:tblGrid>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lastRenderedPageBreak/>
              <w:t>L'engagement : agir individuellement et collectivement</w:t>
            </w:r>
          </w:p>
        </w:tc>
      </w:tr>
      <w:tr w:rsidR="0057378C" w:rsidRPr="0057378C" w:rsidTr="0057378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Style w:val="lev"/>
                <w:rFonts w:ascii="Arial" w:hAnsi="Arial" w:cs="Arial"/>
                <w:sz w:val="20"/>
                <w:szCs w:val="20"/>
              </w:rPr>
              <w:t>Objectifs de formation</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1. S'engager et assumer des responsabilités dans l'école et dans l'établissement.</w:t>
            </w:r>
          </w:p>
          <w:p w:rsidR="0057378C" w:rsidRPr="0057378C" w:rsidRDefault="0057378C">
            <w:pPr>
              <w:pStyle w:val="NormalWeb"/>
              <w:rPr>
                <w:rFonts w:ascii="Arial" w:hAnsi="Arial" w:cs="Arial"/>
                <w:sz w:val="20"/>
                <w:szCs w:val="20"/>
              </w:rPr>
            </w:pPr>
            <w:r w:rsidRPr="0057378C">
              <w:rPr>
                <w:rStyle w:val="lev"/>
                <w:rFonts w:ascii="Arial" w:hAnsi="Arial" w:cs="Arial"/>
                <w:sz w:val="20"/>
                <w:szCs w:val="20"/>
              </w:rPr>
              <w:t>2. Prendre en charge des aspects de la vie collective et de l'environnement et développer une conscience citoyenne, sociale et écologique.</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Connaissances, capacités et attitudes visées</w:t>
            </w:r>
          </w:p>
        </w:tc>
        <w:tc>
          <w:tcPr>
            <w:tcW w:w="165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57378C" w:rsidRPr="00AB606D" w:rsidRDefault="0057378C" w:rsidP="00AB606D">
            <w:pPr>
              <w:pStyle w:val="stitre1"/>
              <w:rPr>
                <w:rStyle w:val="Titre3Car"/>
                <w:sz w:val="20"/>
              </w:rPr>
            </w:pPr>
            <w:r w:rsidRPr="00AB606D">
              <w:rPr>
                <w:rStyle w:val="Titre3Car"/>
                <w:sz w:val="20"/>
              </w:rPr>
              <w:t>Exemples de pratiques en classe, à l'école, dans l'établissement</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1/a - Expliquer le lien entre l'engagement et la responsabilité.</w:t>
            </w:r>
          </w:p>
        </w:tc>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Les responsabilités individuelles et collectives face aux risques majeurs.</w:t>
            </w:r>
          </w:p>
          <w:p w:rsidR="0057378C" w:rsidRPr="0057378C" w:rsidRDefault="0057378C">
            <w:pPr>
              <w:pStyle w:val="NormalWeb"/>
              <w:rPr>
                <w:rFonts w:ascii="Arial" w:hAnsi="Arial" w:cs="Arial"/>
                <w:sz w:val="20"/>
                <w:szCs w:val="20"/>
              </w:rPr>
            </w:pPr>
            <w:r w:rsidRPr="0057378C">
              <w:rPr>
                <w:rFonts w:ascii="Arial" w:hAnsi="Arial" w:cs="Arial"/>
                <w:sz w:val="20"/>
                <w:szCs w:val="20"/>
              </w:rPr>
              <w:t>- La sécurité des personnes et des biens : organisations et problèmes.</w:t>
            </w:r>
          </w:p>
        </w:tc>
        <w:tc>
          <w:tcPr>
            <w:tcW w:w="1800" w:type="pct"/>
            <w:vMerge w:val="restar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Semaine citoyenne à l'occasion de l'élection des élèves délégués : procédure des candidatures, rédaction des professions de foi, règles du vote.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Instances participatives associant les représentants des élèves.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Les citoyens face aux risques naturels : à partir d'exemples de séismes, mener un travail sur les parts respectives des aléas naturels, des contextes sociaux et politiques, des responsabilités individuelles et collectives.</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À l'occasion du recensement des élèves âgés de 15 ans, faire comprendre le sens de cette opération, son lien avec la JDC et le rôle des citoyens dans la Défense nationale.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Étude d'une action militaire dans le cadre de l'Onu.</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Création et animation de club ou d'association dans l'établissement, participation au foyer socio-éducatif et à l'association sportive.</w:t>
            </w: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2/a - Expliquer le sens et l'importance de l'engagement individuel ou collectif des citoyens dans une démocratie.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2/b Connaître les principaux droits sociaux.</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L'exercice de la citoyenneté dans une démocratie (conquête progressive, droits et devoirs des citoyens, rôle du vote, évolution des droits des femmes dans l'histoire et dans le monde...).</w:t>
            </w:r>
          </w:p>
          <w:p w:rsidR="0057378C" w:rsidRPr="0057378C" w:rsidRDefault="0057378C">
            <w:pPr>
              <w:pStyle w:val="NormalWeb"/>
              <w:rPr>
                <w:rFonts w:ascii="Arial" w:hAnsi="Arial" w:cs="Arial"/>
                <w:sz w:val="20"/>
                <w:szCs w:val="20"/>
              </w:rPr>
            </w:pPr>
            <w:r w:rsidRPr="0057378C">
              <w:rPr>
                <w:rFonts w:ascii="Arial" w:hAnsi="Arial" w:cs="Arial"/>
                <w:sz w:val="20"/>
                <w:szCs w:val="20"/>
              </w:rPr>
              <w:t>- L'engagement politique, syndical, associatif, humanitaire : ses motivations, ses modalités, ses problèmes.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2/c - Comprendre la relation entre l'engagement des citoyens dans la cité et l'engagement des élèves dans l'établissement.</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Le rôle de l'opinion dans le débat démocratique.</w:t>
            </w:r>
          </w:p>
          <w:p w:rsidR="0057378C" w:rsidRPr="0057378C" w:rsidRDefault="0057378C">
            <w:pPr>
              <w:pStyle w:val="NormalWeb"/>
              <w:rPr>
                <w:rFonts w:ascii="Arial" w:hAnsi="Arial" w:cs="Arial"/>
                <w:sz w:val="20"/>
                <w:szCs w:val="20"/>
              </w:rPr>
            </w:pPr>
            <w:r w:rsidRPr="0057378C">
              <w:rPr>
                <w:rFonts w:ascii="Arial" w:hAnsi="Arial" w:cs="Arial"/>
                <w:sz w:val="20"/>
                <w:szCs w:val="20"/>
              </w:rPr>
              <w:t>- L'engagement solidaire et coopératif de la France : les coopérations internationales et l'aide au développement.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r w:rsidR="0057378C" w:rsidRPr="0057378C" w:rsidTr="0057378C">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2/d - Connaître les grands principes qui régissent la Défense nationale.</w:t>
            </w:r>
          </w:p>
          <w:p w:rsidR="0057378C" w:rsidRPr="0057378C" w:rsidRDefault="0057378C">
            <w:pPr>
              <w:pStyle w:val="NormalWeb"/>
              <w:rPr>
                <w:rFonts w:ascii="Arial" w:hAnsi="Arial" w:cs="Arial"/>
                <w:sz w:val="20"/>
                <w:szCs w:val="20"/>
              </w:rPr>
            </w:pPr>
            <w:r w:rsidRPr="0057378C">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7378C" w:rsidRPr="0057378C" w:rsidRDefault="0057378C">
            <w:pPr>
              <w:pStyle w:val="NormalWeb"/>
              <w:rPr>
                <w:rFonts w:ascii="Arial" w:hAnsi="Arial" w:cs="Arial"/>
                <w:sz w:val="20"/>
                <w:szCs w:val="20"/>
              </w:rPr>
            </w:pPr>
            <w:r w:rsidRPr="0057378C">
              <w:rPr>
                <w:rFonts w:ascii="Arial" w:hAnsi="Arial" w:cs="Arial"/>
                <w:sz w:val="20"/>
                <w:szCs w:val="20"/>
              </w:rPr>
              <w:t>- La Journée défense et citoyenneté.</w:t>
            </w:r>
          </w:p>
          <w:p w:rsidR="0057378C" w:rsidRPr="0057378C" w:rsidRDefault="0057378C">
            <w:pPr>
              <w:pStyle w:val="NormalWeb"/>
              <w:rPr>
                <w:rFonts w:ascii="Arial" w:hAnsi="Arial" w:cs="Arial"/>
                <w:sz w:val="20"/>
                <w:szCs w:val="20"/>
              </w:rPr>
            </w:pPr>
            <w:r w:rsidRPr="0057378C">
              <w:rPr>
                <w:rFonts w:ascii="Arial" w:hAnsi="Arial" w:cs="Arial"/>
                <w:sz w:val="20"/>
                <w:szCs w:val="20"/>
              </w:rPr>
              <w:t>- Les citoyens et la Défense nationale, les menaces sur la liberté des peuples et la démocratie, les engagements européens et internationaux de la France.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378C" w:rsidRPr="0057378C" w:rsidRDefault="0057378C">
            <w:pPr>
              <w:rPr>
                <w:rFonts w:cs="Arial"/>
                <w:szCs w:val="20"/>
              </w:rPr>
            </w:pPr>
          </w:p>
        </w:tc>
      </w:tr>
    </w:tbl>
    <w:p w:rsidR="00F338F0" w:rsidRDefault="00F338F0" w:rsidP="0057378C">
      <w:pPr>
        <w:rPr>
          <w:rFonts w:cs="Arial"/>
          <w:szCs w:val="20"/>
        </w:rPr>
      </w:pPr>
    </w:p>
    <w:p w:rsidR="00F338F0" w:rsidRDefault="00F338F0" w:rsidP="00F338F0">
      <w:r>
        <w:br w:type="page"/>
      </w:r>
    </w:p>
    <w:p w:rsidR="00F338F0" w:rsidRPr="00F338F0" w:rsidRDefault="00F338F0" w:rsidP="00F338F0">
      <w:pPr>
        <w:pStyle w:val="Titre2"/>
        <w:rPr>
          <w:rFonts w:cs="Arial"/>
          <w:sz w:val="22"/>
          <w:szCs w:val="20"/>
        </w:rPr>
      </w:pPr>
      <w:r w:rsidRPr="00F338F0">
        <w:rPr>
          <w:rFonts w:cs="Arial"/>
          <w:sz w:val="22"/>
          <w:szCs w:val="20"/>
        </w:rPr>
        <w:lastRenderedPageBreak/>
        <w:t xml:space="preserve">Programme d'enseignement moral et civique </w:t>
      </w:r>
    </w:p>
    <w:p w:rsidR="00F338F0" w:rsidRPr="00F338F0" w:rsidRDefault="00F338F0" w:rsidP="00F338F0">
      <w:pPr>
        <w:pStyle w:val="Titre3"/>
        <w:rPr>
          <w:rFonts w:cs="Arial"/>
          <w:sz w:val="22"/>
          <w:szCs w:val="20"/>
        </w:rPr>
      </w:pPr>
      <w:r w:rsidRPr="00F338F0">
        <w:rPr>
          <w:rFonts w:cs="Arial"/>
          <w:sz w:val="22"/>
          <w:szCs w:val="20"/>
        </w:rPr>
        <w:t>Classes de seconde générale et technologique, de première et terminale des séries générales</w:t>
      </w:r>
    </w:p>
    <w:p w:rsidR="00F338F0" w:rsidRPr="00F338F0" w:rsidRDefault="00F338F0" w:rsidP="00F338F0">
      <w:pPr>
        <w:rPr>
          <w:rFonts w:cs="Arial"/>
          <w:szCs w:val="20"/>
        </w:rPr>
      </w:pPr>
      <w:r w:rsidRPr="00F338F0">
        <w:rPr>
          <w:rStyle w:val="AcronymeHTML"/>
          <w:rFonts w:cs="Arial"/>
          <w:szCs w:val="20"/>
        </w:rPr>
        <w:t>NOR</w:t>
      </w:r>
      <w:r w:rsidRPr="00F338F0">
        <w:rPr>
          <w:rStyle w:val="nornor"/>
          <w:rFonts w:cs="Arial"/>
          <w:szCs w:val="20"/>
        </w:rPr>
        <w:t xml:space="preserve"> : MENE1511646A</w:t>
      </w:r>
      <w:r w:rsidRPr="00F338F0">
        <w:rPr>
          <w:rFonts w:cs="Arial"/>
          <w:szCs w:val="20"/>
        </w:rPr>
        <w:br/>
      </w:r>
      <w:r w:rsidRPr="00F338F0">
        <w:rPr>
          <w:rStyle w:val="nornature"/>
          <w:rFonts w:cs="Arial"/>
          <w:szCs w:val="20"/>
        </w:rPr>
        <w:t>arrêté du 12-6-2015 - J.O. du 21-6-2015</w:t>
      </w:r>
      <w:r w:rsidRPr="00F338F0">
        <w:rPr>
          <w:rFonts w:cs="Arial"/>
          <w:szCs w:val="20"/>
        </w:rPr>
        <w:br/>
      </w:r>
      <w:r w:rsidRPr="00F338F0">
        <w:rPr>
          <w:rStyle w:val="noremetteur"/>
          <w:rFonts w:cs="Arial"/>
          <w:szCs w:val="20"/>
        </w:rPr>
        <w:t>MENESR - DGESCO MAF1</w:t>
      </w:r>
    </w:p>
    <w:p w:rsidR="00F338F0" w:rsidRPr="00F338F0" w:rsidRDefault="00F338F0" w:rsidP="00F338F0">
      <w:pPr>
        <w:rPr>
          <w:rFonts w:cs="Arial"/>
          <w:szCs w:val="20"/>
        </w:rPr>
      </w:pPr>
    </w:p>
    <w:p w:rsidR="00F338F0" w:rsidRPr="00F338F0" w:rsidRDefault="006277E6" w:rsidP="00F338F0">
      <w:pPr>
        <w:rPr>
          <w:rFonts w:cs="Arial"/>
          <w:szCs w:val="20"/>
        </w:rPr>
      </w:pPr>
      <w:r>
        <w:rPr>
          <w:rFonts w:cs="Arial"/>
          <w:szCs w:val="20"/>
        </w:rPr>
        <w:pict>
          <v:rect id="_x0000_i1027" style="width:0;height:1.5pt" o:hralign="center" o:hrstd="t" o:hr="t" fillcolor="#a0a0a0" stroked="f"/>
        </w:pict>
      </w:r>
    </w:p>
    <w:p w:rsidR="00F338F0" w:rsidRPr="00F338F0" w:rsidRDefault="00F338F0" w:rsidP="00F338F0">
      <w:pPr>
        <w:rPr>
          <w:rFonts w:cs="Arial"/>
          <w:szCs w:val="20"/>
        </w:rPr>
      </w:pPr>
      <w:r w:rsidRPr="00F338F0">
        <w:rPr>
          <w:rStyle w:val="norvu"/>
          <w:rFonts w:cs="Arial"/>
          <w:szCs w:val="20"/>
        </w:rPr>
        <w:t>Vu code de l'éducation, notamment article D. 311-5 ; arrêtés du 27-1-2010 modifiés ; avis du CSE du 10-4-2015</w:t>
      </w:r>
    </w:p>
    <w:p w:rsidR="00F338F0" w:rsidRPr="00F338F0" w:rsidRDefault="006277E6" w:rsidP="00F338F0">
      <w:pPr>
        <w:rPr>
          <w:rFonts w:cs="Arial"/>
          <w:szCs w:val="20"/>
        </w:rPr>
      </w:pPr>
      <w:r>
        <w:rPr>
          <w:rFonts w:cs="Arial"/>
          <w:szCs w:val="20"/>
        </w:rPr>
        <w:pict>
          <v:rect id="_x0000_i1028" style="width:0;height:1.5pt" o:hralign="center" o:hrstd="t" o:hr="t" fillcolor="#a0a0a0" stroked="f"/>
        </w:pict>
      </w:r>
    </w:p>
    <w:p w:rsidR="00F338F0" w:rsidRPr="00F338F0" w:rsidRDefault="00F338F0" w:rsidP="00F338F0">
      <w:pPr>
        <w:pStyle w:val="NormalWeb"/>
        <w:rPr>
          <w:rFonts w:ascii="Arial" w:hAnsi="Arial" w:cs="Arial"/>
          <w:sz w:val="20"/>
          <w:szCs w:val="20"/>
        </w:rPr>
      </w:pPr>
      <w:r w:rsidRPr="00F338F0">
        <w:rPr>
          <w:rFonts w:ascii="Arial" w:eastAsiaTheme="majorEastAsia" w:hAnsi="Arial" w:cs="Arial"/>
          <w:bCs/>
          <w:color w:val="17818E"/>
          <w:sz w:val="20"/>
          <w:szCs w:val="20"/>
          <w:lang w:eastAsia="en-US"/>
        </w:rPr>
        <w:t>Article 1</w:t>
      </w:r>
      <w:r w:rsidRPr="00F338F0">
        <w:rPr>
          <w:rFonts w:ascii="Arial" w:hAnsi="Arial" w:cs="Arial"/>
          <w:sz w:val="20"/>
          <w:szCs w:val="20"/>
        </w:rPr>
        <w:t xml:space="preserve"> - Le programme d'enseignement moral et civique pour les classes de seconde générale et technologique, de première et terminale des séries générales est fixé conformément à l'annexe du présent arrêté. </w:t>
      </w:r>
    </w:p>
    <w:p w:rsidR="00F338F0" w:rsidRPr="00F338F0" w:rsidRDefault="00F338F0" w:rsidP="00F338F0">
      <w:pPr>
        <w:pStyle w:val="NormalWeb"/>
        <w:rPr>
          <w:rFonts w:ascii="Arial" w:hAnsi="Arial" w:cs="Arial"/>
          <w:sz w:val="20"/>
          <w:szCs w:val="20"/>
        </w:rPr>
      </w:pPr>
      <w:r w:rsidRPr="00F338F0">
        <w:rPr>
          <w:rFonts w:ascii="Arial" w:eastAsiaTheme="majorEastAsia" w:hAnsi="Arial" w:cs="Arial"/>
          <w:bCs/>
          <w:color w:val="17818E"/>
          <w:sz w:val="20"/>
          <w:szCs w:val="20"/>
          <w:lang w:eastAsia="en-US"/>
        </w:rPr>
        <w:t>Article 2</w:t>
      </w:r>
      <w:r w:rsidRPr="00F338F0">
        <w:rPr>
          <w:rFonts w:ascii="Arial" w:hAnsi="Arial" w:cs="Arial"/>
          <w:sz w:val="20"/>
          <w:szCs w:val="20"/>
        </w:rPr>
        <w:t xml:space="preserve"> - L'arrêté du 21 juillet 2010 fixant le programme d'enseignement d'éducation civique, juridique et sociale en classe de seconde générale et technologique, l'arrêté du 8 avril 2011 fixant le programme d'enseignement d'éducation civique, juridique et sociale en classe de première du cycle terminal de la voie générale, et l'arrêté du 22 juillet 2011 fixant le programme de l'enseignement commun d'éducation civique, juridique et sociale en classe terminale des séries générales sont abrogés.</w:t>
      </w:r>
    </w:p>
    <w:p w:rsidR="00F338F0" w:rsidRPr="00F338F0" w:rsidRDefault="00F338F0" w:rsidP="00F338F0">
      <w:pPr>
        <w:pStyle w:val="NormalWeb"/>
        <w:rPr>
          <w:rFonts w:ascii="Arial" w:hAnsi="Arial" w:cs="Arial"/>
          <w:sz w:val="20"/>
          <w:szCs w:val="20"/>
        </w:rPr>
      </w:pPr>
      <w:r w:rsidRPr="00F338F0">
        <w:rPr>
          <w:rFonts w:ascii="Arial" w:eastAsiaTheme="majorEastAsia" w:hAnsi="Arial" w:cs="Arial"/>
          <w:bCs/>
          <w:color w:val="17818E"/>
          <w:sz w:val="20"/>
          <w:lang w:eastAsia="en-US"/>
        </w:rPr>
        <w:t>Article 3</w:t>
      </w:r>
      <w:r w:rsidRPr="00F338F0">
        <w:rPr>
          <w:rFonts w:ascii="Arial" w:hAnsi="Arial" w:cs="Arial"/>
          <w:sz w:val="16"/>
          <w:szCs w:val="20"/>
        </w:rPr>
        <w:t xml:space="preserve"> </w:t>
      </w:r>
      <w:r w:rsidRPr="00F338F0">
        <w:rPr>
          <w:rFonts w:ascii="Arial" w:hAnsi="Arial" w:cs="Arial"/>
          <w:sz w:val="20"/>
          <w:szCs w:val="20"/>
        </w:rPr>
        <w:t>- Les dispositions du présent arrêté entrent en vigueur à compter de la rentrée scolaire 2015.</w:t>
      </w:r>
    </w:p>
    <w:p w:rsidR="00F338F0" w:rsidRPr="00F338F0" w:rsidRDefault="00F338F0" w:rsidP="00F338F0">
      <w:pPr>
        <w:pStyle w:val="NormalWeb"/>
        <w:rPr>
          <w:rFonts w:ascii="Arial" w:hAnsi="Arial" w:cs="Arial"/>
          <w:sz w:val="20"/>
          <w:szCs w:val="20"/>
        </w:rPr>
      </w:pPr>
      <w:r w:rsidRPr="00F338F0">
        <w:rPr>
          <w:rFonts w:ascii="Arial" w:eastAsiaTheme="majorEastAsia" w:hAnsi="Arial" w:cs="Arial"/>
          <w:bCs/>
          <w:color w:val="17818E"/>
          <w:sz w:val="20"/>
          <w:szCs w:val="20"/>
          <w:lang w:eastAsia="en-US"/>
        </w:rPr>
        <w:t>Article 4</w:t>
      </w:r>
      <w:r w:rsidRPr="00F338F0">
        <w:rPr>
          <w:rFonts w:ascii="Arial" w:hAnsi="Arial" w:cs="Arial"/>
          <w:sz w:val="20"/>
          <w:szCs w:val="20"/>
        </w:rPr>
        <w:t xml:space="preserve"> - La directrice générale de l'enseignement scolaire est </w:t>
      </w:r>
      <w:proofErr w:type="gramStart"/>
      <w:r w:rsidRPr="00F338F0">
        <w:rPr>
          <w:rFonts w:ascii="Arial" w:hAnsi="Arial" w:cs="Arial"/>
          <w:sz w:val="20"/>
          <w:szCs w:val="20"/>
        </w:rPr>
        <w:t>chargée</w:t>
      </w:r>
      <w:proofErr w:type="gramEnd"/>
      <w:r w:rsidRPr="00F338F0">
        <w:rPr>
          <w:rFonts w:ascii="Arial" w:hAnsi="Arial" w:cs="Arial"/>
          <w:sz w:val="20"/>
          <w:szCs w:val="20"/>
        </w:rPr>
        <w:t xml:space="preserve"> de l'exécution du présent arrêté, qui sera publié au Journal officiel de la République française.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Fait le 12 juin 2015</w:t>
      </w:r>
    </w:p>
    <w:p w:rsidR="00F338F0" w:rsidRPr="00F338F0" w:rsidRDefault="00F338F0" w:rsidP="00F338F0">
      <w:pPr>
        <w:rPr>
          <w:rFonts w:cs="Arial"/>
          <w:szCs w:val="20"/>
        </w:rPr>
      </w:pPr>
    </w:p>
    <w:p w:rsidR="00F338F0" w:rsidRPr="00F338F0" w:rsidRDefault="00F338F0" w:rsidP="00F338F0">
      <w:pPr>
        <w:rPr>
          <w:rFonts w:cs="Arial"/>
          <w:szCs w:val="20"/>
        </w:rPr>
      </w:pPr>
      <w:r w:rsidRPr="00F338F0">
        <w:rPr>
          <w:rStyle w:val="norauteur"/>
          <w:rFonts w:cs="Arial"/>
          <w:szCs w:val="20"/>
        </w:rPr>
        <w:t>Pour la ministre de l'éducation nationale, de l'enseignement supérieur et de la recherche</w:t>
      </w:r>
      <w:r w:rsidRPr="00F338F0">
        <w:rPr>
          <w:rFonts w:cs="Arial"/>
          <w:szCs w:val="20"/>
        </w:rPr>
        <w:br/>
      </w:r>
      <w:r w:rsidRPr="00F338F0">
        <w:rPr>
          <w:rStyle w:val="norauteur"/>
          <w:rFonts w:cs="Arial"/>
          <w:szCs w:val="20"/>
        </w:rPr>
        <w:t>et par délégation</w:t>
      </w:r>
      <w:proofErr w:type="gramStart"/>
      <w:r w:rsidRPr="00F338F0">
        <w:rPr>
          <w:rStyle w:val="norauteur"/>
          <w:rFonts w:cs="Arial"/>
          <w:szCs w:val="20"/>
        </w:rPr>
        <w:t>,</w:t>
      </w:r>
      <w:proofErr w:type="gramEnd"/>
      <w:r w:rsidRPr="00F338F0">
        <w:rPr>
          <w:rFonts w:cs="Arial"/>
          <w:szCs w:val="20"/>
        </w:rPr>
        <w:br/>
      </w:r>
      <w:r w:rsidRPr="00F338F0">
        <w:rPr>
          <w:rStyle w:val="norauteur"/>
          <w:rFonts w:cs="Arial"/>
          <w:szCs w:val="20"/>
        </w:rPr>
        <w:t>La directrice générale de l'enseignement scolaire,</w:t>
      </w:r>
      <w:r w:rsidRPr="00F338F0">
        <w:rPr>
          <w:rFonts w:cs="Arial"/>
          <w:szCs w:val="20"/>
        </w:rPr>
        <w:br/>
      </w:r>
      <w:r w:rsidRPr="00F338F0">
        <w:rPr>
          <w:rStyle w:val="norauteur"/>
          <w:rFonts w:cs="Arial"/>
          <w:szCs w:val="20"/>
        </w:rPr>
        <w:t>Florence Robine</w:t>
      </w:r>
    </w:p>
    <w:p w:rsidR="00F338F0" w:rsidRPr="00F338F0" w:rsidRDefault="00F338F0" w:rsidP="00F338F0">
      <w:pPr>
        <w:rPr>
          <w:rFonts w:cs="Arial"/>
          <w:szCs w:val="20"/>
        </w:rPr>
      </w:pPr>
    </w:p>
    <w:p w:rsidR="00F338F0" w:rsidRPr="00F338F0" w:rsidRDefault="00F338F0" w:rsidP="00F338F0">
      <w:pPr>
        <w:pStyle w:val="NormalWeb"/>
        <w:spacing w:before="0" w:beforeAutospacing="0" w:after="0" w:afterAutospacing="0"/>
        <w:rPr>
          <w:rFonts w:ascii="Arial" w:hAnsi="Arial" w:cs="Arial"/>
          <w:b/>
          <w:sz w:val="20"/>
          <w:szCs w:val="20"/>
        </w:rPr>
      </w:pPr>
      <w:r w:rsidRPr="00F338F0">
        <w:rPr>
          <w:rFonts w:ascii="Arial" w:eastAsiaTheme="majorEastAsia" w:hAnsi="Arial" w:cs="Arial"/>
          <w:b/>
          <w:bCs/>
          <w:color w:val="17818E"/>
          <w:sz w:val="20"/>
          <w:szCs w:val="20"/>
          <w:lang w:eastAsia="en-US"/>
        </w:rPr>
        <w:t>Annexe</w:t>
      </w:r>
    </w:p>
    <w:p w:rsidR="00F338F0" w:rsidRPr="00F338F0" w:rsidRDefault="00F338F0" w:rsidP="00F338F0">
      <w:pPr>
        <w:pStyle w:val="NormalWeb"/>
        <w:spacing w:before="0" w:beforeAutospacing="0" w:after="0" w:afterAutospacing="0"/>
        <w:rPr>
          <w:rFonts w:ascii="Arial" w:eastAsiaTheme="majorEastAsia" w:hAnsi="Arial" w:cs="Arial"/>
          <w:bCs/>
          <w:color w:val="17818E"/>
          <w:sz w:val="20"/>
          <w:szCs w:val="20"/>
          <w:lang w:eastAsia="en-US"/>
        </w:rPr>
      </w:pPr>
      <w:r w:rsidRPr="00F338F0">
        <w:rPr>
          <w:rFonts w:ascii="Arial" w:eastAsiaTheme="majorEastAsia" w:hAnsi="Arial" w:cs="Arial"/>
          <w:color w:val="17818E"/>
          <w:sz w:val="20"/>
          <w:szCs w:val="20"/>
          <w:lang w:eastAsia="en-US"/>
        </w:rPr>
        <w:t>Programme d'enseignement moral et civique</w:t>
      </w:r>
    </w:p>
    <w:p w:rsidR="00F338F0" w:rsidRDefault="00F338F0" w:rsidP="00F338F0">
      <w:pPr>
        <w:pStyle w:val="NormalWeb"/>
        <w:spacing w:before="0" w:beforeAutospacing="0" w:after="0" w:afterAutospacing="0"/>
        <w:rPr>
          <w:rFonts w:ascii="Arial" w:eastAsiaTheme="majorEastAsia" w:hAnsi="Arial" w:cs="Arial"/>
          <w:color w:val="17818E"/>
          <w:sz w:val="20"/>
          <w:szCs w:val="20"/>
          <w:lang w:eastAsia="en-US"/>
        </w:rPr>
      </w:pPr>
      <w:r w:rsidRPr="00F338F0">
        <w:rPr>
          <w:rFonts w:ascii="Arial" w:eastAsiaTheme="majorEastAsia" w:hAnsi="Arial" w:cs="Arial"/>
          <w:color w:val="17818E"/>
          <w:sz w:val="20"/>
          <w:szCs w:val="20"/>
          <w:lang w:eastAsia="en-US"/>
        </w:rPr>
        <w:t xml:space="preserve">Classes préparant </w:t>
      </w:r>
      <w:proofErr w:type="gramStart"/>
      <w:r w:rsidRPr="00F338F0">
        <w:rPr>
          <w:rFonts w:ascii="Arial" w:eastAsiaTheme="majorEastAsia" w:hAnsi="Arial" w:cs="Arial"/>
          <w:color w:val="17818E"/>
          <w:sz w:val="20"/>
          <w:szCs w:val="20"/>
          <w:lang w:eastAsia="en-US"/>
        </w:rPr>
        <w:t>aux certificat</w:t>
      </w:r>
      <w:proofErr w:type="gramEnd"/>
      <w:r w:rsidRPr="00F338F0">
        <w:rPr>
          <w:rFonts w:ascii="Arial" w:eastAsiaTheme="majorEastAsia" w:hAnsi="Arial" w:cs="Arial"/>
          <w:color w:val="17818E"/>
          <w:sz w:val="20"/>
          <w:szCs w:val="20"/>
          <w:lang w:eastAsia="en-US"/>
        </w:rPr>
        <w:t xml:space="preserve"> d'aptitude professionnel, baccalauréats professionnel, technologique et général</w:t>
      </w:r>
    </w:p>
    <w:p w:rsidR="00F338F0" w:rsidRPr="00F338F0" w:rsidRDefault="00F338F0" w:rsidP="00F338F0">
      <w:pPr>
        <w:pStyle w:val="NormalWeb"/>
        <w:spacing w:before="0" w:beforeAutospacing="0" w:after="0" w:afterAutospacing="0"/>
        <w:rPr>
          <w:rFonts w:ascii="Arial" w:eastAsiaTheme="majorEastAsia" w:hAnsi="Arial" w:cs="Arial"/>
          <w:bCs/>
          <w:color w:val="17818E"/>
          <w:sz w:val="20"/>
          <w:szCs w:val="20"/>
          <w:lang w:eastAsia="en-US"/>
        </w:rPr>
      </w:pPr>
    </w:p>
    <w:p w:rsidR="00F338F0" w:rsidRPr="00F338F0" w:rsidRDefault="00F338F0" w:rsidP="00F338F0">
      <w:pPr>
        <w:pStyle w:val="NormalWeb"/>
        <w:spacing w:before="0" w:beforeAutospacing="0" w:after="0" w:afterAutospacing="0"/>
        <w:rPr>
          <w:rFonts w:ascii="Arial" w:eastAsiaTheme="majorEastAsia" w:hAnsi="Arial" w:cs="Arial"/>
          <w:b/>
          <w:bCs/>
          <w:color w:val="17818E"/>
          <w:sz w:val="20"/>
          <w:szCs w:val="20"/>
          <w:lang w:eastAsia="en-US"/>
        </w:rPr>
      </w:pPr>
      <w:r w:rsidRPr="00F338F0">
        <w:rPr>
          <w:rFonts w:ascii="Arial" w:eastAsiaTheme="majorEastAsia" w:hAnsi="Arial" w:cs="Arial"/>
          <w:b/>
          <w:bCs/>
          <w:color w:val="17818E"/>
          <w:sz w:val="20"/>
          <w:szCs w:val="20"/>
          <w:lang w:eastAsia="en-US"/>
        </w:rPr>
        <w:t>L'enseignement moral et civique au lycée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Cet enseignement s'adresse à l'élève et à l'apprenti, inscrit au lycée général, technologique et professionnel ou en centre de formation. Un même horaire lui est attribué quelle que soit la série. Il prend également appui sur les différents dispositifs qui organisent la vie des élèves dans les établissements (conseil de la vie lycéenne, heures de vie de classe, comité d'éducation à la santé et à la citoyenneté). La formation morale et civique est de la responsabilité de toute la communauté éducative en raison des objectifs poursuivis par cet enseignement.</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Inscrit dans la continuité de l'enseignement dispensé à l'école primaire et au collège, il embrasse les quatre dimensions de ce que doit être une culture morale et civique : la formation d'une conscience morale, la compréhension du rôle de la règle et du droit, l'exercice du jugement critique, le sens de l'engagement. Les valeurs et les concepts appréhendés dans les années passées doivent être approfondis au lycée.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lastRenderedPageBreak/>
        <w:t xml:space="preserve">Au lycée, les élèves deviennent réellement capables de peser leurs responsabilités personnelles et collectives. L'enseignement moral et civique prend en compte cette réalité en veillant à articuler constamment les valeurs, les savoirs et les pratiques. Les jeunes au lycée sont conduits à maîtriser les conditions de l'autonomie de jugement et à acquérir une claire conscience de leur responsabilité morale individuelle et collective. Ils s'inscrivent également dans deux registres de citoyenneté : l'un qui vise à cultiver le sentiment d'appartenance à la communauté des citoyens, l'autre qui développe la volonté de participer à la vie démocratique et peut déjà trouver à s'exercer en milieu scolaire. Nombre d'élèves atteignent l'âge de la majorité au lycée et acquièrent le droit de vote. Il ne faut pas oublier également que le législateur donne deux missions précises à cet enseignement. La </w:t>
      </w:r>
      <w:hyperlink r:id="rId12" w:tgtFrame="_blank" w:tooltip="Le site de Légifrance" w:history="1">
        <w:r w:rsidRPr="00F338F0">
          <w:rPr>
            <w:rStyle w:val="Lienhypertexte"/>
            <w:rFonts w:ascii="Arial" w:hAnsi="Arial" w:cs="Arial"/>
            <w:sz w:val="20"/>
            <w:szCs w:val="20"/>
          </w:rPr>
          <w:t>loi du 27 octobre 1997</w:t>
        </w:r>
      </w:hyperlink>
      <w:r w:rsidRPr="00F338F0">
        <w:rPr>
          <w:rFonts w:ascii="Arial" w:hAnsi="Arial" w:cs="Arial"/>
          <w:sz w:val="20"/>
          <w:szCs w:val="20"/>
        </w:rPr>
        <w:t xml:space="preserve">, portant réforme du service national, fait obligation à l'éducation nationale d'assurer une éducation à la défense (c'est au cours de la scolarité au lycée qu'a lieu la Journée défense et citoyenneté). Ensuite, en application de la </w:t>
      </w:r>
      <w:hyperlink r:id="rId13" w:tgtFrame="_blank" w:tooltip="Le site de Légifrance" w:history="1">
        <w:r w:rsidRPr="00F338F0">
          <w:rPr>
            <w:rStyle w:val="Lienhypertexte"/>
            <w:rFonts w:ascii="Arial" w:hAnsi="Arial" w:cs="Arial"/>
            <w:sz w:val="20"/>
            <w:szCs w:val="20"/>
          </w:rPr>
          <w:t>loi du 16 mars 1998</w:t>
        </w:r>
      </w:hyperlink>
      <w:r w:rsidRPr="00F338F0">
        <w:rPr>
          <w:rFonts w:ascii="Arial" w:hAnsi="Arial" w:cs="Arial"/>
          <w:sz w:val="20"/>
          <w:szCs w:val="20"/>
        </w:rPr>
        <w:t>, relative à la nationalité, celle-ci doit également assumer la présentation des principes fondamentaux qui régissent la nationalité française.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Le programme propose une progression pédagogique offrant à chaque niveau une logique directrice : « La personne et l'État de droit » et « Égalité et discrimination » en classe de seconde, « Exercer sa citoyenneté dans la République française et l'Union européenne » et « Les enjeux moraux et civiques de la société de l'information » en classe de première, « Pluralisme des croyances et laïcité » et « Biologie, éthique, société et environnement » en classe terminale. Les adaptations nécessaires doivent être faites pour les années du CAP et du BEP qui se font sur deux ans. Ces thèmes offrent toutes les opportunités nécessaires pour permettre aux élèves de réfléchir aux rapports qui existent entre la morale, le droit, la loi, les habitudes sociales, donnant ainsi les moyens de comprendre la spécificité et le rôle de chaque domaine.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Au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Les méthodes pédagogiques utilisées dans l'ECJS, principalement les débats argumentés, se prêtent particulièrement aux objectifs et à l'esprit du programme. Il faut en respecter les règles pour leur efficacité. La préparation demande le recours à des sources documentaires variées, qui relèvent de diverses disciplines, et qui peuvent être exploitées au mieux avec les ressources du CDI. L'organisation du travail préparatoire au débat peut mobiliser des techniques diverses selon le sujet abordé : dossiers de presse, recherches en collaboration avec le professeur documentaliste, exposés préparatoires, etc. Il s'agit de contribuer à former l'esprit critique des élèves et de les conduire à élaborer des argumentaires construits et pertinents favorisant la confrontation de points de vue singuliers. Enfin tout débat argumenté doit donner lieu à une réflexion rétrospective en classe. Ces travaux peuvent être redevables de différentes formes d'évaluation. La démarche des travaux personnels encadrés (TPE) offre l'occasion d'activités interdisciplinaires sur des questions morales et civiques.</w:t>
      </w:r>
    </w:p>
    <w:p w:rsidR="00F338F0" w:rsidRPr="00F338F0" w:rsidRDefault="00F338F0" w:rsidP="00F338F0">
      <w:pPr>
        <w:pStyle w:val="NormalWeb"/>
        <w:spacing w:before="0" w:beforeAutospacing="0" w:after="0" w:afterAutospacing="0"/>
        <w:rPr>
          <w:rFonts w:ascii="Arial" w:eastAsiaTheme="majorEastAsia" w:hAnsi="Arial" w:cs="Arial"/>
          <w:b/>
          <w:color w:val="17818E"/>
          <w:sz w:val="20"/>
          <w:szCs w:val="20"/>
          <w:lang w:eastAsia="en-US"/>
        </w:rPr>
      </w:pPr>
      <w:r w:rsidRPr="00F338F0">
        <w:rPr>
          <w:rFonts w:ascii="Arial" w:eastAsiaTheme="majorEastAsia" w:hAnsi="Arial" w:cs="Arial"/>
          <w:b/>
          <w:color w:val="17818E"/>
          <w:sz w:val="20"/>
          <w:szCs w:val="20"/>
          <w:lang w:eastAsia="en-US"/>
        </w:rPr>
        <w:t>Classes préparant au CAP</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Le CAP a pour objectif une entrée directe dans la vie professionnelle mais rend possible également la poursuite d'études en baccalauréat professionnel. Il accueille un public varié. Il s'inscrit sur un cycle de deux ans. Le programme prend en compte ces spécificités et propose quatre thèmes : « La personne et l'État de droit », « Égalité et discrimination », « Exercer sa citoyenneté dans la République française et l'Union européenne » et « Pluralisme des croyances et laïcité ». Trois thèmes au moins seront abordés parmi les quatre proposés et le thème intitulé « Exercer sa citoyenneté dans la République française » est obligatoire. Comme dans toutes les séries du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 xml:space="preserve">L'enseignement moral et civique a pour objectif de permettre aux élèves de saisir les enjeux moraux et civiques de l'appartenance d'une part à un État de droit garant des libertés individuelles et collectives et de l'égalité entre tous les citoyens, d'autre part à une société démocratique </w:t>
      </w:r>
      <w:r w:rsidRPr="00F338F0">
        <w:rPr>
          <w:rFonts w:ascii="Arial" w:hAnsi="Arial" w:cs="Arial"/>
          <w:sz w:val="20"/>
          <w:szCs w:val="20"/>
        </w:rPr>
        <w:lastRenderedPageBreak/>
        <w:t>contemporaine. Les élèves réfléchiront aux principes de liberté, d'égalité, de laïcité et de justice et à la manière de concilier l'intérêt général et les droits de la personne avec les contradictions qui peuvent survenir, et au lien qui existe entre la société démocratique et le pluralisme des croyances et la laïcité.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 dossier documentaire et le partenariat. La démarche de constitution des dossiers documentaires, déjà pratiquée en histoire et géographie, offre l'occasion de travaux interdisciplinaires sur des questions morales et civiques. Une articulation est souhaitable avec des problématiques du programme de français, des sujets d'étude et des situations en histoire et géographie ainsi qu'avec les périodes de formation en milieu professionnel.</w:t>
      </w:r>
    </w:p>
    <w:p w:rsidR="00F338F0" w:rsidRPr="00F338F0" w:rsidRDefault="00F338F0" w:rsidP="00F338F0">
      <w:pPr>
        <w:pStyle w:val="NormalWeb"/>
        <w:spacing w:before="0" w:beforeAutospacing="0" w:after="0" w:afterAutospacing="0"/>
        <w:rPr>
          <w:rFonts w:ascii="Arial" w:eastAsiaTheme="majorEastAsia" w:hAnsi="Arial" w:cs="Arial"/>
          <w:color w:val="17818E"/>
          <w:sz w:val="20"/>
          <w:szCs w:val="20"/>
          <w:lang w:eastAsia="en-US"/>
        </w:rPr>
      </w:pPr>
      <w:r w:rsidRPr="00F338F0">
        <w:rPr>
          <w:rFonts w:ascii="Arial" w:eastAsiaTheme="majorEastAsia" w:hAnsi="Arial" w:cs="Arial"/>
          <w:color w:val="17818E"/>
          <w:sz w:val="20"/>
          <w:szCs w:val="20"/>
          <w:lang w:eastAsia="en-US"/>
        </w:rPr>
        <w:t>La personne et l'État de droit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3126"/>
        <w:gridCol w:w="3770"/>
      </w:tblGrid>
      <w:tr w:rsidR="00F338F0" w:rsidRPr="00F338F0" w:rsidTr="00F338F0">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F338F0">
            <w:pPr>
              <w:pStyle w:val="NormalWeb"/>
              <w:spacing w:before="0" w:beforeAutospacing="0" w:after="0" w:afterAutospacing="0"/>
              <w:rPr>
                <w:rFonts w:ascii="Arial" w:eastAsiaTheme="majorEastAsia" w:hAnsi="Arial" w:cs="Arial"/>
                <w:color w:val="17818E"/>
                <w:sz w:val="20"/>
                <w:szCs w:val="20"/>
                <w:lang w:eastAsia="en-US"/>
              </w:rPr>
            </w:pPr>
            <w:r w:rsidRPr="00F338F0">
              <w:rPr>
                <w:rFonts w:ascii="Arial" w:eastAsiaTheme="majorEastAsia" w:hAnsi="Arial" w:cs="Arial"/>
                <w:color w:val="17818E"/>
                <w:sz w:val="20"/>
                <w:szCs w:val="20"/>
                <w:lang w:eastAsia="en-US"/>
              </w:rPr>
              <w:t>Compétences</w:t>
            </w:r>
          </w:p>
        </w:tc>
        <w:tc>
          <w:tcPr>
            <w:tcW w:w="17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F338F0">
            <w:pPr>
              <w:pStyle w:val="NormalWeb"/>
              <w:spacing w:before="0" w:beforeAutospacing="0" w:after="0" w:afterAutospacing="0"/>
              <w:rPr>
                <w:rFonts w:ascii="Arial" w:eastAsiaTheme="majorEastAsia" w:hAnsi="Arial" w:cs="Arial"/>
                <w:color w:val="17818E"/>
                <w:sz w:val="20"/>
                <w:szCs w:val="20"/>
                <w:lang w:eastAsia="en-US"/>
              </w:rPr>
            </w:pPr>
            <w:r w:rsidRPr="00F338F0">
              <w:rPr>
                <w:rFonts w:ascii="Arial" w:eastAsiaTheme="majorEastAsia" w:hAnsi="Arial" w:cs="Arial"/>
                <w:color w:val="17818E"/>
                <w:sz w:val="20"/>
                <w:szCs w:val="20"/>
                <w:lang w:eastAsia="en-US"/>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F338F0">
            <w:pPr>
              <w:pStyle w:val="NormalWeb"/>
              <w:spacing w:before="0" w:beforeAutospacing="0" w:after="0" w:afterAutospacing="0"/>
              <w:rPr>
                <w:rFonts w:ascii="Arial" w:eastAsiaTheme="majorEastAsia" w:hAnsi="Arial" w:cs="Arial"/>
                <w:color w:val="17818E"/>
                <w:sz w:val="20"/>
                <w:szCs w:val="20"/>
                <w:lang w:eastAsia="en-US"/>
              </w:rPr>
            </w:pPr>
            <w:r w:rsidRPr="00F338F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6"/>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7"/>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8"/>
              </w:numPr>
              <w:spacing w:before="100" w:beforeAutospacing="1" w:after="100" w:afterAutospacing="1"/>
              <w:rPr>
                <w:rFonts w:cs="Arial"/>
                <w:szCs w:val="20"/>
              </w:rPr>
            </w:pPr>
            <w:r w:rsidRPr="00F338F0">
              <w:rPr>
                <w:rFonts w:cs="Arial"/>
                <w:szCs w:val="20"/>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9"/>
              </w:numPr>
              <w:spacing w:before="100" w:beforeAutospacing="1" w:after="100" w:afterAutospacing="1"/>
              <w:rPr>
                <w:rFonts w:cs="Arial"/>
                <w:szCs w:val="20"/>
              </w:rPr>
            </w:pPr>
            <w:r w:rsidRPr="00F338F0">
              <w:rPr>
                <w:rFonts w:cs="Arial"/>
                <w:szCs w:val="20"/>
              </w:rPr>
              <w:t>L'État de droit et les libertés individuelles et collectives  (les institutions de l'État de droit, la place de la loi, la hiérarchie des normes juridiques).</w:t>
            </w:r>
          </w:p>
          <w:p w:rsidR="00F338F0" w:rsidRPr="00F338F0" w:rsidRDefault="00F338F0" w:rsidP="00530F30">
            <w:pPr>
              <w:numPr>
                <w:ilvl w:val="0"/>
                <w:numId w:val="9"/>
              </w:numPr>
              <w:spacing w:before="100" w:beforeAutospacing="1" w:after="100" w:afterAutospacing="1"/>
              <w:rPr>
                <w:rFonts w:cs="Arial"/>
                <w:szCs w:val="20"/>
              </w:rPr>
            </w:pPr>
            <w:r w:rsidRPr="00F338F0">
              <w:rPr>
                <w:rFonts w:cs="Arial"/>
                <w:szCs w:val="20"/>
              </w:rPr>
              <w:t>La séparation des pouvoirs.</w:t>
            </w:r>
          </w:p>
          <w:p w:rsidR="00F338F0" w:rsidRPr="00F338F0" w:rsidRDefault="00F338F0" w:rsidP="00530F30">
            <w:pPr>
              <w:numPr>
                <w:ilvl w:val="0"/>
                <w:numId w:val="9"/>
              </w:numPr>
              <w:spacing w:before="100" w:beforeAutospacing="1" w:after="100" w:afterAutospacing="1"/>
              <w:rPr>
                <w:rFonts w:cs="Arial"/>
                <w:szCs w:val="20"/>
              </w:rPr>
            </w:pPr>
            <w:r w:rsidRPr="00F338F0">
              <w:rPr>
                <w:rFonts w:cs="Arial"/>
                <w:szCs w:val="20"/>
              </w:rPr>
              <w:t>Le fonctionnement de la justice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pénale (instruction, procès, droits de la défense, exécution des décisions)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administrative (garantie des citoyens contre les abus de pouvoirs)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civile.</w:t>
            </w:r>
          </w:p>
          <w:p w:rsidR="00F338F0" w:rsidRPr="00F338F0" w:rsidRDefault="00F338F0" w:rsidP="00530F30">
            <w:pPr>
              <w:numPr>
                <w:ilvl w:val="0"/>
                <w:numId w:val="10"/>
              </w:numPr>
              <w:spacing w:before="100" w:beforeAutospacing="1" w:after="100" w:afterAutospacing="1"/>
              <w:rPr>
                <w:rFonts w:cs="Arial"/>
                <w:szCs w:val="20"/>
              </w:rPr>
            </w:pPr>
            <w:r w:rsidRPr="00F338F0">
              <w:rPr>
                <w:rFonts w:cs="Arial"/>
                <w:szCs w:val="20"/>
              </w:rPr>
              <w:t>Les droits et les obligations des lycéens et de la communauté éducative.</w:t>
            </w:r>
          </w:p>
          <w:p w:rsidR="00F338F0" w:rsidRPr="00F338F0" w:rsidRDefault="00F338F0" w:rsidP="00530F30">
            <w:pPr>
              <w:numPr>
                <w:ilvl w:val="0"/>
                <w:numId w:val="10"/>
              </w:numPr>
              <w:spacing w:before="100" w:beforeAutospacing="1" w:after="100" w:afterAutospacing="1"/>
              <w:rPr>
                <w:rFonts w:cs="Arial"/>
                <w:szCs w:val="20"/>
              </w:rPr>
            </w:pPr>
            <w:r w:rsidRPr="00F338F0">
              <w:rPr>
                <w:rFonts w:cs="Arial"/>
                <w:szCs w:val="20"/>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11"/>
              </w:numPr>
              <w:spacing w:before="100" w:beforeAutospacing="1" w:after="100" w:afterAutospacing="1"/>
              <w:rPr>
                <w:rFonts w:cs="Arial"/>
                <w:szCs w:val="20"/>
              </w:rPr>
            </w:pPr>
            <w:r w:rsidRPr="00F338F0">
              <w:rPr>
                <w:rFonts w:cs="Arial"/>
                <w:szCs w:val="20"/>
              </w:rPr>
              <w:t>Étude de situations réelles ou fictives (d'actualité, historiques, littéraires...) pour analyser les contradictions entre obligations juridiques et morales et les rapports entre les individus et l'État, (démarche de dossier documentaire souhaitable).</w:t>
            </w:r>
          </w:p>
          <w:p w:rsidR="00F338F0" w:rsidRPr="00F338F0" w:rsidRDefault="00F338F0" w:rsidP="00530F30">
            <w:pPr>
              <w:numPr>
                <w:ilvl w:val="0"/>
                <w:numId w:val="11"/>
              </w:numPr>
              <w:spacing w:before="100" w:beforeAutospacing="1" w:after="100" w:afterAutospacing="1"/>
              <w:rPr>
                <w:rFonts w:cs="Arial"/>
                <w:szCs w:val="20"/>
              </w:rPr>
            </w:pPr>
            <w:r w:rsidRPr="00F338F0">
              <w:rPr>
                <w:rFonts w:cs="Arial"/>
                <w:szCs w:val="20"/>
              </w:rPr>
              <w:t>Rencontre avec des acteurs de la justice par l'intermédiaire des tribunaux, juges prud'homaux ou de la Protection judiciaire de la jeunesse (PJJ).</w:t>
            </w:r>
          </w:p>
          <w:p w:rsidR="00F338F0" w:rsidRPr="00F338F0" w:rsidRDefault="00F338F0" w:rsidP="00530F30">
            <w:pPr>
              <w:numPr>
                <w:ilvl w:val="0"/>
                <w:numId w:val="11"/>
              </w:numPr>
              <w:spacing w:before="100" w:beforeAutospacing="1" w:after="100" w:afterAutospacing="1"/>
              <w:rPr>
                <w:rFonts w:cs="Arial"/>
                <w:szCs w:val="20"/>
              </w:rPr>
            </w:pPr>
            <w:r w:rsidRPr="00F338F0">
              <w:rPr>
                <w:rFonts w:cs="Arial"/>
                <w:szCs w:val="20"/>
              </w:rPr>
              <w:t>À partir de situations tirées de la vie des lycéens, d'adolescents ou de jeunes adultes, réflexion sur les différentes formes d'engagement, dans l'établissement ou dans la vie quotidienne, sur leur signification et sur leur légitimité.</w:t>
            </w:r>
          </w:p>
        </w:tc>
      </w:tr>
    </w:tbl>
    <w:p w:rsidR="00D27FC0" w:rsidRDefault="00D27FC0" w:rsidP="00D27FC0">
      <w:pPr>
        <w:pStyle w:val="NormalWeb"/>
        <w:spacing w:before="0" w:beforeAutospacing="0" w:after="0" w:afterAutospacing="0"/>
        <w:rPr>
          <w:rFonts w:ascii="Arial" w:eastAsiaTheme="majorEastAsia" w:hAnsi="Arial" w:cs="Arial"/>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12"/>
              </w:numPr>
              <w:spacing w:before="100" w:beforeAutospacing="1" w:after="100" w:afterAutospacing="1"/>
              <w:rPr>
                <w:rFonts w:cs="Arial"/>
                <w:szCs w:val="20"/>
              </w:rPr>
            </w:pPr>
            <w:r w:rsidRPr="00F338F0">
              <w:rPr>
                <w:rFonts w:cs="Arial"/>
                <w:szCs w:val="20"/>
              </w:rPr>
              <w:t xml:space="preserve">Identifier et expliciter les valeurs éthiques et les principes </w:t>
            </w:r>
            <w:r w:rsidRPr="00F338F0">
              <w:rPr>
                <w:rFonts w:cs="Arial"/>
                <w:szCs w:val="20"/>
              </w:rPr>
              <w:lastRenderedPageBreak/>
              <w:t>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13"/>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14"/>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15"/>
              </w:numPr>
              <w:spacing w:before="100" w:beforeAutospacing="1" w:after="100" w:afterAutospacing="1"/>
              <w:rPr>
                <w:rFonts w:cs="Arial"/>
                <w:szCs w:val="20"/>
              </w:rPr>
            </w:pPr>
            <w:r w:rsidRPr="00F338F0">
              <w:rPr>
                <w:rFonts w:cs="Arial"/>
                <w:szCs w:val="20"/>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16"/>
              </w:numPr>
              <w:spacing w:before="100" w:beforeAutospacing="1" w:after="100" w:afterAutospacing="1"/>
              <w:rPr>
                <w:rFonts w:cs="Arial"/>
                <w:szCs w:val="20"/>
              </w:rPr>
            </w:pPr>
            <w:r w:rsidRPr="00F338F0">
              <w:rPr>
                <w:rFonts w:cs="Arial"/>
                <w:szCs w:val="20"/>
              </w:rPr>
              <w:lastRenderedPageBreak/>
              <w:t>La notion d'égalité avec ses acceptions principales (égalité en droit, égalité des chances, égalité de résultats).</w:t>
            </w:r>
          </w:p>
          <w:p w:rsidR="00F338F0" w:rsidRPr="00F338F0" w:rsidRDefault="00F338F0" w:rsidP="00530F30">
            <w:pPr>
              <w:numPr>
                <w:ilvl w:val="0"/>
                <w:numId w:val="16"/>
              </w:numPr>
              <w:spacing w:before="100" w:beforeAutospacing="1" w:after="100" w:afterAutospacing="1"/>
              <w:rPr>
                <w:rFonts w:cs="Arial"/>
                <w:szCs w:val="20"/>
              </w:rPr>
            </w:pPr>
            <w:r w:rsidRPr="00F338F0">
              <w:rPr>
                <w:rFonts w:cs="Arial"/>
                <w:szCs w:val="20"/>
              </w:rPr>
              <w:lastRenderedPageBreak/>
              <w:t>Les inégalités et les discriminations de la vie quotidienne, leur gravité respective au regard des droits des personnes.</w:t>
            </w:r>
          </w:p>
          <w:p w:rsidR="00F338F0" w:rsidRPr="00F338F0" w:rsidRDefault="00F338F0" w:rsidP="00530F30">
            <w:pPr>
              <w:numPr>
                <w:ilvl w:val="0"/>
                <w:numId w:val="16"/>
              </w:numPr>
              <w:spacing w:before="100" w:beforeAutospacing="1" w:after="100" w:afterAutospacing="1"/>
              <w:rPr>
                <w:rFonts w:cs="Arial"/>
                <w:szCs w:val="20"/>
              </w:rPr>
            </w:pPr>
            <w:r w:rsidRPr="00F338F0">
              <w:rPr>
                <w:rFonts w:cs="Arial"/>
                <w:szCs w:val="20"/>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17"/>
              </w:numPr>
              <w:spacing w:before="100" w:beforeAutospacing="1" w:after="100" w:afterAutospacing="1"/>
              <w:rPr>
                <w:rFonts w:cs="Arial"/>
                <w:szCs w:val="20"/>
              </w:rPr>
            </w:pPr>
            <w:r w:rsidRPr="00F338F0">
              <w:rPr>
                <w:rFonts w:cs="Arial"/>
                <w:szCs w:val="20"/>
              </w:rPr>
              <w:lastRenderedPageBreak/>
              <w:t xml:space="preserve">Une analyse historique pour montrer les liens entre la démocratie et la conquête de l'égalité : « nuit du 4 août », abolition de l'esclavage, </w:t>
            </w:r>
            <w:r w:rsidRPr="00F338F0">
              <w:rPr>
                <w:rFonts w:cs="Arial"/>
                <w:szCs w:val="20"/>
              </w:rPr>
              <w:lastRenderedPageBreak/>
              <w:t>neutralité de l'État vis-à-vis des religions, droit de vote des femmes, dépénalisation de l'homosexualité... (démarche de type dossier documentaire souhaitable).</w:t>
            </w:r>
          </w:p>
          <w:p w:rsidR="00F338F0" w:rsidRPr="00F338F0" w:rsidRDefault="00F338F0" w:rsidP="00530F30">
            <w:pPr>
              <w:numPr>
                <w:ilvl w:val="0"/>
                <w:numId w:val="17"/>
              </w:numPr>
              <w:spacing w:before="100" w:beforeAutospacing="1" w:after="100" w:afterAutospacing="1"/>
              <w:rPr>
                <w:rFonts w:cs="Arial"/>
                <w:szCs w:val="20"/>
              </w:rPr>
            </w:pPr>
            <w:r w:rsidRPr="00F338F0">
              <w:rPr>
                <w:rFonts w:cs="Arial"/>
                <w:szCs w:val="20"/>
              </w:rPr>
              <w:t>Une étude de cas à partir d'extraits de jugements montrant la diversité des expressions discriminatoires, avec l'analyse des solutions apportées.</w:t>
            </w:r>
          </w:p>
          <w:p w:rsidR="00F338F0" w:rsidRPr="00F338F0" w:rsidRDefault="00F338F0" w:rsidP="00530F30">
            <w:pPr>
              <w:numPr>
                <w:ilvl w:val="0"/>
                <w:numId w:val="17"/>
              </w:numPr>
              <w:spacing w:before="100" w:beforeAutospacing="1" w:after="100" w:afterAutospacing="1"/>
              <w:rPr>
                <w:rFonts w:cs="Arial"/>
                <w:szCs w:val="20"/>
              </w:rPr>
            </w:pPr>
            <w:r w:rsidRPr="00F338F0">
              <w:rPr>
                <w:rFonts w:cs="Arial"/>
                <w:szCs w:val="20"/>
              </w:rPr>
              <w:t>À partir de faits observés dans le lycée ou son environnement social, un débat peut être mené, à la fois :</w:t>
            </w:r>
          </w:p>
          <w:p w:rsidR="00F338F0" w:rsidRPr="00F338F0" w:rsidRDefault="00F338F0">
            <w:pPr>
              <w:pStyle w:val="NormalWeb"/>
              <w:rPr>
                <w:rFonts w:ascii="Arial" w:hAnsi="Arial" w:cs="Arial"/>
                <w:sz w:val="20"/>
                <w:szCs w:val="20"/>
              </w:rPr>
            </w:pPr>
            <w:r w:rsidRPr="00F338F0">
              <w:rPr>
                <w:rFonts w:ascii="Arial" w:hAnsi="Arial" w:cs="Arial"/>
                <w:sz w:val="20"/>
                <w:szCs w:val="20"/>
              </w:rPr>
              <w:t>- sur la définition de ce qui est discriminatoire ;</w:t>
            </w:r>
          </w:p>
          <w:p w:rsidR="00F338F0" w:rsidRPr="00F338F0" w:rsidRDefault="00F338F0">
            <w:pPr>
              <w:pStyle w:val="NormalWeb"/>
              <w:rPr>
                <w:rFonts w:ascii="Arial" w:hAnsi="Arial" w:cs="Arial"/>
                <w:sz w:val="20"/>
                <w:szCs w:val="20"/>
              </w:rPr>
            </w:pPr>
            <w:r w:rsidRPr="00F338F0">
              <w:rPr>
                <w:rFonts w:ascii="Arial" w:hAnsi="Arial" w:cs="Arial"/>
                <w:sz w:val="20"/>
                <w:szCs w:val="20"/>
              </w:rPr>
              <w:t>- sur la distinction de ce qui est simplement discriminant de ce qui est discriminatoire ou attentatoire à la dignité humaine ;</w:t>
            </w:r>
          </w:p>
          <w:p w:rsidR="00F338F0" w:rsidRPr="00F338F0" w:rsidRDefault="00F338F0">
            <w:pPr>
              <w:pStyle w:val="NormalWeb"/>
              <w:rPr>
                <w:rFonts w:ascii="Arial" w:hAnsi="Arial" w:cs="Arial"/>
                <w:sz w:val="20"/>
                <w:szCs w:val="20"/>
              </w:rPr>
            </w:pPr>
            <w:r w:rsidRPr="00F338F0">
              <w:rPr>
                <w:rFonts w:ascii="Arial" w:hAnsi="Arial" w:cs="Arial"/>
                <w:sz w:val="20"/>
                <w:szCs w:val="20"/>
              </w:rPr>
              <w:t>- sur les moyens autres que juridiques de combattre les discriminations.</w:t>
            </w:r>
          </w:p>
        </w:tc>
      </w:tr>
    </w:tbl>
    <w:p w:rsidR="00D27FC0" w:rsidRDefault="00D27FC0" w:rsidP="00D27FC0">
      <w:pPr>
        <w:pStyle w:val="NormalWeb"/>
        <w:spacing w:before="0" w:beforeAutospacing="0" w:after="0" w:afterAutospacing="0"/>
        <w:rPr>
          <w:rFonts w:ascii="Arial" w:eastAsiaTheme="majorEastAsia" w:hAnsi="Arial" w:cs="Arial"/>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Exercer 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18"/>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19"/>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20"/>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21"/>
              </w:numPr>
              <w:spacing w:before="100" w:beforeAutospacing="1" w:after="100" w:afterAutospacing="1"/>
              <w:rPr>
                <w:rFonts w:cs="Arial"/>
                <w:szCs w:val="20"/>
              </w:rPr>
            </w:pPr>
            <w:r w:rsidRPr="00F338F0">
              <w:rPr>
                <w:rFonts w:cs="Arial"/>
                <w:szCs w:val="20"/>
              </w:rPr>
              <w:t xml:space="preserve">S'impliquer dans </w:t>
            </w:r>
            <w:r w:rsidRPr="00F338F0">
              <w:rPr>
                <w:rFonts w:cs="Arial"/>
                <w:szCs w:val="20"/>
              </w:rPr>
              <w:lastRenderedPageBreak/>
              <w:t>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22"/>
              </w:numPr>
              <w:spacing w:before="100" w:beforeAutospacing="1" w:after="100" w:afterAutospacing="1"/>
              <w:rPr>
                <w:rFonts w:cs="Arial"/>
                <w:szCs w:val="20"/>
              </w:rPr>
            </w:pPr>
            <w:r w:rsidRPr="00F338F0">
              <w:rPr>
                <w:rFonts w:cs="Arial"/>
                <w:szCs w:val="20"/>
              </w:rPr>
              <w:lastRenderedPageBreak/>
              <w:t>L'idée de citoyenneté européenne.</w:t>
            </w:r>
          </w:p>
          <w:p w:rsidR="00F338F0" w:rsidRPr="00F338F0" w:rsidRDefault="00F338F0" w:rsidP="00530F30">
            <w:pPr>
              <w:numPr>
                <w:ilvl w:val="0"/>
                <w:numId w:val="22"/>
              </w:numPr>
              <w:spacing w:before="100" w:beforeAutospacing="1" w:after="100" w:afterAutospacing="1"/>
              <w:rPr>
                <w:rFonts w:cs="Arial"/>
                <w:szCs w:val="20"/>
              </w:rPr>
            </w:pPr>
            <w:r w:rsidRPr="00F338F0">
              <w:rPr>
                <w:rFonts w:cs="Arial"/>
                <w:szCs w:val="20"/>
              </w:rPr>
              <w:t>Citoyenneté et nationalité ; éléments de comparaison entre différents régimes démocratiques.</w:t>
            </w:r>
          </w:p>
          <w:p w:rsidR="00F338F0" w:rsidRPr="00F338F0" w:rsidRDefault="00F338F0" w:rsidP="00530F30">
            <w:pPr>
              <w:numPr>
                <w:ilvl w:val="0"/>
                <w:numId w:val="22"/>
              </w:numPr>
              <w:spacing w:before="100" w:beforeAutospacing="1" w:after="100" w:afterAutospacing="1"/>
              <w:rPr>
                <w:rFonts w:cs="Arial"/>
                <w:szCs w:val="20"/>
              </w:rPr>
            </w:pPr>
            <w:r w:rsidRPr="00F338F0">
              <w:rPr>
                <w:rFonts w:cs="Arial"/>
                <w:szCs w:val="20"/>
              </w:rPr>
              <w:t>L'engagement : la notion de militantisme ; les grandes formes d'engagement politique, syndical, associatif.</w:t>
            </w:r>
          </w:p>
          <w:p w:rsidR="00F338F0" w:rsidRPr="00F338F0" w:rsidRDefault="00F338F0" w:rsidP="00530F30">
            <w:pPr>
              <w:numPr>
                <w:ilvl w:val="0"/>
                <w:numId w:val="22"/>
              </w:numPr>
              <w:spacing w:before="100" w:beforeAutospacing="1" w:after="100" w:afterAutospacing="1"/>
              <w:rPr>
                <w:rFonts w:cs="Arial"/>
                <w:szCs w:val="20"/>
              </w:rPr>
            </w:pPr>
            <w:r w:rsidRPr="00F338F0">
              <w:rPr>
                <w:rFonts w:cs="Arial"/>
                <w:szCs w:val="20"/>
              </w:rPr>
              <w:t>Organisation et enjeux de la Défense nationale.</w:t>
            </w:r>
          </w:p>
          <w:p w:rsidR="00F338F0" w:rsidRPr="00F338F0" w:rsidRDefault="00F338F0" w:rsidP="00530F30">
            <w:pPr>
              <w:numPr>
                <w:ilvl w:val="0"/>
                <w:numId w:val="22"/>
              </w:numPr>
              <w:spacing w:before="100" w:beforeAutospacing="1" w:after="100" w:afterAutospacing="1"/>
              <w:rPr>
                <w:rFonts w:cs="Arial"/>
                <w:szCs w:val="20"/>
              </w:rPr>
            </w:pPr>
            <w:r w:rsidRPr="00F338F0">
              <w:rPr>
                <w:rFonts w:cs="Arial"/>
                <w:szCs w:val="20"/>
              </w:rPr>
              <w:t>Questions éthiques majeures posées par l'usage individuel et collectif du numérique. Quelques principes juridiques encadrant cet usage.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23"/>
              </w:numPr>
              <w:spacing w:before="100" w:beforeAutospacing="1" w:after="100" w:afterAutospacing="1"/>
              <w:rPr>
                <w:rFonts w:cs="Arial"/>
                <w:szCs w:val="20"/>
              </w:rPr>
            </w:pPr>
            <w:r w:rsidRPr="00F338F0">
              <w:rPr>
                <w:rFonts w:cs="Arial"/>
                <w:szCs w:val="20"/>
              </w:rPr>
              <w:t>Voter : à qui accorder le droit de vote et pourquoi ? Voter ou ne pas voter ? Le vote est-il un devoir ?</w:t>
            </w:r>
          </w:p>
          <w:p w:rsidR="00F338F0" w:rsidRPr="00F338F0" w:rsidRDefault="00F338F0" w:rsidP="00530F30">
            <w:pPr>
              <w:numPr>
                <w:ilvl w:val="0"/>
                <w:numId w:val="23"/>
              </w:numPr>
              <w:spacing w:before="100" w:beforeAutospacing="1" w:after="100" w:afterAutospacing="1"/>
              <w:rPr>
                <w:rFonts w:cs="Arial"/>
                <w:szCs w:val="20"/>
              </w:rPr>
            </w:pPr>
            <w:r w:rsidRPr="00F338F0">
              <w:rPr>
                <w:rFonts w:cs="Arial"/>
                <w:szCs w:val="20"/>
              </w:rPr>
              <w:t>Payer l'impôt : organisation de débats portant sur l'impôt et la citoyenneté, l'impôt et la solidarité, l'impôt et l'égalité, l'impôt et l'éthique.</w:t>
            </w:r>
          </w:p>
          <w:p w:rsidR="00F338F0" w:rsidRPr="00F338F0" w:rsidRDefault="00F338F0" w:rsidP="00530F30">
            <w:pPr>
              <w:numPr>
                <w:ilvl w:val="0"/>
                <w:numId w:val="23"/>
              </w:numPr>
              <w:spacing w:before="100" w:beforeAutospacing="1" w:after="100" w:afterAutospacing="1"/>
              <w:rPr>
                <w:rFonts w:cs="Arial"/>
                <w:szCs w:val="20"/>
              </w:rPr>
            </w:pPr>
            <w:r w:rsidRPr="00F338F0">
              <w:rPr>
                <w:rFonts w:cs="Arial"/>
                <w:szCs w:val="20"/>
              </w:rPr>
              <w:t>S'engager : analyse d'œuvres d'art, de films, de textes littéraires, philosophiques ou historiques sur les problèmes de l'engagement (démarche de type dossier documentaire souhaitable).</w:t>
            </w:r>
          </w:p>
          <w:p w:rsidR="00F338F0" w:rsidRPr="00F338F0" w:rsidRDefault="00F338F0" w:rsidP="00530F30">
            <w:pPr>
              <w:numPr>
                <w:ilvl w:val="0"/>
                <w:numId w:val="23"/>
              </w:numPr>
              <w:spacing w:before="100" w:beforeAutospacing="1" w:after="100" w:afterAutospacing="1"/>
              <w:rPr>
                <w:rFonts w:cs="Arial"/>
                <w:szCs w:val="20"/>
              </w:rPr>
            </w:pPr>
            <w:r w:rsidRPr="00F338F0">
              <w:rPr>
                <w:rFonts w:cs="Arial"/>
                <w:szCs w:val="20"/>
              </w:rPr>
              <w:t>Défendre : débat sur l'éthique et les enjeux de conflits avec des acteurs de la Défense nationale par l'intermédiaire des trinômes académiques. Présentation des métiers de la Défense.</w:t>
            </w:r>
          </w:p>
          <w:p w:rsidR="00F338F0" w:rsidRPr="00F338F0" w:rsidRDefault="00F338F0" w:rsidP="00530F30">
            <w:pPr>
              <w:numPr>
                <w:ilvl w:val="0"/>
                <w:numId w:val="23"/>
              </w:numPr>
              <w:spacing w:before="100" w:beforeAutospacing="1" w:after="100" w:afterAutospacing="1"/>
              <w:rPr>
                <w:rFonts w:cs="Arial"/>
                <w:szCs w:val="20"/>
              </w:rPr>
            </w:pPr>
            <w:r w:rsidRPr="00F338F0">
              <w:rPr>
                <w:rFonts w:cs="Arial"/>
                <w:szCs w:val="20"/>
              </w:rPr>
              <w:t xml:space="preserve">Organisation de débats portant sur les atteintes réelles ou possibles à la liberté et à la </w:t>
            </w:r>
            <w:r w:rsidRPr="00F338F0">
              <w:rPr>
                <w:rFonts w:cs="Arial"/>
                <w:szCs w:val="20"/>
              </w:rPr>
              <w:lastRenderedPageBreak/>
              <w:t>dignité de la personne par certains types d'usages du numérique, en privilégiant la question des réseaux sociaux.</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tc>
      </w:tr>
    </w:tbl>
    <w:p w:rsidR="00D27FC0" w:rsidRPr="00F338F0" w:rsidRDefault="00F338F0" w:rsidP="00D27FC0">
      <w:pPr>
        <w:pStyle w:val="NormalWeb"/>
        <w:spacing w:before="0" w:beforeAutospacing="0" w:after="0" w:afterAutospacing="0"/>
        <w:rPr>
          <w:rFonts w:ascii="Arial" w:hAnsi="Arial" w:cs="Arial"/>
          <w:sz w:val="20"/>
          <w:szCs w:val="20"/>
        </w:rPr>
      </w:pPr>
      <w:r w:rsidRPr="00F338F0">
        <w:rPr>
          <w:rFonts w:ascii="Arial" w:hAnsi="Arial" w:cs="Arial"/>
          <w:sz w:val="20"/>
          <w:szCs w:val="20"/>
        </w:rPr>
        <w:lastRenderedPageBreak/>
        <w:t> </w:t>
      </w: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24"/>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25"/>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26"/>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27"/>
              </w:numPr>
              <w:spacing w:before="100" w:beforeAutospacing="1" w:after="100" w:afterAutospacing="1"/>
              <w:rPr>
                <w:rFonts w:cs="Arial"/>
                <w:szCs w:val="20"/>
              </w:rPr>
            </w:pPr>
            <w:r w:rsidRPr="00F338F0">
              <w:rPr>
                <w:rFonts w:cs="Arial"/>
                <w:szCs w:val="20"/>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28"/>
              </w:numPr>
              <w:spacing w:before="100" w:beforeAutospacing="1" w:after="100" w:afterAutospacing="1"/>
              <w:rPr>
                <w:rFonts w:cs="Arial"/>
                <w:szCs w:val="20"/>
              </w:rPr>
            </w:pPr>
            <w:r w:rsidRPr="00F338F0">
              <w:rPr>
                <w:rFonts w:cs="Arial"/>
                <w:szCs w:val="20"/>
              </w:rPr>
              <w:t>La notion de laïcité. Ses différentes significations. Ses dimensions historique, politique, philosophique et juridique. Les textes actuellement en vigueur.</w:t>
            </w:r>
          </w:p>
          <w:p w:rsidR="00F338F0" w:rsidRPr="00F338F0" w:rsidRDefault="00F338F0" w:rsidP="00530F30">
            <w:pPr>
              <w:numPr>
                <w:ilvl w:val="0"/>
                <w:numId w:val="28"/>
              </w:numPr>
              <w:spacing w:before="100" w:beforeAutospacing="1" w:after="100" w:afterAutospacing="1"/>
              <w:rPr>
                <w:rFonts w:cs="Arial"/>
                <w:szCs w:val="20"/>
              </w:rPr>
            </w:pPr>
            <w:r w:rsidRPr="00F338F0">
              <w:rPr>
                <w:rFonts w:cs="Arial"/>
                <w:szCs w:val="20"/>
              </w:rPr>
              <w:t>La diversité des croyances et pratiques religieuses dans la société française contemporaine : dimensions juridiques et enjeux sociaux.</w:t>
            </w:r>
          </w:p>
          <w:p w:rsidR="00F338F0" w:rsidRPr="00F338F0" w:rsidRDefault="00F338F0" w:rsidP="00530F30">
            <w:pPr>
              <w:numPr>
                <w:ilvl w:val="0"/>
                <w:numId w:val="28"/>
              </w:numPr>
              <w:spacing w:before="100" w:beforeAutospacing="1" w:after="100" w:afterAutospacing="1"/>
              <w:rPr>
                <w:rFonts w:cs="Arial"/>
                <w:szCs w:val="20"/>
              </w:rPr>
            </w:pPr>
            <w:r w:rsidRPr="00F338F0">
              <w:rPr>
                <w:rFonts w:cs="Arial"/>
                <w:szCs w:val="20"/>
              </w:rPr>
              <w:t>Exercice des libertés et risques d'emprise sectaire.</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29"/>
              </w:numPr>
              <w:spacing w:before="100" w:beforeAutospacing="1" w:after="100" w:afterAutospacing="1"/>
              <w:rPr>
                <w:rFonts w:cs="Arial"/>
                <w:szCs w:val="20"/>
              </w:rPr>
            </w:pPr>
            <w:r w:rsidRPr="00F338F0">
              <w:rPr>
                <w:rFonts w:cs="Arial"/>
                <w:szCs w:val="20"/>
              </w:rPr>
              <w:t>Étude pluridisciplinaire des différentes façons de concevoir les relations entre l'État et la pluralité des convictions religieuses, au sein des régimes démocratiques (projet interdisciplinaire souhaitable).</w:t>
            </w:r>
          </w:p>
          <w:p w:rsidR="00F338F0" w:rsidRPr="00F338F0" w:rsidRDefault="00F338F0" w:rsidP="00530F30">
            <w:pPr>
              <w:numPr>
                <w:ilvl w:val="0"/>
                <w:numId w:val="29"/>
              </w:numPr>
              <w:spacing w:before="100" w:beforeAutospacing="1" w:after="100" w:afterAutospacing="1"/>
              <w:rPr>
                <w:rFonts w:cs="Arial"/>
                <w:szCs w:val="20"/>
              </w:rPr>
            </w:pPr>
            <w:r w:rsidRPr="00F338F0">
              <w:rPr>
                <w:rFonts w:cs="Arial"/>
                <w:szCs w:val="20"/>
              </w:rPr>
              <w:t>Une étude de cas à partir des conditions d'élaboration de la loi de 2004 et des débats au sein de la commission Stasi. Analyse des arguments qui s'opposent et des principes éthiques et politiques dont ils relèvent.</w:t>
            </w:r>
          </w:p>
          <w:p w:rsidR="00F338F0" w:rsidRPr="00F338F0" w:rsidRDefault="00F338F0" w:rsidP="00530F30">
            <w:pPr>
              <w:numPr>
                <w:ilvl w:val="0"/>
                <w:numId w:val="29"/>
              </w:numPr>
              <w:spacing w:before="100" w:beforeAutospacing="1" w:after="100" w:afterAutospacing="1"/>
              <w:rPr>
                <w:rFonts w:cs="Arial"/>
                <w:szCs w:val="20"/>
              </w:rPr>
            </w:pPr>
            <w:r w:rsidRPr="00F338F0">
              <w:rPr>
                <w:rFonts w:cs="Arial"/>
                <w:szCs w:val="20"/>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D27FC0" w:rsidRDefault="00D27FC0" w:rsidP="00D27FC0">
      <w:pPr>
        <w:pStyle w:val="NormalWeb"/>
        <w:spacing w:before="0" w:beforeAutospacing="0" w:after="0" w:afterAutospacing="0"/>
        <w:rPr>
          <w:rFonts w:ascii="Arial" w:eastAsiaTheme="majorEastAsia" w:hAnsi="Arial" w:cs="Arial"/>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b/>
          <w:color w:val="17818E"/>
          <w:sz w:val="20"/>
          <w:szCs w:val="20"/>
          <w:lang w:eastAsia="en-US"/>
        </w:rPr>
      </w:pPr>
      <w:r w:rsidRPr="00D27FC0">
        <w:rPr>
          <w:rFonts w:ascii="Arial" w:eastAsiaTheme="majorEastAsia" w:hAnsi="Arial" w:cs="Arial"/>
          <w:b/>
          <w:color w:val="17818E"/>
          <w:sz w:val="20"/>
          <w:szCs w:val="20"/>
          <w:lang w:eastAsia="en-US"/>
        </w:rPr>
        <w:t>Classes préparant aux baccalauréats</w:t>
      </w:r>
    </w:p>
    <w:p w:rsidR="00F338F0" w:rsidRPr="00D27FC0" w:rsidRDefault="00F338F0" w:rsidP="00D27FC0">
      <w:pPr>
        <w:pStyle w:val="NormalWeb"/>
        <w:spacing w:before="0" w:beforeAutospacing="0" w:after="0" w:afterAutospacing="0"/>
        <w:rPr>
          <w:rFonts w:ascii="Arial" w:eastAsiaTheme="majorEastAsia" w:hAnsi="Arial" w:cs="Arial"/>
          <w:b/>
          <w:color w:val="17818E"/>
          <w:sz w:val="20"/>
          <w:szCs w:val="20"/>
          <w:lang w:eastAsia="en-US"/>
        </w:rPr>
      </w:pPr>
      <w:r w:rsidRPr="00D27FC0">
        <w:rPr>
          <w:rFonts w:ascii="Arial" w:eastAsiaTheme="majorEastAsia" w:hAnsi="Arial" w:cs="Arial"/>
          <w:b/>
          <w:color w:val="17818E"/>
          <w:sz w:val="20"/>
          <w:szCs w:val="20"/>
          <w:lang w:eastAsia="en-US"/>
        </w:rPr>
        <w:t>Classe de seconde</w:t>
      </w:r>
    </w:p>
    <w:p w:rsidR="00D27FC0" w:rsidRPr="00D27FC0" w:rsidRDefault="00D27FC0" w:rsidP="00D27FC0">
      <w:pPr>
        <w:pStyle w:val="NormalWeb"/>
        <w:spacing w:before="0" w:beforeAutospacing="0" w:after="0" w:afterAutospacing="0"/>
        <w:rPr>
          <w:rFonts w:ascii="Arial" w:eastAsiaTheme="majorEastAsia" w:hAnsi="Arial" w:cs="Arial"/>
          <w:color w:val="17818E"/>
          <w:sz w:val="20"/>
          <w:szCs w:val="20"/>
          <w:lang w:eastAsia="en-US"/>
        </w:rPr>
      </w:pPr>
    </w:p>
    <w:p w:rsidR="00F338F0" w:rsidRPr="00F338F0" w:rsidRDefault="00F338F0" w:rsidP="00D27FC0">
      <w:pPr>
        <w:pStyle w:val="NormalWeb"/>
        <w:spacing w:before="0" w:beforeAutospacing="0" w:after="0" w:afterAutospacing="0"/>
        <w:rPr>
          <w:rFonts w:ascii="Arial" w:hAnsi="Arial" w:cs="Arial"/>
          <w:sz w:val="20"/>
          <w:szCs w:val="20"/>
        </w:rPr>
      </w:pPr>
      <w:r w:rsidRPr="00D27FC0">
        <w:rPr>
          <w:rFonts w:ascii="Arial" w:hAnsi="Arial" w:cs="Arial"/>
          <w:sz w:val="20"/>
          <w:szCs w:val="20"/>
        </w:rPr>
        <w:t>L'enseignement</w:t>
      </w:r>
      <w:r w:rsidRPr="00D27FC0">
        <w:t xml:space="preserve"> </w:t>
      </w:r>
      <w:r w:rsidRPr="00F338F0">
        <w:rPr>
          <w:rFonts w:ascii="Arial" w:hAnsi="Arial" w:cs="Arial"/>
          <w:sz w:val="20"/>
          <w:szCs w:val="20"/>
        </w:rPr>
        <w:t>moral et civique a pour objectif de permettre aux élèves de saisir les enjeux moraux et civiques de l'appartenance à un État de droit garant des libertés individuelles et collectives et de l'égalité entre tous les citoyens. En classe de seconde, les élèves réfléchiront aux principes de liberté, d'égalité, de justice et à la manière de concilier l'intérêt général et les droits de la personne avec les contradictions qui peuvent survenir. Pour chaque thème, les questions éthiques et civiques sont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D27FC0" w:rsidRDefault="00D27FC0" w:rsidP="00D27FC0">
      <w:pPr>
        <w:pStyle w:val="NormalWeb"/>
        <w:spacing w:before="0" w:beforeAutospacing="0" w:after="0" w:afterAutospacing="0"/>
        <w:rPr>
          <w:rFonts w:ascii="Arial" w:eastAsiaTheme="majorEastAsia" w:hAnsi="Arial" w:cs="Arial"/>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La perso</w:t>
      </w:r>
      <w:r w:rsidR="00D27FC0" w:rsidRPr="00D27FC0">
        <w:rPr>
          <w:rFonts w:ascii="Arial" w:eastAsiaTheme="majorEastAsia" w:hAnsi="Arial" w:cs="Arial"/>
          <w:color w:val="17818E"/>
          <w:sz w:val="20"/>
          <w:szCs w:val="20"/>
          <w:lang w:eastAsia="en-US"/>
        </w:rPr>
        <w:t>n</w:t>
      </w:r>
      <w:r w:rsidRPr="00D27FC0">
        <w:rPr>
          <w:rFonts w:ascii="Arial" w:eastAsiaTheme="majorEastAsia" w:hAnsi="Arial" w:cs="Arial"/>
          <w:color w:val="17818E"/>
          <w:sz w:val="20"/>
          <w:szCs w:val="20"/>
          <w:lang w:eastAsia="en-US"/>
        </w:rPr>
        <w:t>ne et l'État de droit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3126"/>
        <w:gridCol w:w="3770"/>
      </w:tblGrid>
      <w:tr w:rsidR="00F338F0" w:rsidRPr="00D27FC0" w:rsidTr="00F338F0">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0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30"/>
              </w:numPr>
              <w:spacing w:before="100" w:beforeAutospacing="1" w:after="100" w:afterAutospacing="1"/>
              <w:rPr>
                <w:rFonts w:cs="Arial"/>
                <w:szCs w:val="20"/>
              </w:rPr>
            </w:pPr>
            <w:r w:rsidRPr="00F338F0">
              <w:rPr>
                <w:rFonts w:cs="Arial"/>
                <w:szCs w:val="20"/>
              </w:rPr>
              <w:t xml:space="preserve">Identifier et </w:t>
            </w:r>
            <w:r w:rsidRPr="00F338F0">
              <w:rPr>
                <w:rFonts w:cs="Arial"/>
                <w:szCs w:val="20"/>
              </w:rPr>
              <w:lastRenderedPageBreak/>
              <w:t>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31"/>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32"/>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33"/>
              </w:numPr>
              <w:spacing w:before="100" w:beforeAutospacing="1" w:after="100" w:afterAutospacing="1"/>
              <w:rPr>
                <w:rFonts w:cs="Arial"/>
                <w:szCs w:val="20"/>
              </w:rPr>
            </w:pPr>
            <w:r w:rsidRPr="00F338F0">
              <w:rPr>
                <w:rFonts w:cs="Arial"/>
                <w:szCs w:val="20"/>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F338F0" w:rsidRPr="00F338F0" w:rsidRDefault="00F338F0">
            <w:pPr>
              <w:pStyle w:val="NormalWeb"/>
              <w:rPr>
                <w:rFonts w:ascii="Arial" w:hAnsi="Arial" w:cs="Arial"/>
                <w:sz w:val="20"/>
                <w:szCs w:val="20"/>
              </w:rPr>
            </w:pPr>
            <w:r w:rsidRPr="00F338F0">
              <w:rPr>
                <w:rFonts w:ascii="Arial" w:hAnsi="Arial" w:cs="Arial"/>
                <w:sz w:val="20"/>
                <w:szCs w:val="20"/>
              </w:rPr>
              <w:lastRenderedPageBreak/>
              <w:t xml:space="preserve">L'État de droit et les libertés </w:t>
            </w:r>
            <w:r w:rsidRPr="00F338F0">
              <w:rPr>
                <w:rFonts w:ascii="Arial" w:hAnsi="Arial" w:cs="Arial"/>
                <w:sz w:val="20"/>
                <w:szCs w:val="20"/>
              </w:rPr>
              <w:lastRenderedPageBreak/>
              <w:t>individuelles et collectives (les institutions de l'État de droit, la place de la loi, la hiérarchie des normes juridiques).</w:t>
            </w:r>
          </w:p>
          <w:p w:rsidR="00F338F0" w:rsidRPr="00F338F0" w:rsidRDefault="00F338F0">
            <w:pPr>
              <w:pStyle w:val="NormalWeb"/>
              <w:rPr>
                <w:rFonts w:ascii="Arial" w:hAnsi="Arial" w:cs="Arial"/>
                <w:sz w:val="20"/>
                <w:szCs w:val="20"/>
              </w:rPr>
            </w:pPr>
            <w:r w:rsidRPr="00F338F0">
              <w:rPr>
                <w:rFonts w:ascii="Arial" w:hAnsi="Arial" w:cs="Arial"/>
                <w:sz w:val="20"/>
                <w:szCs w:val="20"/>
              </w:rPr>
              <w:t>La séparation des pouvoirs.</w:t>
            </w:r>
          </w:p>
          <w:p w:rsidR="00F338F0" w:rsidRPr="00F338F0" w:rsidRDefault="00F338F0">
            <w:pPr>
              <w:pStyle w:val="NormalWeb"/>
              <w:rPr>
                <w:rFonts w:ascii="Arial" w:hAnsi="Arial" w:cs="Arial"/>
                <w:sz w:val="20"/>
                <w:szCs w:val="20"/>
              </w:rPr>
            </w:pPr>
            <w:r w:rsidRPr="00F338F0">
              <w:rPr>
                <w:rFonts w:ascii="Arial" w:hAnsi="Arial" w:cs="Arial"/>
                <w:sz w:val="20"/>
                <w:szCs w:val="20"/>
              </w:rPr>
              <w:t>Le fonctionnement de la justice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pénale (instruction, procès, droits de la défense, exécution des décisions)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administrative (garantie des citoyens contre les abus de pouvoirs) ;</w:t>
            </w:r>
          </w:p>
          <w:p w:rsidR="00F338F0" w:rsidRPr="00F338F0" w:rsidRDefault="00F338F0">
            <w:pPr>
              <w:pStyle w:val="NormalWeb"/>
              <w:rPr>
                <w:rFonts w:ascii="Arial" w:hAnsi="Arial" w:cs="Arial"/>
                <w:sz w:val="20"/>
                <w:szCs w:val="20"/>
              </w:rPr>
            </w:pPr>
            <w:r w:rsidRPr="00F338F0">
              <w:rPr>
                <w:rFonts w:ascii="Arial" w:hAnsi="Arial" w:cs="Arial"/>
                <w:sz w:val="20"/>
                <w:szCs w:val="20"/>
              </w:rPr>
              <w:t>- la justice civile.</w:t>
            </w:r>
          </w:p>
          <w:p w:rsidR="00F338F0" w:rsidRPr="00F338F0" w:rsidRDefault="00F338F0" w:rsidP="00530F30">
            <w:pPr>
              <w:numPr>
                <w:ilvl w:val="0"/>
                <w:numId w:val="34"/>
              </w:numPr>
              <w:spacing w:before="100" w:beforeAutospacing="1" w:after="100" w:afterAutospacing="1"/>
              <w:rPr>
                <w:rFonts w:cs="Arial"/>
                <w:szCs w:val="20"/>
              </w:rPr>
            </w:pPr>
            <w:r w:rsidRPr="00F338F0">
              <w:rPr>
                <w:rFonts w:cs="Arial"/>
                <w:szCs w:val="20"/>
              </w:rPr>
              <w:t>Les droits et les obligations des lycéens et de la communauté éducative.</w:t>
            </w:r>
          </w:p>
          <w:p w:rsidR="00F338F0" w:rsidRPr="00F338F0" w:rsidRDefault="00F338F0" w:rsidP="00530F30">
            <w:pPr>
              <w:numPr>
                <w:ilvl w:val="0"/>
                <w:numId w:val="34"/>
              </w:numPr>
              <w:spacing w:before="100" w:beforeAutospacing="1" w:after="100" w:afterAutospacing="1"/>
              <w:rPr>
                <w:rFonts w:cs="Arial"/>
                <w:szCs w:val="20"/>
              </w:rPr>
            </w:pPr>
            <w:r w:rsidRPr="00F338F0">
              <w:rPr>
                <w:rFonts w:cs="Arial"/>
                <w:szCs w:val="20"/>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35"/>
              </w:numPr>
              <w:spacing w:before="100" w:beforeAutospacing="1" w:after="100" w:afterAutospacing="1"/>
              <w:rPr>
                <w:rFonts w:cs="Arial"/>
                <w:szCs w:val="20"/>
              </w:rPr>
            </w:pPr>
            <w:r w:rsidRPr="00F338F0">
              <w:rPr>
                <w:rFonts w:cs="Arial"/>
                <w:szCs w:val="20"/>
              </w:rPr>
              <w:lastRenderedPageBreak/>
              <w:t xml:space="preserve">Étude de situations réelles ou </w:t>
            </w:r>
            <w:r w:rsidRPr="00F338F0">
              <w:rPr>
                <w:rFonts w:cs="Arial"/>
                <w:szCs w:val="20"/>
              </w:rPr>
              <w:lastRenderedPageBreak/>
              <w:t>fictives (d'actualité, historiques, littéraires...) pour analyser les contradictions entre obligations juridiques et morales et les rapports entre les individus et l'État (projet interdisciplinaire souhaitable).</w:t>
            </w:r>
          </w:p>
          <w:p w:rsidR="00F338F0" w:rsidRPr="00F338F0" w:rsidRDefault="00F338F0" w:rsidP="00530F30">
            <w:pPr>
              <w:numPr>
                <w:ilvl w:val="0"/>
                <w:numId w:val="35"/>
              </w:numPr>
              <w:spacing w:before="100" w:beforeAutospacing="1" w:after="100" w:afterAutospacing="1"/>
              <w:rPr>
                <w:rFonts w:cs="Arial"/>
                <w:szCs w:val="20"/>
              </w:rPr>
            </w:pPr>
            <w:r w:rsidRPr="00F338F0">
              <w:rPr>
                <w:rFonts w:cs="Arial"/>
                <w:szCs w:val="20"/>
              </w:rPr>
              <w:t>Rencontre avec des acteurs  de la justice par l'intermédiaire des tribunaux, juges prud'homaux ou de la Protection judiciaire de la jeunesse (PJJ).</w:t>
            </w:r>
          </w:p>
          <w:p w:rsidR="00F338F0" w:rsidRPr="00F338F0" w:rsidRDefault="00F338F0" w:rsidP="00530F30">
            <w:pPr>
              <w:numPr>
                <w:ilvl w:val="0"/>
                <w:numId w:val="35"/>
              </w:numPr>
              <w:spacing w:before="100" w:beforeAutospacing="1" w:after="100" w:afterAutospacing="1"/>
              <w:rPr>
                <w:rFonts w:cs="Arial"/>
                <w:szCs w:val="20"/>
              </w:rPr>
            </w:pPr>
            <w:r w:rsidRPr="00F338F0">
              <w:rPr>
                <w:rFonts w:cs="Arial"/>
                <w:szCs w:val="20"/>
              </w:rPr>
              <w:t>À partir de situations tirées de la vie des lycéens, d'adolescents ou de jeunes adultes, réflexion sur les différentes formes d'engagement, dans l'établissement (participation à la démocratie lycéenne) ou dans la vie quotidienne, sur leur signification et sur leur légitimité.</w:t>
            </w:r>
          </w:p>
        </w:tc>
      </w:tr>
    </w:tbl>
    <w:p w:rsidR="00D27FC0" w:rsidRDefault="00D27FC0" w:rsidP="00D27FC0">
      <w:pPr>
        <w:pStyle w:val="NormalWeb"/>
        <w:spacing w:before="0" w:beforeAutospacing="0" w:after="0" w:afterAutospacing="0"/>
        <w:rPr>
          <w:rFonts w:eastAsiaTheme="majorEastAsia"/>
          <w:color w:val="17818E"/>
          <w:lang w:eastAsia="en-US"/>
        </w:rPr>
      </w:pP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36"/>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37"/>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38"/>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lastRenderedPageBreak/>
              <w:t> </w:t>
            </w:r>
          </w:p>
          <w:p w:rsidR="00F338F0" w:rsidRPr="00F338F0" w:rsidRDefault="00F338F0" w:rsidP="00530F30">
            <w:pPr>
              <w:numPr>
                <w:ilvl w:val="0"/>
                <w:numId w:val="39"/>
              </w:numPr>
              <w:spacing w:before="100" w:beforeAutospacing="1" w:after="100" w:afterAutospacing="1"/>
              <w:rPr>
                <w:rFonts w:cs="Arial"/>
                <w:szCs w:val="20"/>
              </w:rPr>
            </w:pPr>
            <w:r w:rsidRPr="00F338F0">
              <w:rPr>
                <w:rFonts w:cs="Arial"/>
                <w:szCs w:val="20"/>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0"/>
              </w:numPr>
              <w:spacing w:before="100" w:beforeAutospacing="1" w:after="100" w:afterAutospacing="1"/>
              <w:rPr>
                <w:rFonts w:cs="Arial"/>
                <w:szCs w:val="20"/>
              </w:rPr>
            </w:pPr>
            <w:r w:rsidRPr="00F338F0">
              <w:rPr>
                <w:rFonts w:cs="Arial"/>
                <w:szCs w:val="20"/>
              </w:rPr>
              <w:lastRenderedPageBreak/>
              <w:t>La notion d'égalité avec ses acceptions principales (égalité en droit, égalité des chances, égalité de résultats).</w:t>
            </w:r>
          </w:p>
          <w:p w:rsidR="00F338F0" w:rsidRPr="00F338F0" w:rsidRDefault="00F338F0" w:rsidP="00530F30">
            <w:pPr>
              <w:numPr>
                <w:ilvl w:val="0"/>
                <w:numId w:val="40"/>
              </w:numPr>
              <w:spacing w:before="100" w:beforeAutospacing="1" w:after="100" w:afterAutospacing="1"/>
              <w:rPr>
                <w:rFonts w:cs="Arial"/>
                <w:szCs w:val="20"/>
              </w:rPr>
            </w:pPr>
            <w:r w:rsidRPr="00F338F0">
              <w:rPr>
                <w:rFonts w:cs="Arial"/>
                <w:szCs w:val="20"/>
              </w:rPr>
              <w:t>Les inégalités et les discriminations de la vie quotidienne, leur gravité respective au regard des droits des personnes.</w:t>
            </w:r>
          </w:p>
          <w:p w:rsidR="00F338F0" w:rsidRPr="00F338F0" w:rsidRDefault="00F338F0" w:rsidP="00530F30">
            <w:pPr>
              <w:numPr>
                <w:ilvl w:val="0"/>
                <w:numId w:val="40"/>
              </w:numPr>
              <w:spacing w:before="100" w:beforeAutospacing="1" w:after="100" w:afterAutospacing="1"/>
              <w:rPr>
                <w:rFonts w:cs="Arial"/>
                <w:szCs w:val="20"/>
              </w:rPr>
            </w:pPr>
            <w:r w:rsidRPr="00F338F0">
              <w:rPr>
                <w:rFonts w:cs="Arial"/>
                <w:szCs w:val="20"/>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1"/>
              </w:numPr>
              <w:spacing w:before="100" w:beforeAutospacing="1" w:after="100" w:afterAutospacing="1"/>
              <w:rPr>
                <w:rFonts w:cs="Arial"/>
                <w:szCs w:val="20"/>
              </w:rPr>
            </w:pPr>
            <w:r w:rsidRPr="00F338F0">
              <w:rPr>
                <w:rFonts w:cs="Arial"/>
                <w:szCs w:val="20"/>
              </w:rPr>
              <w:t>Une analyse historique pour montrer les liens entre la démocratie et la conquête de l'égalité : « nuit du 4 août », abolition de l'esclavage, neutralité de l'État vis-à-vis des religions, droit de vote des femmes, dépénalisation de l'homosexualité... (projet interdisciplinaire souhaitable).</w:t>
            </w:r>
          </w:p>
          <w:p w:rsidR="00F338F0" w:rsidRPr="00F338F0" w:rsidRDefault="00F338F0" w:rsidP="00530F30">
            <w:pPr>
              <w:numPr>
                <w:ilvl w:val="0"/>
                <w:numId w:val="41"/>
              </w:numPr>
              <w:spacing w:before="100" w:beforeAutospacing="1" w:after="100" w:afterAutospacing="1"/>
              <w:rPr>
                <w:rFonts w:cs="Arial"/>
                <w:szCs w:val="20"/>
              </w:rPr>
            </w:pPr>
            <w:r w:rsidRPr="00F338F0">
              <w:rPr>
                <w:rFonts w:cs="Arial"/>
                <w:szCs w:val="20"/>
              </w:rPr>
              <w:t>Une étude de cas à partir d'extraits de jugements montrant la diversité des expressions discriminatoires, avec l'analyse des solutions apportées.</w:t>
            </w:r>
          </w:p>
          <w:p w:rsidR="00F338F0" w:rsidRPr="00F338F0" w:rsidRDefault="00F338F0" w:rsidP="00530F30">
            <w:pPr>
              <w:numPr>
                <w:ilvl w:val="0"/>
                <w:numId w:val="41"/>
              </w:numPr>
              <w:spacing w:before="100" w:beforeAutospacing="1" w:after="100" w:afterAutospacing="1"/>
              <w:rPr>
                <w:rFonts w:cs="Arial"/>
                <w:szCs w:val="20"/>
              </w:rPr>
            </w:pPr>
            <w:r w:rsidRPr="00F338F0">
              <w:rPr>
                <w:rFonts w:cs="Arial"/>
                <w:szCs w:val="20"/>
              </w:rPr>
              <w:t>À partir de faits observés dans le lycée ou son environnement social, un débat peut être mené, à la fois :</w:t>
            </w:r>
          </w:p>
          <w:p w:rsidR="00F338F0" w:rsidRPr="00F338F0" w:rsidRDefault="00F338F0">
            <w:pPr>
              <w:pStyle w:val="NormalWeb"/>
              <w:rPr>
                <w:rFonts w:ascii="Arial" w:hAnsi="Arial" w:cs="Arial"/>
                <w:sz w:val="20"/>
                <w:szCs w:val="20"/>
              </w:rPr>
            </w:pPr>
            <w:r w:rsidRPr="00F338F0">
              <w:rPr>
                <w:rFonts w:ascii="Arial" w:hAnsi="Arial" w:cs="Arial"/>
                <w:sz w:val="20"/>
                <w:szCs w:val="20"/>
              </w:rPr>
              <w:t xml:space="preserve">- sur la définition de ce qui est </w:t>
            </w:r>
            <w:r w:rsidRPr="00F338F0">
              <w:rPr>
                <w:rFonts w:ascii="Arial" w:hAnsi="Arial" w:cs="Arial"/>
                <w:sz w:val="20"/>
                <w:szCs w:val="20"/>
              </w:rPr>
              <w:lastRenderedPageBreak/>
              <w:t>discriminatoire ;</w:t>
            </w:r>
          </w:p>
          <w:p w:rsidR="00F338F0" w:rsidRPr="00F338F0" w:rsidRDefault="00F338F0">
            <w:pPr>
              <w:pStyle w:val="NormalWeb"/>
              <w:rPr>
                <w:rFonts w:ascii="Arial" w:hAnsi="Arial" w:cs="Arial"/>
                <w:sz w:val="20"/>
                <w:szCs w:val="20"/>
              </w:rPr>
            </w:pPr>
            <w:r w:rsidRPr="00F338F0">
              <w:rPr>
                <w:rFonts w:ascii="Arial" w:hAnsi="Arial" w:cs="Arial"/>
                <w:sz w:val="20"/>
                <w:szCs w:val="20"/>
              </w:rPr>
              <w:t>- sur la distinction de ce qui est simplement discriminant de ce qui est discriminatoire ou attentatoire à la dignité humaine ;</w:t>
            </w:r>
          </w:p>
          <w:p w:rsidR="00F338F0" w:rsidRPr="00F338F0" w:rsidRDefault="00F338F0">
            <w:pPr>
              <w:pStyle w:val="NormalWeb"/>
              <w:rPr>
                <w:rFonts w:ascii="Arial" w:hAnsi="Arial" w:cs="Arial"/>
                <w:sz w:val="20"/>
                <w:szCs w:val="20"/>
              </w:rPr>
            </w:pPr>
            <w:r w:rsidRPr="00F338F0">
              <w:rPr>
                <w:rFonts w:ascii="Arial" w:hAnsi="Arial" w:cs="Arial"/>
                <w:sz w:val="20"/>
                <w:szCs w:val="20"/>
              </w:rPr>
              <w:t>- sur les moyens autres que juridiques de combattre les discriminations.</w:t>
            </w:r>
          </w:p>
        </w:tc>
      </w:tr>
    </w:tbl>
    <w:p w:rsidR="00D27FC0" w:rsidRDefault="00D27FC0" w:rsidP="00D27FC0">
      <w:pPr>
        <w:pStyle w:val="NormalWeb"/>
        <w:spacing w:before="0" w:beforeAutospacing="0" w:after="0" w:afterAutospacing="0"/>
        <w:rPr>
          <w:rFonts w:ascii="Arial" w:eastAsiaTheme="majorEastAsia" w:hAnsi="Arial" w:cs="Arial"/>
          <w:b/>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b/>
          <w:color w:val="17818E"/>
          <w:sz w:val="20"/>
          <w:szCs w:val="20"/>
          <w:lang w:eastAsia="en-US"/>
        </w:rPr>
      </w:pPr>
      <w:r w:rsidRPr="00D27FC0">
        <w:rPr>
          <w:rFonts w:ascii="Arial" w:eastAsiaTheme="majorEastAsia" w:hAnsi="Arial" w:cs="Arial"/>
          <w:b/>
          <w:color w:val="17818E"/>
          <w:sz w:val="20"/>
          <w:szCs w:val="20"/>
          <w:lang w:eastAsia="en-US"/>
        </w:rPr>
        <w:t>Classe de première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L'enseignement moral et civique a pour objectif de permettre aux élèves de saisir les enjeux moraux et civiques de l'appartenance à une société démocratique contemporaine. En classe de première, les élèves réfléchiront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Exercer 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2"/>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43"/>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44"/>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45"/>
              </w:numPr>
              <w:spacing w:before="100" w:beforeAutospacing="1" w:after="100" w:afterAutospacing="1"/>
              <w:rPr>
                <w:rFonts w:cs="Arial"/>
                <w:szCs w:val="20"/>
              </w:rPr>
            </w:pPr>
            <w:r w:rsidRPr="00F338F0">
              <w:rPr>
                <w:rFonts w:cs="Arial"/>
                <w:szCs w:val="20"/>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6"/>
              </w:numPr>
              <w:spacing w:before="100" w:beforeAutospacing="1" w:after="100" w:afterAutospacing="1"/>
              <w:rPr>
                <w:rFonts w:cs="Arial"/>
                <w:szCs w:val="20"/>
              </w:rPr>
            </w:pPr>
            <w:r w:rsidRPr="00F338F0">
              <w:rPr>
                <w:rFonts w:cs="Arial"/>
                <w:szCs w:val="20"/>
              </w:rPr>
              <w:t>L'idée de citoyenneté européenne.</w:t>
            </w:r>
          </w:p>
          <w:p w:rsidR="00F338F0" w:rsidRPr="00F338F0" w:rsidRDefault="00F338F0" w:rsidP="00530F30">
            <w:pPr>
              <w:numPr>
                <w:ilvl w:val="0"/>
                <w:numId w:val="46"/>
              </w:numPr>
              <w:spacing w:before="100" w:beforeAutospacing="1" w:after="100" w:afterAutospacing="1"/>
              <w:rPr>
                <w:rFonts w:cs="Arial"/>
                <w:szCs w:val="20"/>
              </w:rPr>
            </w:pPr>
            <w:r w:rsidRPr="00F338F0">
              <w:rPr>
                <w:rFonts w:cs="Arial"/>
                <w:szCs w:val="20"/>
              </w:rPr>
              <w:t>Voter : citoyenneté, nationalité et souveraineté populaire ; le droit de vote ; les modalités du vote ; éléments de comparaison entre différents régimes démocratiques.</w:t>
            </w:r>
          </w:p>
          <w:p w:rsidR="00F338F0" w:rsidRPr="00F338F0" w:rsidRDefault="00F338F0" w:rsidP="00530F30">
            <w:pPr>
              <w:numPr>
                <w:ilvl w:val="0"/>
                <w:numId w:val="46"/>
              </w:numPr>
              <w:spacing w:before="100" w:beforeAutospacing="1" w:after="100" w:afterAutospacing="1"/>
              <w:rPr>
                <w:rFonts w:cs="Arial"/>
                <w:szCs w:val="20"/>
              </w:rPr>
            </w:pPr>
            <w:r w:rsidRPr="00F338F0">
              <w:rPr>
                <w:rFonts w:cs="Arial"/>
                <w:szCs w:val="20"/>
              </w:rPr>
              <w:t>Payer l'impôt : justifications de l'impôt ; les différentes formes de la fiscalité.</w:t>
            </w:r>
          </w:p>
          <w:p w:rsidR="00F338F0" w:rsidRPr="00F338F0" w:rsidRDefault="00F338F0" w:rsidP="00530F30">
            <w:pPr>
              <w:numPr>
                <w:ilvl w:val="0"/>
                <w:numId w:val="46"/>
              </w:numPr>
              <w:spacing w:before="100" w:beforeAutospacing="1" w:after="100" w:afterAutospacing="1"/>
              <w:rPr>
                <w:rFonts w:cs="Arial"/>
                <w:szCs w:val="20"/>
              </w:rPr>
            </w:pPr>
            <w:r w:rsidRPr="00F338F0">
              <w:rPr>
                <w:rFonts w:cs="Arial"/>
                <w:szCs w:val="20"/>
              </w:rPr>
              <w:t>S'engager : la notion de militantisme ; les grandes formes d'engagement politique, syndical, associatif.</w:t>
            </w:r>
          </w:p>
          <w:p w:rsidR="00F338F0" w:rsidRPr="00F338F0" w:rsidRDefault="00F338F0" w:rsidP="00530F30">
            <w:pPr>
              <w:numPr>
                <w:ilvl w:val="0"/>
                <w:numId w:val="46"/>
              </w:numPr>
              <w:spacing w:before="100" w:beforeAutospacing="1" w:after="100" w:afterAutospacing="1"/>
              <w:rPr>
                <w:rFonts w:cs="Arial"/>
                <w:szCs w:val="20"/>
              </w:rPr>
            </w:pPr>
            <w:r w:rsidRPr="00F338F0">
              <w:rPr>
                <w:rFonts w:cs="Arial"/>
                <w:szCs w:val="20"/>
              </w:rPr>
              <w:t>Défendre : organisation et enjeux de la Défense nationale ; l'engagement dans des conflits armés, la sécurité internationale.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7"/>
              </w:numPr>
              <w:spacing w:before="100" w:beforeAutospacing="1" w:after="100" w:afterAutospacing="1"/>
              <w:rPr>
                <w:rFonts w:cs="Arial"/>
                <w:szCs w:val="20"/>
              </w:rPr>
            </w:pPr>
            <w:r w:rsidRPr="00F338F0">
              <w:rPr>
                <w:rFonts w:cs="Arial"/>
                <w:szCs w:val="20"/>
              </w:rPr>
              <w:t>Voter : à qui accorder le droit de vote et pourquoi ? Voter ou ne pas voter ? Le vote est-il un devoir ?</w:t>
            </w:r>
          </w:p>
          <w:p w:rsidR="00F338F0" w:rsidRPr="00F338F0" w:rsidRDefault="00F338F0" w:rsidP="00530F30">
            <w:pPr>
              <w:numPr>
                <w:ilvl w:val="0"/>
                <w:numId w:val="47"/>
              </w:numPr>
              <w:spacing w:before="100" w:beforeAutospacing="1" w:after="100" w:afterAutospacing="1"/>
              <w:rPr>
                <w:rFonts w:cs="Arial"/>
                <w:szCs w:val="20"/>
              </w:rPr>
            </w:pPr>
            <w:r w:rsidRPr="00F338F0">
              <w:rPr>
                <w:rFonts w:cs="Arial"/>
                <w:szCs w:val="20"/>
              </w:rPr>
              <w:t>Payer l'impôt : organisation de débats portant sur l'impôt et la citoyenneté, l'impôt et la solidarité, l'impôt et l'égalité, l'impôt et l'éthique.</w:t>
            </w:r>
          </w:p>
          <w:p w:rsidR="00F338F0" w:rsidRPr="00F338F0" w:rsidRDefault="00F338F0" w:rsidP="00530F30">
            <w:pPr>
              <w:numPr>
                <w:ilvl w:val="0"/>
                <w:numId w:val="47"/>
              </w:numPr>
              <w:spacing w:before="100" w:beforeAutospacing="1" w:after="100" w:afterAutospacing="1"/>
              <w:rPr>
                <w:rFonts w:cs="Arial"/>
                <w:szCs w:val="20"/>
              </w:rPr>
            </w:pPr>
            <w:r w:rsidRPr="00F338F0">
              <w:rPr>
                <w:rFonts w:cs="Arial"/>
                <w:szCs w:val="20"/>
              </w:rPr>
              <w:t>S'engager : analyse d'œuvres d'art, de films, de textes littéraires, philosophiques ou historiques sur les problèmes de l'engagement (projet interdisciplinaire souhaitable).</w:t>
            </w:r>
          </w:p>
          <w:p w:rsidR="00F338F0" w:rsidRPr="00F338F0" w:rsidRDefault="00F338F0" w:rsidP="00530F30">
            <w:pPr>
              <w:numPr>
                <w:ilvl w:val="0"/>
                <w:numId w:val="47"/>
              </w:numPr>
              <w:spacing w:before="100" w:beforeAutospacing="1" w:after="100" w:afterAutospacing="1"/>
              <w:rPr>
                <w:rFonts w:cs="Arial"/>
                <w:szCs w:val="20"/>
              </w:rPr>
            </w:pPr>
            <w:r w:rsidRPr="00F338F0">
              <w:rPr>
                <w:rFonts w:cs="Arial"/>
                <w:szCs w:val="20"/>
              </w:rPr>
              <w:t>Défendre : débat sur l'éthique et les enjeux de conflits avec des acteurs de la Défense nationale par l'intermédiaire des trinômes académiques. Présentation des métiers de la Défense.</w:t>
            </w:r>
          </w:p>
        </w:tc>
      </w:tr>
    </w:tbl>
    <w:p w:rsidR="00F338F0" w:rsidRPr="00F338F0" w:rsidRDefault="00F338F0" w:rsidP="00F338F0">
      <w:pPr>
        <w:pStyle w:val="NormalWeb"/>
        <w:rPr>
          <w:rFonts w:ascii="Arial" w:hAnsi="Arial" w:cs="Arial"/>
          <w:sz w:val="20"/>
          <w:szCs w:val="20"/>
        </w:rPr>
      </w:pPr>
      <w:r w:rsidRPr="00F338F0">
        <w:rPr>
          <w:rFonts w:ascii="Arial" w:hAnsi="Arial" w:cs="Arial"/>
          <w:sz w:val="20"/>
          <w:szCs w:val="20"/>
        </w:rPr>
        <w:t> </w:t>
      </w:r>
    </w:p>
    <w:p w:rsidR="00D27FC0" w:rsidRDefault="00D27FC0">
      <w:pPr>
        <w:spacing w:after="200" w:line="276" w:lineRule="auto"/>
        <w:rPr>
          <w:rFonts w:eastAsiaTheme="majorEastAsia" w:cs="Arial"/>
          <w:color w:val="17818E"/>
          <w:szCs w:val="20"/>
        </w:rPr>
      </w:pPr>
      <w:r>
        <w:rPr>
          <w:rFonts w:eastAsiaTheme="majorEastAsia" w:cs="Arial"/>
          <w:color w:val="17818E"/>
          <w:szCs w:val="20"/>
        </w:rPr>
        <w:br w:type="page"/>
      </w: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lastRenderedPageBreak/>
        <w:t>Les enjeux moraux et civiques de la société de l'information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7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48"/>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49"/>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50"/>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51"/>
              </w:numPr>
              <w:spacing w:before="100" w:beforeAutospacing="1" w:after="100" w:afterAutospacing="1"/>
              <w:rPr>
                <w:rFonts w:cs="Arial"/>
                <w:szCs w:val="20"/>
              </w:rPr>
            </w:pPr>
            <w:r w:rsidRPr="00F338F0">
              <w:rPr>
                <w:rFonts w:cs="Arial"/>
                <w:szCs w:val="20"/>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2"/>
              </w:numPr>
              <w:spacing w:before="100" w:beforeAutospacing="1" w:after="100" w:afterAutospacing="1"/>
              <w:rPr>
                <w:rFonts w:cs="Arial"/>
                <w:szCs w:val="20"/>
              </w:rPr>
            </w:pPr>
            <w:r w:rsidRPr="00F338F0">
              <w:rPr>
                <w:rFonts w:cs="Arial"/>
                <w:szCs w:val="20"/>
              </w:rPr>
              <w:t>La notion d'identité numérique.</w:t>
            </w:r>
          </w:p>
          <w:p w:rsidR="00F338F0" w:rsidRPr="00F338F0" w:rsidRDefault="00F338F0" w:rsidP="00530F30">
            <w:pPr>
              <w:numPr>
                <w:ilvl w:val="0"/>
                <w:numId w:val="52"/>
              </w:numPr>
              <w:spacing w:before="100" w:beforeAutospacing="1" w:after="100" w:afterAutospacing="1"/>
              <w:rPr>
                <w:rFonts w:cs="Arial"/>
                <w:szCs w:val="20"/>
              </w:rPr>
            </w:pPr>
            <w:r w:rsidRPr="00F338F0">
              <w:rPr>
                <w:rFonts w:cs="Arial"/>
                <w:szCs w:val="20"/>
              </w:rPr>
              <w:t>Questions éthiques majeures posées par l'usage individuel et collectif du numérique. Quelques principes juridiques encadrant cet usage.</w:t>
            </w:r>
          </w:p>
          <w:p w:rsidR="00F338F0" w:rsidRPr="00F338F0" w:rsidRDefault="00F338F0" w:rsidP="00530F30">
            <w:pPr>
              <w:numPr>
                <w:ilvl w:val="0"/>
                <w:numId w:val="52"/>
              </w:numPr>
              <w:spacing w:before="100" w:beforeAutospacing="1" w:after="100" w:afterAutospacing="1"/>
              <w:rPr>
                <w:rFonts w:cs="Arial"/>
                <w:szCs w:val="20"/>
              </w:rPr>
            </w:pPr>
            <w:r w:rsidRPr="00F338F0">
              <w:rPr>
                <w:rFonts w:cs="Arial"/>
                <w:szCs w:val="20"/>
              </w:rPr>
              <w:t>Spécificité et rôle des différents médias et éléments de méthode permettant la compréhension critique des informations dont ils sont porteurs et des réactions qu'ils suscitent (commentaires interactifs, blogs, tweets...).</w:t>
            </w:r>
          </w:p>
        </w:tc>
        <w:tc>
          <w:tcPr>
            <w:tcW w:w="19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3"/>
              </w:numPr>
              <w:spacing w:before="100" w:beforeAutospacing="1" w:after="100" w:afterAutospacing="1"/>
              <w:rPr>
                <w:rFonts w:cs="Arial"/>
                <w:szCs w:val="20"/>
              </w:rPr>
            </w:pPr>
            <w:r w:rsidRPr="00F338F0">
              <w:rPr>
                <w:rFonts w:cs="Arial"/>
                <w:szCs w:val="20"/>
              </w:rPr>
              <w:t>Organisation de débats portant sur les atteintes réelles ou possibles à la liberté et à la dignité de la personne par certains types d'usages du numérique, en privilégiant la question des réseaux sociaux.</w:t>
            </w:r>
          </w:p>
          <w:p w:rsidR="00F338F0" w:rsidRPr="00F338F0" w:rsidRDefault="00F338F0" w:rsidP="00530F30">
            <w:pPr>
              <w:numPr>
                <w:ilvl w:val="0"/>
                <w:numId w:val="53"/>
              </w:numPr>
              <w:spacing w:before="100" w:beforeAutospacing="1" w:after="100" w:afterAutospacing="1"/>
              <w:rPr>
                <w:rFonts w:cs="Arial"/>
                <w:szCs w:val="20"/>
              </w:rPr>
            </w:pPr>
            <w:r w:rsidRPr="00F338F0">
              <w:rPr>
                <w:rFonts w:cs="Arial"/>
                <w:szCs w:val="20"/>
              </w:rPr>
              <w:t>Réalisation, en lien avec le professeur documentaliste, d'un dossier relatif à un événement et à son exploitation médiatique (projet interdisciplinaire souhaitable).</w:t>
            </w:r>
          </w:p>
        </w:tc>
      </w:tr>
    </w:tbl>
    <w:p w:rsidR="00D27FC0" w:rsidRDefault="00D27FC0" w:rsidP="00D27FC0">
      <w:pPr>
        <w:pStyle w:val="NormalWeb"/>
        <w:spacing w:before="0" w:beforeAutospacing="0" w:after="0" w:afterAutospacing="0"/>
        <w:rPr>
          <w:rFonts w:ascii="Arial" w:eastAsiaTheme="majorEastAsia" w:hAnsi="Arial" w:cs="Arial"/>
          <w:b/>
          <w:color w:val="17818E"/>
          <w:sz w:val="20"/>
          <w:szCs w:val="20"/>
          <w:lang w:eastAsia="en-US"/>
        </w:rPr>
      </w:pPr>
    </w:p>
    <w:p w:rsidR="00F338F0" w:rsidRPr="00D27FC0" w:rsidRDefault="00F338F0" w:rsidP="00D27FC0">
      <w:pPr>
        <w:pStyle w:val="NormalWeb"/>
        <w:spacing w:before="0" w:beforeAutospacing="0" w:after="0" w:afterAutospacing="0"/>
        <w:rPr>
          <w:rFonts w:ascii="Arial" w:eastAsiaTheme="majorEastAsia" w:hAnsi="Arial" w:cs="Arial"/>
          <w:b/>
          <w:color w:val="17818E"/>
          <w:sz w:val="20"/>
          <w:szCs w:val="20"/>
          <w:lang w:eastAsia="en-US"/>
        </w:rPr>
      </w:pPr>
      <w:r w:rsidRPr="00D27FC0">
        <w:rPr>
          <w:rFonts w:ascii="Arial" w:eastAsiaTheme="majorEastAsia" w:hAnsi="Arial" w:cs="Arial"/>
          <w:b/>
          <w:color w:val="17818E"/>
          <w:sz w:val="20"/>
          <w:szCs w:val="20"/>
          <w:lang w:eastAsia="en-US"/>
        </w:rPr>
        <w:t>Classe terminale</w:t>
      </w:r>
    </w:p>
    <w:p w:rsidR="00F338F0" w:rsidRPr="00F338F0" w:rsidRDefault="00F338F0" w:rsidP="00F338F0">
      <w:pPr>
        <w:pStyle w:val="NormalWeb"/>
        <w:rPr>
          <w:rFonts w:ascii="Arial" w:hAnsi="Arial" w:cs="Arial"/>
          <w:sz w:val="20"/>
          <w:szCs w:val="20"/>
        </w:rPr>
      </w:pPr>
      <w:r w:rsidRPr="00F338F0">
        <w:rPr>
          <w:rFonts w:ascii="Arial" w:hAnsi="Arial" w:cs="Arial"/>
          <w:sz w:val="20"/>
          <w:szCs w:val="20"/>
        </w:rPr>
        <w:t>En classe terminale, l'enseignement moral et civique se centre d'une part sur l'un des piliers fondamentaux des sociétés démocratiques : la reconnaissance du pluralisme des croyances ; d'autre part sur la façon dont s'organisent, dans l'espace démocratique, de grands débats sur les questions éthiques posées par la biologie et la médecine. Pour chaque thème, les questions éthiques, sociales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 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3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4"/>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55"/>
              </w:numPr>
              <w:spacing w:before="100" w:beforeAutospacing="1" w:after="100" w:afterAutospacing="1"/>
              <w:rPr>
                <w:rFonts w:cs="Arial"/>
                <w:szCs w:val="20"/>
              </w:rPr>
            </w:pPr>
            <w:r w:rsidRPr="00F338F0">
              <w:rPr>
                <w:rFonts w:cs="Arial"/>
                <w:szCs w:val="20"/>
              </w:rPr>
              <w:t xml:space="preserve">Mobiliser les connaissances </w:t>
            </w:r>
            <w:r w:rsidRPr="00F338F0">
              <w:rPr>
                <w:rFonts w:cs="Arial"/>
                <w:szCs w:val="20"/>
              </w:rPr>
              <w:lastRenderedPageBreak/>
              <w:t>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56"/>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57"/>
              </w:numPr>
              <w:spacing w:before="100" w:beforeAutospacing="1" w:after="100" w:afterAutospacing="1"/>
              <w:rPr>
                <w:rFonts w:cs="Arial"/>
                <w:szCs w:val="20"/>
              </w:rPr>
            </w:pPr>
            <w:r w:rsidRPr="00F338F0">
              <w:rPr>
                <w:rFonts w:cs="Arial"/>
                <w:szCs w:val="20"/>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8"/>
              </w:numPr>
              <w:spacing w:before="100" w:beforeAutospacing="1" w:after="100" w:afterAutospacing="1"/>
              <w:rPr>
                <w:rFonts w:cs="Arial"/>
                <w:szCs w:val="20"/>
              </w:rPr>
            </w:pPr>
            <w:r w:rsidRPr="00F338F0">
              <w:rPr>
                <w:rFonts w:cs="Arial"/>
                <w:szCs w:val="20"/>
              </w:rPr>
              <w:lastRenderedPageBreak/>
              <w:t>La notion de laïcité. Ses différentes significations. Ses dimensions historique, politique, philosophique et juridique. Les textes actuellement en vigueur.</w:t>
            </w:r>
          </w:p>
          <w:p w:rsidR="00F338F0" w:rsidRPr="00F338F0" w:rsidRDefault="00F338F0" w:rsidP="00530F30">
            <w:pPr>
              <w:numPr>
                <w:ilvl w:val="0"/>
                <w:numId w:val="58"/>
              </w:numPr>
              <w:spacing w:before="100" w:beforeAutospacing="1" w:after="100" w:afterAutospacing="1"/>
              <w:rPr>
                <w:rFonts w:cs="Arial"/>
                <w:szCs w:val="20"/>
              </w:rPr>
            </w:pPr>
            <w:r w:rsidRPr="00F338F0">
              <w:rPr>
                <w:rFonts w:cs="Arial"/>
                <w:szCs w:val="20"/>
              </w:rPr>
              <w:lastRenderedPageBreak/>
              <w:t>La diversité des croyances et pratiques religieuses dans la société française contemporaine : dimensions juridiques et enjeux sociaux.</w:t>
            </w:r>
          </w:p>
          <w:p w:rsidR="00F338F0" w:rsidRPr="00F338F0" w:rsidRDefault="00F338F0" w:rsidP="00530F30">
            <w:pPr>
              <w:numPr>
                <w:ilvl w:val="0"/>
                <w:numId w:val="58"/>
              </w:numPr>
              <w:spacing w:before="100" w:beforeAutospacing="1" w:after="100" w:afterAutospacing="1"/>
              <w:rPr>
                <w:rFonts w:cs="Arial"/>
                <w:szCs w:val="20"/>
              </w:rPr>
            </w:pPr>
            <w:r w:rsidRPr="00F338F0">
              <w:rPr>
                <w:rFonts w:cs="Arial"/>
                <w:szCs w:val="20"/>
              </w:rPr>
              <w:t>Exercice des libertés et risques d'emprise sectaire.</w:t>
            </w:r>
          </w:p>
        </w:tc>
        <w:tc>
          <w:tcPr>
            <w:tcW w:w="23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59"/>
              </w:numPr>
              <w:spacing w:before="100" w:beforeAutospacing="1" w:after="100" w:afterAutospacing="1"/>
              <w:rPr>
                <w:rFonts w:cs="Arial"/>
                <w:szCs w:val="20"/>
              </w:rPr>
            </w:pPr>
            <w:r w:rsidRPr="00F338F0">
              <w:rPr>
                <w:rFonts w:cs="Arial"/>
                <w:szCs w:val="20"/>
              </w:rPr>
              <w:lastRenderedPageBreak/>
              <w:t>Étude pluridisciplinaire des différentes façons de concevoir les relations entre l'État et la pluralité des convictions religieuses, au sein des régimes démocratiques (projet interdisciplinaire souhaitable).</w:t>
            </w:r>
          </w:p>
          <w:p w:rsidR="00F338F0" w:rsidRPr="00F338F0" w:rsidRDefault="00F338F0" w:rsidP="00530F30">
            <w:pPr>
              <w:numPr>
                <w:ilvl w:val="0"/>
                <w:numId w:val="59"/>
              </w:numPr>
              <w:spacing w:before="100" w:beforeAutospacing="1" w:after="100" w:afterAutospacing="1"/>
              <w:rPr>
                <w:rFonts w:cs="Arial"/>
                <w:szCs w:val="20"/>
              </w:rPr>
            </w:pPr>
            <w:r w:rsidRPr="00F338F0">
              <w:rPr>
                <w:rFonts w:cs="Arial"/>
                <w:szCs w:val="20"/>
              </w:rPr>
              <w:t xml:space="preserve">Une étude de cas à partir des conditions d'élaboration de la loi de 2004 et des débats au sein de la commission Stasi. Analyse des </w:t>
            </w:r>
            <w:r w:rsidRPr="00F338F0">
              <w:rPr>
                <w:rFonts w:cs="Arial"/>
                <w:szCs w:val="20"/>
              </w:rPr>
              <w:lastRenderedPageBreak/>
              <w:t>arguments qui s'opposent et des principes éthiques et politiques dont ils relèvent.</w:t>
            </w:r>
          </w:p>
          <w:p w:rsidR="00F338F0" w:rsidRPr="00F338F0" w:rsidRDefault="00F338F0" w:rsidP="00530F30">
            <w:pPr>
              <w:numPr>
                <w:ilvl w:val="0"/>
                <w:numId w:val="59"/>
              </w:numPr>
              <w:spacing w:before="100" w:beforeAutospacing="1" w:after="100" w:afterAutospacing="1"/>
              <w:rPr>
                <w:rFonts w:cs="Arial"/>
                <w:szCs w:val="20"/>
              </w:rPr>
            </w:pPr>
            <w:r w:rsidRPr="00F338F0">
              <w:rPr>
                <w:rFonts w:cs="Arial"/>
                <w:szCs w:val="20"/>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F338F0" w:rsidRPr="00F338F0" w:rsidRDefault="00F338F0" w:rsidP="00F338F0">
      <w:pPr>
        <w:pStyle w:val="NormalWeb"/>
        <w:rPr>
          <w:rFonts w:ascii="Arial" w:hAnsi="Arial" w:cs="Arial"/>
          <w:sz w:val="20"/>
          <w:szCs w:val="20"/>
        </w:rPr>
      </w:pPr>
      <w:r w:rsidRPr="00F338F0">
        <w:rPr>
          <w:rFonts w:ascii="Arial" w:hAnsi="Arial" w:cs="Arial"/>
          <w:sz w:val="20"/>
          <w:szCs w:val="20"/>
        </w:rPr>
        <w:lastRenderedPageBreak/>
        <w:t> </w:t>
      </w:r>
    </w:p>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Biologie, éthique, société et environnement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F338F0" w:rsidRPr="00D27FC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Compétences</w:t>
            </w:r>
          </w:p>
        </w:tc>
        <w:tc>
          <w:tcPr>
            <w:tcW w:w="135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F338F0" w:rsidRPr="00D27FC0" w:rsidRDefault="00F338F0" w:rsidP="00D27FC0">
            <w:pPr>
              <w:pStyle w:val="NormalWeb"/>
              <w:spacing w:before="0" w:beforeAutospacing="0" w:after="0" w:afterAutospacing="0"/>
              <w:rPr>
                <w:rFonts w:ascii="Arial" w:eastAsiaTheme="majorEastAsia" w:hAnsi="Arial" w:cs="Arial"/>
                <w:color w:val="17818E"/>
                <w:sz w:val="20"/>
                <w:szCs w:val="20"/>
                <w:lang w:eastAsia="en-US"/>
              </w:rPr>
            </w:pPr>
            <w:r w:rsidRPr="00D27FC0">
              <w:rPr>
                <w:rFonts w:ascii="Arial" w:eastAsiaTheme="majorEastAsia" w:hAnsi="Arial" w:cs="Arial"/>
                <w:color w:val="17818E"/>
                <w:sz w:val="20"/>
                <w:szCs w:val="20"/>
                <w:lang w:eastAsia="en-US"/>
              </w:rPr>
              <w:t>Exemples de situations et de mises en œuvre</w:t>
            </w:r>
          </w:p>
        </w:tc>
      </w:tr>
      <w:tr w:rsidR="00F338F0" w:rsidRPr="00F338F0" w:rsidTr="00F338F0">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60"/>
              </w:numPr>
              <w:spacing w:before="100" w:beforeAutospacing="1" w:after="100" w:afterAutospacing="1"/>
              <w:rPr>
                <w:rFonts w:cs="Arial"/>
                <w:szCs w:val="20"/>
              </w:rPr>
            </w:pPr>
            <w:r w:rsidRPr="00F338F0">
              <w:rPr>
                <w:rFonts w:cs="Arial"/>
                <w:szCs w:val="20"/>
              </w:rPr>
              <w:t>Identifier et expliciter les valeurs éthiques et les principes civiques en jeu.</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61"/>
              </w:numPr>
              <w:spacing w:before="100" w:beforeAutospacing="1" w:after="100" w:afterAutospacing="1"/>
              <w:rPr>
                <w:rFonts w:cs="Arial"/>
                <w:szCs w:val="20"/>
              </w:rPr>
            </w:pPr>
            <w:r w:rsidRPr="00F338F0">
              <w:rPr>
                <w:rFonts w:cs="Arial"/>
                <w:szCs w:val="20"/>
              </w:rPr>
              <w:t>Mobiliser les connaissances exigibles.</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62"/>
              </w:numPr>
              <w:spacing w:before="100" w:beforeAutospacing="1" w:after="100" w:afterAutospacing="1"/>
              <w:rPr>
                <w:rFonts w:cs="Arial"/>
                <w:szCs w:val="20"/>
              </w:rPr>
            </w:pPr>
            <w:r w:rsidRPr="00F338F0">
              <w:rPr>
                <w:rFonts w:cs="Arial"/>
                <w:szCs w:val="20"/>
              </w:rPr>
              <w:t>Développer l'expression personnelle, l'argumentation et le sens critique.</w:t>
            </w:r>
          </w:p>
          <w:p w:rsidR="00F338F0" w:rsidRPr="00F338F0" w:rsidRDefault="00F338F0">
            <w:pPr>
              <w:pStyle w:val="NormalWeb"/>
              <w:rPr>
                <w:rFonts w:ascii="Arial" w:hAnsi="Arial" w:cs="Arial"/>
                <w:sz w:val="20"/>
                <w:szCs w:val="20"/>
              </w:rPr>
            </w:pPr>
            <w:r w:rsidRPr="00F338F0">
              <w:rPr>
                <w:rFonts w:ascii="Arial" w:hAnsi="Arial" w:cs="Arial"/>
                <w:sz w:val="20"/>
                <w:szCs w:val="20"/>
              </w:rPr>
              <w:t> </w:t>
            </w:r>
          </w:p>
          <w:p w:rsidR="00F338F0" w:rsidRPr="00F338F0" w:rsidRDefault="00F338F0" w:rsidP="00530F30">
            <w:pPr>
              <w:numPr>
                <w:ilvl w:val="0"/>
                <w:numId w:val="63"/>
              </w:numPr>
              <w:spacing w:before="100" w:beforeAutospacing="1" w:after="100" w:afterAutospacing="1"/>
              <w:rPr>
                <w:rFonts w:cs="Arial"/>
                <w:szCs w:val="20"/>
              </w:rPr>
            </w:pPr>
            <w:r w:rsidRPr="00F338F0">
              <w:rPr>
                <w:rFonts w:cs="Arial"/>
                <w:szCs w:val="20"/>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64"/>
              </w:numPr>
              <w:spacing w:before="100" w:beforeAutospacing="1" w:after="100" w:afterAutospacing="1"/>
              <w:rPr>
                <w:rFonts w:cs="Arial"/>
                <w:szCs w:val="20"/>
              </w:rPr>
            </w:pPr>
            <w:r w:rsidRPr="00F338F0">
              <w:rPr>
                <w:rFonts w:cs="Arial"/>
                <w:szCs w:val="20"/>
              </w:rPr>
              <w:t>La notion de bioéthique. Les problèmes bioéthiques contemporains (la recherche génétique, les OGM, les thérapies géniques...). Le rôle du Haut Conseil des biotechnologies.</w:t>
            </w:r>
          </w:p>
          <w:p w:rsidR="00F338F0" w:rsidRPr="00F338F0" w:rsidRDefault="00F338F0" w:rsidP="00530F30">
            <w:pPr>
              <w:numPr>
                <w:ilvl w:val="0"/>
                <w:numId w:val="64"/>
              </w:numPr>
              <w:spacing w:before="100" w:beforeAutospacing="1" w:after="100" w:afterAutospacing="1"/>
              <w:rPr>
                <w:rFonts w:cs="Arial"/>
                <w:szCs w:val="20"/>
              </w:rPr>
            </w:pPr>
            <w:r w:rsidRPr="00F338F0">
              <w:rPr>
                <w:rFonts w:cs="Arial"/>
                <w:szCs w:val="20"/>
              </w:rPr>
              <w:t>Les évolutions de l'éthique médicale. La question du consentement du patient. Le rôle du Comité consultatif national d'éthique (CCNE).</w:t>
            </w:r>
          </w:p>
          <w:p w:rsidR="00F338F0" w:rsidRPr="00F338F0" w:rsidRDefault="00F338F0" w:rsidP="00530F30">
            <w:pPr>
              <w:numPr>
                <w:ilvl w:val="0"/>
                <w:numId w:val="64"/>
              </w:numPr>
              <w:spacing w:before="100" w:beforeAutospacing="1" w:after="100" w:afterAutospacing="1"/>
              <w:rPr>
                <w:rFonts w:cs="Arial"/>
                <w:szCs w:val="20"/>
              </w:rPr>
            </w:pPr>
            <w:r w:rsidRPr="00F338F0">
              <w:rPr>
                <w:rFonts w:cs="Arial"/>
                <w:szCs w:val="20"/>
              </w:rPr>
              <w:t>La responsabilité environnementale. L'interdépendance humanité-nature. Le principe de précaution : sa réalité juridique, ses applications et ses limites.</w:t>
            </w:r>
          </w:p>
        </w:tc>
        <w:tc>
          <w:tcPr>
            <w:tcW w:w="2300" w:type="pct"/>
            <w:tcBorders>
              <w:top w:val="outset" w:sz="6" w:space="0" w:color="auto"/>
              <w:left w:val="outset" w:sz="6" w:space="0" w:color="auto"/>
              <w:bottom w:val="outset" w:sz="6" w:space="0" w:color="auto"/>
              <w:right w:val="outset" w:sz="6" w:space="0" w:color="auto"/>
            </w:tcBorders>
            <w:hideMark/>
          </w:tcPr>
          <w:p w:rsidR="00F338F0" w:rsidRPr="00F338F0" w:rsidRDefault="00F338F0" w:rsidP="00530F30">
            <w:pPr>
              <w:numPr>
                <w:ilvl w:val="0"/>
                <w:numId w:val="65"/>
              </w:numPr>
              <w:spacing w:before="100" w:beforeAutospacing="1" w:after="100" w:afterAutospacing="1"/>
              <w:rPr>
                <w:rFonts w:cs="Arial"/>
                <w:szCs w:val="20"/>
              </w:rPr>
            </w:pPr>
            <w:r w:rsidRPr="00F338F0">
              <w:rPr>
                <w:rFonts w:cs="Arial"/>
                <w:szCs w:val="20"/>
              </w:rPr>
              <w:t>Étude de cas ayant fait l'objet d'un avis ou d'un rapport du CCNE. État du débat médiatique. Explicitation éthique.</w:t>
            </w:r>
          </w:p>
          <w:p w:rsidR="00F338F0" w:rsidRPr="00F338F0" w:rsidRDefault="00F338F0" w:rsidP="00530F30">
            <w:pPr>
              <w:numPr>
                <w:ilvl w:val="0"/>
                <w:numId w:val="65"/>
              </w:numPr>
              <w:spacing w:before="100" w:beforeAutospacing="1" w:after="100" w:afterAutospacing="1"/>
              <w:rPr>
                <w:rFonts w:cs="Arial"/>
                <w:szCs w:val="20"/>
              </w:rPr>
            </w:pPr>
            <w:r w:rsidRPr="00F338F0">
              <w:rPr>
                <w:rFonts w:cs="Arial"/>
                <w:szCs w:val="20"/>
              </w:rPr>
              <w:t>Débat argumenté autour du principe de précaution.</w:t>
            </w:r>
          </w:p>
          <w:p w:rsidR="00F338F0" w:rsidRPr="00F338F0" w:rsidRDefault="00F338F0" w:rsidP="00530F30">
            <w:pPr>
              <w:numPr>
                <w:ilvl w:val="0"/>
                <w:numId w:val="65"/>
              </w:numPr>
              <w:spacing w:before="100" w:beforeAutospacing="1" w:after="100" w:afterAutospacing="1"/>
              <w:rPr>
                <w:rFonts w:cs="Arial"/>
                <w:szCs w:val="20"/>
              </w:rPr>
            </w:pPr>
            <w:r w:rsidRPr="00F338F0">
              <w:rPr>
                <w:rFonts w:cs="Arial"/>
                <w:szCs w:val="20"/>
              </w:rPr>
              <w:t>Étude de cas et débat argumenté sur une question relevant de l'éthique médicale.</w:t>
            </w:r>
          </w:p>
        </w:tc>
      </w:tr>
    </w:tbl>
    <w:p w:rsidR="00192833" w:rsidRDefault="00192833" w:rsidP="0057378C">
      <w:pPr>
        <w:rPr>
          <w:rFonts w:cs="Arial"/>
          <w:szCs w:val="20"/>
        </w:rPr>
      </w:pPr>
    </w:p>
    <w:p w:rsidR="00192833" w:rsidRDefault="00192833" w:rsidP="00192833">
      <w:r>
        <w:br w:type="page"/>
      </w:r>
    </w:p>
    <w:p w:rsidR="00192833" w:rsidRPr="00192833" w:rsidRDefault="00192833" w:rsidP="00192833">
      <w:pPr>
        <w:pStyle w:val="Titre2"/>
        <w:rPr>
          <w:rFonts w:cs="Arial"/>
          <w:sz w:val="22"/>
          <w:szCs w:val="20"/>
        </w:rPr>
      </w:pPr>
      <w:r w:rsidRPr="00192833">
        <w:rPr>
          <w:rFonts w:cs="Arial"/>
          <w:sz w:val="22"/>
          <w:szCs w:val="20"/>
        </w:rPr>
        <w:lastRenderedPageBreak/>
        <w:t>Programme d'enseignement moral et civique</w:t>
      </w:r>
    </w:p>
    <w:p w:rsidR="00192833" w:rsidRPr="00192833" w:rsidRDefault="00192833" w:rsidP="00192833">
      <w:pPr>
        <w:pStyle w:val="Titre3"/>
        <w:rPr>
          <w:rFonts w:cs="Arial"/>
          <w:sz w:val="22"/>
          <w:szCs w:val="20"/>
        </w:rPr>
      </w:pPr>
      <w:r w:rsidRPr="00192833">
        <w:rPr>
          <w:rFonts w:cs="Arial"/>
          <w:sz w:val="22"/>
          <w:szCs w:val="20"/>
        </w:rPr>
        <w:t>Classes de première et terminale des séries sciences et technologies du management et de la gestion (STMG) et sciences et technologies de la santé et du social (ST2S)</w:t>
      </w:r>
    </w:p>
    <w:p w:rsidR="00192833" w:rsidRPr="00192833" w:rsidRDefault="00192833" w:rsidP="00192833">
      <w:pPr>
        <w:rPr>
          <w:rFonts w:cs="Arial"/>
          <w:szCs w:val="20"/>
        </w:rPr>
      </w:pPr>
      <w:r w:rsidRPr="00192833">
        <w:rPr>
          <w:rStyle w:val="AcronymeHTML"/>
          <w:rFonts w:cs="Arial"/>
          <w:szCs w:val="20"/>
        </w:rPr>
        <w:t>NOR</w:t>
      </w:r>
      <w:r w:rsidRPr="00192833">
        <w:rPr>
          <w:rStyle w:val="nornor"/>
          <w:rFonts w:cs="Arial"/>
          <w:szCs w:val="20"/>
        </w:rPr>
        <w:t xml:space="preserve"> : MENE1511647A</w:t>
      </w:r>
      <w:r w:rsidRPr="00192833">
        <w:rPr>
          <w:rFonts w:cs="Arial"/>
          <w:szCs w:val="20"/>
        </w:rPr>
        <w:br/>
      </w:r>
      <w:r w:rsidRPr="00192833">
        <w:rPr>
          <w:rStyle w:val="nornature"/>
          <w:rFonts w:cs="Arial"/>
          <w:szCs w:val="20"/>
        </w:rPr>
        <w:t>arrêté du 12-6-2015 - J.O. du 21-6-2015</w:t>
      </w:r>
      <w:r w:rsidRPr="00192833">
        <w:rPr>
          <w:rFonts w:cs="Arial"/>
          <w:szCs w:val="20"/>
        </w:rPr>
        <w:br/>
      </w:r>
      <w:r w:rsidRPr="00192833">
        <w:rPr>
          <w:rStyle w:val="noremetteur"/>
          <w:rFonts w:cs="Arial"/>
          <w:szCs w:val="20"/>
        </w:rPr>
        <w:t>MENESR - DGESCO MAF1</w:t>
      </w:r>
    </w:p>
    <w:p w:rsidR="00192833" w:rsidRPr="00192833" w:rsidRDefault="00192833" w:rsidP="00192833">
      <w:pPr>
        <w:rPr>
          <w:rFonts w:cs="Arial"/>
          <w:szCs w:val="20"/>
        </w:rPr>
      </w:pPr>
    </w:p>
    <w:p w:rsidR="00192833" w:rsidRPr="00192833" w:rsidRDefault="006277E6" w:rsidP="00192833">
      <w:pPr>
        <w:rPr>
          <w:rFonts w:cs="Arial"/>
          <w:szCs w:val="20"/>
        </w:rPr>
      </w:pPr>
      <w:r>
        <w:rPr>
          <w:rFonts w:cs="Arial"/>
          <w:szCs w:val="20"/>
        </w:rPr>
        <w:pict>
          <v:rect id="_x0000_i1029" style="width:0;height:1.5pt" o:hralign="center" o:hrstd="t" o:hr="t" fillcolor="#a0a0a0" stroked="f"/>
        </w:pict>
      </w:r>
    </w:p>
    <w:p w:rsidR="00192833" w:rsidRPr="00192833" w:rsidRDefault="00192833" w:rsidP="00192833">
      <w:pPr>
        <w:rPr>
          <w:rFonts w:cs="Arial"/>
          <w:szCs w:val="20"/>
        </w:rPr>
      </w:pPr>
      <w:r w:rsidRPr="00192833">
        <w:rPr>
          <w:rStyle w:val="norvu"/>
          <w:rFonts w:cs="Arial"/>
          <w:szCs w:val="20"/>
        </w:rPr>
        <w:t>Vu code de l'éducation, notamment article D. 311-5 ; arrêtés du 29-9-2011 modifiés ; arrêtés du 28-12-2011 modifiés ; arrêtés du 15-6-2012 ; arrêté du 12-6-2015 ; avis du CSE du 10-4-2015</w:t>
      </w:r>
    </w:p>
    <w:p w:rsidR="00192833" w:rsidRPr="00192833" w:rsidRDefault="006277E6" w:rsidP="00192833">
      <w:pPr>
        <w:rPr>
          <w:rFonts w:cs="Arial"/>
          <w:szCs w:val="20"/>
        </w:rPr>
      </w:pPr>
      <w:r>
        <w:rPr>
          <w:rFonts w:cs="Arial"/>
          <w:szCs w:val="20"/>
        </w:rPr>
        <w:pict>
          <v:rect id="_x0000_i1030" style="width:0;height:1.5pt" o:hralign="center" o:hrstd="t" o:hr="t" fillcolor="#a0a0a0" stroked="f"/>
        </w:pic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1</w:t>
      </w:r>
      <w:r w:rsidRPr="00192833">
        <w:rPr>
          <w:rFonts w:ascii="Arial" w:hAnsi="Arial" w:cs="Arial"/>
          <w:sz w:val="20"/>
          <w:szCs w:val="20"/>
        </w:rPr>
        <w:t xml:space="preserve"> - Le programme d'enseignement moral et civique pour les classes de première et terminale des séries sciences et technologies du management et de la gestion (STMG) et sciences et technologies de la santé et du social (ST2S) est le programme fixé par l'annexe de l'</w:t>
      </w:r>
      <w:hyperlink r:id="rId14" w:tooltip="Le site de l'éducation nationale" w:history="1">
        <w:r w:rsidRPr="00192833">
          <w:rPr>
            <w:rStyle w:val="Lienhypertexte"/>
            <w:rFonts w:ascii="Arial" w:eastAsiaTheme="majorEastAsia" w:hAnsi="Arial" w:cs="Arial"/>
            <w:sz w:val="20"/>
            <w:szCs w:val="20"/>
          </w:rPr>
          <w:t>arrêté du 12 juin 2015</w:t>
        </w:r>
      </w:hyperlink>
      <w:r w:rsidRPr="00192833">
        <w:rPr>
          <w:rFonts w:ascii="Arial" w:hAnsi="Arial" w:cs="Arial"/>
          <w:sz w:val="20"/>
          <w:szCs w:val="20"/>
        </w:rPr>
        <w:t xml:space="preserve"> susvisé.</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2</w:t>
      </w:r>
      <w:r w:rsidRPr="00192833">
        <w:rPr>
          <w:rFonts w:ascii="Arial" w:hAnsi="Arial" w:cs="Arial"/>
          <w:sz w:val="20"/>
          <w:szCs w:val="20"/>
        </w:rPr>
        <w:t xml:space="preserve"> - L'</w:t>
      </w:r>
      <w:hyperlink r:id="rId15" w:tgtFrame="_blank" w:tooltip="Le site de Légifrance" w:history="1">
        <w:r w:rsidRPr="00192833">
          <w:rPr>
            <w:rStyle w:val="Lienhypertexte"/>
            <w:rFonts w:ascii="Arial" w:eastAsiaTheme="majorEastAsia" w:hAnsi="Arial" w:cs="Arial"/>
            <w:sz w:val="20"/>
            <w:szCs w:val="20"/>
          </w:rPr>
          <w:t>arrêté du 28 décembre 2011 modifié</w:t>
        </w:r>
      </w:hyperlink>
      <w:r w:rsidRPr="00192833">
        <w:rPr>
          <w:rFonts w:ascii="Arial" w:hAnsi="Arial" w:cs="Arial"/>
          <w:sz w:val="20"/>
          <w:szCs w:val="20"/>
        </w:rPr>
        <w:t xml:space="preserve"> fixant le programme de l'enseignement d'histoire-géographie-éducation civique en classe de première de la série sciences et technologies du management et de la gestion est modifié ainsi qu'il suit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 Dans l'intitulé et dans l'article 1er,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II. L'annexe est ainsi modifiée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1° Dans l'intitulé,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2° Dans l'introduction, la partie « 4. Éducation civique, géographie et histoire » est supprimée.</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3</w:t>
      </w:r>
      <w:r w:rsidRPr="00192833">
        <w:rPr>
          <w:rFonts w:ascii="Arial" w:hAnsi="Arial" w:cs="Arial"/>
          <w:sz w:val="20"/>
          <w:szCs w:val="20"/>
        </w:rPr>
        <w:t xml:space="preserve"> - L'arrêté du 28 décembre 2011 modifié fixant le programme de l'enseignement d'histoire-géographie-éducation civique en classe de première de la série sciences et technologies  de la santé et du social est modifié ainsi qu'il suit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 Dans l'intitulé et dans l'article 1er,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II. L'annexe est ainsi modifiée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1° Dans l'intitulé,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2° Dans l'introduction, la partie « 4. Éducation civique, géographie et histoire » est supprimée.</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4</w:t>
      </w:r>
      <w:r w:rsidRPr="00192833">
        <w:rPr>
          <w:rFonts w:ascii="Arial" w:hAnsi="Arial" w:cs="Arial"/>
          <w:sz w:val="20"/>
          <w:szCs w:val="20"/>
        </w:rPr>
        <w:t xml:space="preserve"> - L'</w:t>
      </w:r>
      <w:hyperlink r:id="rId16" w:tgtFrame="_blank" w:tooltip="Le site de Légifrance" w:history="1">
        <w:r w:rsidRPr="00192833">
          <w:rPr>
            <w:rStyle w:val="Lienhypertexte"/>
            <w:rFonts w:ascii="Arial" w:eastAsiaTheme="majorEastAsia" w:hAnsi="Arial" w:cs="Arial"/>
            <w:sz w:val="20"/>
            <w:szCs w:val="20"/>
          </w:rPr>
          <w:t>arrêté du 15 juin 2012</w:t>
        </w:r>
      </w:hyperlink>
      <w:r w:rsidRPr="00192833">
        <w:rPr>
          <w:rFonts w:ascii="Arial" w:hAnsi="Arial" w:cs="Arial"/>
          <w:sz w:val="20"/>
          <w:szCs w:val="20"/>
        </w:rPr>
        <w:t xml:space="preserve"> fixant le programme de l'enseignement d'histoire-géographie-éducation civique en classe terminale de la série sciences et technologies du management et de la gestion est modifié ainsi qu'il suit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 Dans l'intitulé et dans l'article 1er,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II. L'annexe est ainsi modifiée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lastRenderedPageBreak/>
        <w:t>1° Dans l'intitulé,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2° Dans l'introduction, la partie « 4. Éducation civique, géographie et histoire » est supprimée.</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5</w:t>
      </w:r>
      <w:r w:rsidRPr="00192833">
        <w:rPr>
          <w:rFonts w:ascii="Arial" w:hAnsi="Arial" w:cs="Arial"/>
          <w:sz w:val="20"/>
          <w:szCs w:val="20"/>
        </w:rPr>
        <w:t xml:space="preserve"> - L'arrêté du 15 juin 2012 modifié fixant le programme de l'enseignement d'histoire-géographie-éducation civique en classe terminale de la série sciences et technologies  de la santé et du social est modifié ainsi qu'il suit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 Dans l'intitulé et dans l'article 1er,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II. L'annexe est ainsi modifiée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1° Dans l'intitulé, les mots : « d'histoire-géographie-éducation civique » sont remplacés par les mots : « d'histoire-géographie » ;</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2° Dans l'introduction, la partie « 4. Éducation civique, géographie et histoire » est supprimée.</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6</w:t>
      </w:r>
      <w:r w:rsidRPr="00192833">
        <w:rPr>
          <w:rFonts w:ascii="Arial" w:hAnsi="Arial" w:cs="Arial"/>
          <w:sz w:val="20"/>
          <w:szCs w:val="20"/>
        </w:rPr>
        <w:t xml:space="preserve"> - Les dispositions du présent arrêté entrent en vigueur à compter de la rentrée scolaire 2015.</w:t>
      </w:r>
    </w:p>
    <w:p w:rsidR="00192833" w:rsidRPr="00192833" w:rsidRDefault="00192833" w:rsidP="00192833">
      <w:pPr>
        <w:pStyle w:val="NormalWeb"/>
        <w:rPr>
          <w:rFonts w:ascii="Arial" w:hAnsi="Arial" w:cs="Arial"/>
          <w:sz w:val="20"/>
          <w:szCs w:val="20"/>
        </w:rPr>
      </w:pPr>
      <w:r w:rsidRPr="00192833">
        <w:rPr>
          <w:rFonts w:ascii="Arial" w:eastAsiaTheme="majorEastAsia" w:hAnsi="Arial" w:cs="Arial"/>
          <w:bCs/>
          <w:color w:val="17818E"/>
          <w:sz w:val="20"/>
          <w:szCs w:val="20"/>
          <w:lang w:eastAsia="en-US"/>
        </w:rPr>
        <w:t>Article 7</w:t>
      </w:r>
      <w:r w:rsidRPr="00192833">
        <w:rPr>
          <w:rFonts w:ascii="Arial" w:hAnsi="Arial" w:cs="Arial"/>
          <w:sz w:val="20"/>
          <w:szCs w:val="20"/>
        </w:rPr>
        <w:t xml:space="preserve"> - La directrice générale de l'enseignement scolaire est </w:t>
      </w:r>
      <w:proofErr w:type="gramStart"/>
      <w:r w:rsidRPr="00192833">
        <w:rPr>
          <w:rFonts w:ascii="Arial" w:hAnsi="Arial" w:cs="Arial"/>
          <w:sz w:val="20"/>
          <w:szCs w:val="20"/>
        </w:rPr>
        <w:t>chargée</w:t>
      </w:r>
      <w:proofErr w:type="gramEnd"/>
      <w:r w:rsidRPr="00192833">
        <w:rPr>
          <w:rFonts w:ascii="Arial" w:hAnsi="Arial" w:cs="Arial"/>
          <w:sz w:val="20"/>
          <w:szCs w:val="20"/>
        </w:rPr>
        <w:t xml:space="preserve"> de l'exécution du présent arrêté, qui sera publié au Journal officiel de la République française.</w:t>
      </w:r>
    </w:p>
    <w:p w:rsidR="00192833" w:rsidRPr="00192833" w:rsidRDefault="00192833" w:rsidP="00192833">
      <w:pPr>
        <w:pStyle w:val="NormalWeb"/>
        <w:rPr>
          <w:rFonts w:ascii="Arial" w:hAnsi="Arial" w:cs="Arial"/>
          <w:sz w:val="20"/>
          <w:szCs w:val="20"/>
        </w:rPr>
      </w:pPr>
      <w:r w:rsidRPr="00192833">
        <w:rPr>
          <w:rFonts w:ascii="Arial" w:hAnsi="Arial" w:cs="Arial"/>
          <w:sz w:val="20"/>
          <w:szCs w:val="20"/>
        </w:rPr>
        <w:t>Fait le 12 juin 2015</w:t>
      </w:r>
    </w:p>
    <w:p w:rsidR="00192833" w:rsidRPr="00192833" w:rsidRDefault="00192833" w:rsidP="00192833">
      <w:pPr>
        <w:rPr>
          <w:rFonts w:cs="Arial"/>
          <w:szCs w:val="20"/>
        </w:rPr>
      </w:pPr>
      <w:r w:rsidRPr="00192833">
        <w:rPr>
          <w:rStyle w:val="norauteur"/>
          <w:rFonts w:cs="Arial"/>
          <w:szCs w:val="20"/>
        </w:rPr>
        <w:t>Pour la ministre de l'éducation nationale, de l'enseignement supérieur et de la recherche</w:t>
      </w:r>
      <w:r w:rsidRPr="00192833">
        <w:rPr>
          <w:rFonts w:cs="Arial"/>
          <w:szCs w:val="20"/>
        </w:rPr>
        <w:br/>
      </w:r>
      <w:r w:rsidRPr="00192833">
        <w:rPr>
          <w:rStyle w:val="norauteur"/>
          <w:rFonts w:cs="Arial"/>
          <w:szCs w:val="20"/>
        </w:rPr>
        <w:t>et par délégation</w:t>
      </w:r>
      <w:proofErr w:type="gramStart"/>
      <w:r w:rsidRPr="00192833">
        <w:rPr>
          <w:rStyle w:val="norauteur"/>
          <w:rFonts w:cs="Arial"/>
          <w:szCs w:val="20"/>
        </w:rPr>
        <w:t>,</w:t>
      </w:r>
      <w:proofErr w:type="gramEnd"/>
      <w:r w:rsidRPr="00192833">
        <w:rPr>
          <w:rFonts w:cs="Arial"/>
          <w:szCs w:val="20"/>
        </w:rPr>
        <w:br/>
      </w:r>
      <w:r w:rsidRPr="00192833">
        <w:rPr>
          <w:rStyle w:val="norauteur"/>
          <w:rFonts w:cs="Arial"/>
          <w:szCs w:val="20"/>
        </w:rPr>
        <w:t>La directrice générale de l'enseignement scolaire,</w:t>
      </w:r>
      <w:r w:rsidRPr="00192833">
        <w:rPr>
          <w:rFonts w:cs="Arial"/>
          <w:szCs w:val="20"/>
        </w:rPr>
        <w:br/>
      </w:r>
      <w:r w:rsidRPr="00192833">
        <w:rPr>
          <w:rStyle w:val="norauteur"/>
          <w:rFonts w:cs="Arial"/>
          <w:szCs w:val="20"/>
        </w:rPr>
        <w:t>Florence Robine</w:t>
      </w:r>
    </w:p>
    <w:p w:rsidR="00DF2D49" w:rsidRDefault="00DF2D49">
      <w:pPr>
        <w:spacing w:after="200" w:line="276" w:lineRule="auto"/>
        <w:rPr>
          <w:rFonts w:cs="Arial"/>
          <w:szCs w:val="20"/>
        </w:rPr>
      </w:pPr>
      <w:r>
        <w:rPr>
          <w:rFonts w:cs="Arial"/>
          <w:szCs w:val="20"/>
        </w:rPr>
        <w:br w:type="page"/>
      </w:r>
    </w:p>
    <w:p w:rsidR="00DF2D49" w:rsidRPr="00DF2D49" w:rsidRDefault="00DF2D49" w:rsidP="00DF2D49">
      <w:pPr>
        <w:pStyle w:val="Titre2"/>
        <w:rPr>
          <w:rFonts w:cs="Arial"/>
          <w:sz w:val="22"/>
          <w:szCs w:val="20"/>
        </w:rPr>
      </w:pPr>
      <w:r w:rsidRPr="00DF2D49">
        <w:rPr>
          <w:rFonts w:cs="Arial"/>
          <w:sz w:val="22"/>
          <w:szCs w:val="20"/>
        </w:rPr>
        <w:lastRenderedPageBreak/>
        <w:t>Programme d'enseignement moral et civique</w:t>
      </w:r>
    </w:p>
    <w:p w:rsidR="00DF2D49" w:rsidRPr="00DF2D49" w:rsidRDefault="00DF2D49" w:rsidP="00DF2D49">
      <w:pPr>
        <w:pStyle w:val="Titre3"/>
        <w:rPr>
          <w:rFonts w:cs="Arial"/>
          <w:sz w:val="22"/>
          <w:szCs w:val="20"/>
        </w:rPr>
      </w:pPr>
      <w:r w:rsidRPr="00DF2D49">
        <w:rPr>
          <w:rFonts w:cs="Arial"/>
          <w:sz w:val="22"/>
          <w:szCs w:val="20"/>
        </w:rPr>
        <w:t>Classes de première et terminale des séries sciences et technologies de l'industrie et du développement durable (STI2D), sciences et technologies de laboratoire (STL) et sciences et technologies du design et des arts appliqués (STD2A)</w:t>
      </w:r>
    </w:p>
    <w:p w:rsidR="00DF2D49" w:rsidRPr="00DF2D49" w:rsidRDefault="00DF2D49" w:rsidP="00DF2D49">
      <w:pPr>
        <w:rPr>
          <w:rFonts w:cs="Arial"/>
          <w:szCs w:val="20"/>
        </w:rPr>
      </w:pPr>
      <w:r w:rsidRPr="00DF2D49">
        <w:rPr>
          <w:rStyle w:val="AcronymeHTML"/>
          <w:rFonts w:cs="Arial"/>
          <w:szCs w:val="20"/>
        </w:rPr>
        <w:t>NOR</w:t>
      </w:r>
      <w:r w:rsidRPr="00DF2D49">
        <w:rPr>
          <w:rStyle w:val="nornor"/>
          <w:rFonts w:cs="Arial"/>
          <w:szCs w:val="20"/>
        </w:rPr>
        <w:t xml:space="preserve"> : MENE1511648A</w:t>
      </w:r>
      <w:r w:rsidRPr="00DF2D49">
        <w:rPr>
          <w:rFonts w:cs="Arial"/>
          <w:szCs w:val="20"/>
        </w:rPr>
        <w:br/>
      </w:r>
      <w:r w:rsidRPr="00DF2D49">
        <w:rPr>
          <w:rStyle w:val="nornature"/>
          <w:rFonts w:cs="Arial"/>
          <w:szCs w:val="20"/>
        </w:rPr>
        <w:t>arrêté du 12-6-2015 - J.O. du 21-6-2015</w:t>
      </w:r>
      <w:r w:rsidRPr="00DF2D49">
        <w:rPr>
          <w:rFonts w:cs="Arial"/>
          <w:szCs w:val="20"/>
        </w:rPr>
        <w:br/>
      </w:r>
      <w:r w:rsidRPr="00DF2D49">
        <w:rPr>
          <w:rStyle w:val="noremetteur"/>
          <w:rFonts w:cs="Arial"/>
          <w:szCs w:val="20"/>
        </w:rPr>
        <w:t>MENESR - DGESCO MAF1</w:t>
      </w:r>
    </w:p>
    <w:p w:rsidR="00DF2D49" w:rsidRPr="00DF2D49" w:rsidRDefault="00DF2D49" w:rsidP="00DF2D49">
      <w:pPr>
        <w:rPr>
          <w:rFonts w:cs="Arial"/>
          <w:szCs w:val="20"/>
        </w:rPr>
      </w:pPr>
    </w:p>
    <w:p w:rsidR="00DF2D49" w:rsidRPr="00DF2D49" w:rsidRDefault="006277E6" w:rsidP="00DF2D49">
      <w:pPr>
        <w:rPr>
          <w:rFonts w:cs="Arial"/>
          <w:szCs w:val="20"/>
        </w:rPr>
      </w:pPr>
      <w:r>
        <w:rPr>
          <w:rFonts w:cs="Arial"/>
          <w:szCs w:val="20"/>
        </w:rPr>
        <w:pict>
          <v:rect id="_x0000_i1031" style="width:0;height:1.5pt" o:hralign="center" o:hrstd="t" o:hr="t" fillcolor="#a0a0a0" stroked="f"/>
        </w:pict>
      </w:r>
    </w:p>
    <w:p w:rsidR="00DF2D49" w:rsidRPr="00DF2D49" w:rsidRDefault="00DF2D49" w:rsidP="00DF2D49">
      <w:pPr>
        <w:rPr>
          <w:rFonts w:cs="Arial"/>
          <w:szCs w:val="20"/>
        </w:rPr>
      </w:pPr>
      <w:r w:rsidRPr="00DF2D49">
        <w:rPr>
          <w:rStyle w:val="norvu"/>
          <w:rFonts w:cs="Arial"/>
          <w:szCs w:val="20"/>
        </w:rPr>
        <w:t>Vu code de l'éducation, notamment article D. 311-5 ; arrêté du 27-5-2010 modifié ; arrêté du 27-5-2010 ; arrêté du 8-2-2011 ; arrêté du 12-6-2015 ; avis du CSE du 10-4-2015</w:t>
      </w:r>
    </w:p>
    <w:p w:rsidR="00DF2D49" w:rsidRPr="00DF2D49" w:rsidRDefault="006277E6" w:rsidP="00DF2D49">
      <w:pPr>
        <w:rPr>
          <w:rFonts w:cs="Arial"/>
          <w:szCs w:val="20"/>
        </w:rPr>
      </w:pPr>
      <w:r>
        <w:rPr>
          <w:rFonts w:cs="Arial"/>
          <w:szCs w:val="20"/>
        </w:rPr>
        <w:pict>
          <v:rect id="_x0000_i1032" style="width:0;height:1.5pt" o:hralign="center" o:hrstd="t" o:hr="t" fillcolor="#a0a0a0" stroked="f"/>
        </w:pict>
      </w:r>
    </w:p>
    <w:p w:rsidR="00DF2D49" w:rsidRPr="00DF2D49" w:rsidRDefault="00DF2D49" w:rsidP="00DF2D49">
      <w:pPr>
        <w:pStyle w:val="NormalWeb"/>
        <w:rPr>
          <w:rFonts w:ascii="Arial" w:hAnsi="Arial" w:cs="Arial"/>
          <w:sz w:val="20"/>
          <w:szCs w:val="20"/>
        </w:rPr>
      </w:pPr>
      <w:r w:rsidRPr="00DF2D49">
        <w:rPr>
          <w:rFonts w:ascii="Arial" w:eastAsiaTheme="majorEastAsia" w:hAnsi="Arial" w:cs="Arial"/>
          <w:bCs/>
          <w:color w:val="17818E"/>
          <w:sz w:val="20"/>
          <w:szCs w:val="20"/>
          <w:lang w:eastAsia="en-US"/>
        </w:rPr>
        <w:t>Article 1</w:t>
      </w:r>
      <w:r w:rsidRPr="00DF2D49">
        <w:rPr>
          <w:rFonts w:ascii="Arial" w:hAnsi="Arial" w:cs="Arial"/>
          <w:sz w:val="18"/>
          <w:szCs w:val="20"/>
        </w:rPr>
        <w:t xml:space="preserve"> </w:t>
      </w:r>
      <w:r w:rsidRPr="00DF2D49">
        <w:rPr>
          <w:rFonts w:ascii="Arial" w:hAnsi="Arial" w:cs="Arial"/>
          <w:sz w:val="20"/>
          <w:szCs w:val="20"/>
        </w:rPr>
        <w:t>- Le programme d'enseignement moral et civique pour les classes de première et terminale des séries sciences et technologies de l'industrie et du développement durable (STI2D), sciences et technologies de laboratoire (STL) et sciences et technologies du design et des arts appliqués (STD2A) est le programme fixé par l'annexe de l'</w:t>
      </w:r>
      <w:hyperlink r:id="rId17" w:tooltip="Le site de l'éducation nationale" w:history="1">
        <w:r w:rsidRPr="00DF2D49">
          <w:rPr>
            <w:rStyle w:val="Lienhypertexte"/>
            <w:rFonts w:ascii="Arial" w:eastAsiaTheme="majorEastAsia" w:hAnsi="Arial" w:cs="Arial"/>
            <w:sz w:val="20"/>
            <w:szCs w:val="20"/>
          </w:rPr>
          <w:t>arrêté du 12 juin 2015</w:t>
        </w:r>
      </w:hyperlink>
      <w:r w:rsidRPr="00DF2D49">
        <w:rPr>
          <w:rFonts w:ascii="Arial" w:hAnsi="Arial" w:cs="Arial"/>
          <w:sz w:val="20"/>
          <w:szCs w:val="20"/>
        </w:rPr>
        <w:t xml:space="preserve"> susvisé.</w:t>
      </w:r>
    </w:p>
    <w:p w:rsidR="00DF2D49" w:rsidRPr="00DF2D49" w:rsidRDefault="00DF2D49" w:rsidP="00DF2D49">
      <w:pPr>
        <w:pStyle w:val="NormalWeb"/>
        <w:rPr>
          <w:rFonts w:ascii="Arial" w:hAnsi="Arial" w:cs="Arial"/>
          <w:sz w:val="20"/>
          <w:szCs w:val="20"/>
        </w:rPr>
      </w:pPr>
      <w:r w:rsidRPr="00DF2D49">
        <w:rPr>
          <w:rFonts w:ascii="Arial" w:eastAsiaTheme="majorEastAsia" w:hAnsi="Arial" w:cs="Arial"/>
          <w:bCs/>
          <w:color w:val="17818E"/>
          <w:sz w:val="20"/>
          <w:szCs w:val="20"/>
          <w:lang w:eastAsia="en-US"/>
        </w:rPr>
        <w:t>Article 2</w:t>
      </w:r>
      <w:r w:rsidRPr="00DF2D49">
        <w:rPr>
          <w:rFonts w:ascii="Arial" w:hAnsi="Arial" w:cs="Arial"/>
          <w:sz w:val="20"/>
          <w:szCs w:val="20"/>
        </w:rPr>
        <w:t xml:space="preserve"> - L'arrêté du 8 février 2011 susvisé est modifié ainsi qu'il suit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I. Dans l'intitulé et dans l'article 1er, les mots : « histoire-géographie-éducation civique » sont remplacés par les mots : « histoire-géographie »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II. L'annexe est ainsi modifiée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1° Dans l'intitulé, les mots : « Éducation civique » sont supprimés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2° La première partie du programme de la classe de première est modifiée ainsi qu'il suit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a) À la première phrase, les mots : « L'enseignement d'histoire, de géographie et d'éducation civique » sont remplacés par les mots : « L'enseignement de l'histoire et de la géographie »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b) Au troisième tiret, les mots : « en matière d'éducation civique, de formation intellectuelle » sont remplacés par les mots : « en matière de formation intellectuelle »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3° La partie du programme « II. Ouvertures sur le monde XIXe-XXIe siècles » est ainsi modifiée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a) Dans le titre « 1. La France contemporaine - Histoire et éducation civique (12 heures) », les mots : « et éducation civique » sont supprimés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b) Dans le titre « 2. La France contemporaine - Géographie et éducation civique (12 heures) », les mots : « et éducation civique » sont supprimés.</w:t>
      </w:r>
    </w:p>
    <w:p w:rsidR="00DF2D49" w:rsidRPr="00DF2D49" w:rsidRDefault="00DF2D49" w:rsidP="00DF2D49">
      <w:pPr>
        <w:pStyle w:val="NormalWeb"/>
        <w:rPr>
          <w:rFonts w:ascii="Arial" w:hAnsi="Arial" w:cs="Arial"/>
          <w:sz w:val="20"/>
          <w:szCs w:val="20"/>
        </w:rPr>
      </w:pPr>
      <w:r w:rsidRPr="00DF2D49">
        <w:rPr>
          <w:rFonts w:ascii="Arial" w:eastAsiaTheme="majorEastAsia" w:hAnsi="Arial" w:cs="Arial"/>
          <w:bCs/>
          <w:color w:val="17818E"/>
          <w:sz w:val="20"/>
          <w:szCs w:val="20"/>
          <w:lang w:eastAsia="en-US"/>
        </w:rPr>
        <w:t>Article 3</w:t>
      </w:r>
      <w:r w:rsidRPr="00DF2D49">
        <w:rPr>
          <w:rFonts w:ascii="Arial" w:hAnsi="Arial" w:cs="Arial"/>
          <w:sz w:val="20"/>
          <w:szCs w:val="20"/>
        </w:rPr>
        <w:t xml:space="preserve"> - Les dispositions du présent arrêté entrent en vigueur à compter de la rentrée scolaire 2015.</w:t>
      </w:r>
    </w:p>
    <w:p w:rsidR="00DF2D49" w:rsidRPr="00DF2D49" w:rsidRDefault="00DF2D49" w:rsidP="00DF2D49">
      <w:pPr>
        <w:pStyle w:val="NormalWeb"/>
        <w:rPr>
          <w:rFonts w:ascii="Arial" w:hAnsi="Arial" w:cs="Arial"/>
          <w:sz w:val="20"/>
          <w:szCs w:val="20"/>
        </w:rPr>
      </w:pPr>
      <w:r w:rsidRPr="00DF2D49">
        <w:rPr>
          <w:rFonts w:ascii="Arial" w:eastAsiaTheme="majorEastAsia" w:hAnsi="Arial" w:cs="Arial"/>
          <w:bCs/>
          <w:color w:val="17818E"/>
          <w:sz w:val="20"/>
          <w:szCs w:val="20"/>
          <w:lang w:eastAsia="en-US"/>
        </w:rPr>
        <w:t>Article 4</w:t>
      </w:r>
      <w:r w:rsidRPr="00DF2D49">
        <w:rPr>
          <w:rFonts w:ascii="Arial" w:hAnsi="Arial" w:cs="Arial"/>
          <w:sz w:val="20"/>
          <w:szCs w:val="20"/>
        </w:rPr>
        <w:t xml:space="preserve"> - La directrice générale de l'enseignement scolaire est </w:t>
      </w:r>
      <w:proofErr w:type="gramStart"/>
      <w:r w:rsidRPr="00DF2D49">
        <w:rPr>
          <w:rFonts w:ascii="Arial" w:hAnsi="Arial" w:cs="Arial"/>
          <w:sz w:val="20"/>
          <w:szCs w:val="20"/>
        </w:rPr>
        <w:t>chargée</w:t>
      </w:r>
      <w:proofErr w:type="gramEnd"/>
      <w:r w:rsidRPr="00DF2D49">
        <w:rPr>
          <w:rFonts w:ascii="Arial" w:hAnsi="Arial" w:cs="Arial"/>
          <w:sz w:val="20"/>
          <w:szCs w:val="20"/>
        </w:rPr>
        <w:t xml:space="preserve"> de l'exécution du présent arrêté, qui sera publié au Journal officiel de la République française. </w:t>
      </w:r>
    </w:p>
    <w:p w:rsidR="00DF2D49" w:rsidRPr="00DF2D49" w:rsidRDefault="00DF2D49" w:rsidP="00DF2D49">
      <w:pPr>
        <w:pStyle w:val="NormalWeb"/>
        <w:rPr>
          <w:rFonts w:ascii="Arial" w:hAnsi="Arial" w:cs="Arial"/>
          <w:sz w:val="20"/>
          <w:szCs w:val="20"/>
        </w:rPr>
      </w:pPr>
      <w:r w:rsidRPr="00DF2D49">
        <w:rPr>
          <w:rFonts w:ascii="Arial" w:hAnsi="Arial" w:cs="Arial"/>
          <w:sz w:val="20"/>
          <w:szCs w:val="20"/>
        </w:rPr>
        <w:t>Fait le 12 juin 2015</w:t>
      </w:r>
    </w:p>
    <w:p w:rsidR="00DF2D49" w:rsidRPr="00DF2D49" w:rsidRDefault="00DF2D49" w:rsidP="00DF2D49">
      <w:pPr>
        <w:rPr>
          <w:rFonts w:cs="Arial"/>
          <w:szCs w:val="20"/>
        </w:rPr>
      </w:pPr>
      <w:r w:rsidRPr="00DF2D49">
        <w:rPr>
          <w:rStyle w:val="norauteur"/>
          <w:rFonts w:cs="Arial"/>
          <w:szCs w:val="20"/>
        </w:rPr>
        <w:t>Pour la ministre de l'éducation nationale, de l'enseignement supérieur et de la recherche</w:t>
      </w:r>
      <w:r w:rsidRPr="00DF2D49">
        <w:rPr>
          <w:rFonts w:cs="Arial"/>
          <w:szCs w:val="20"/>
        </w:rPr>
        <w:br/>
      </w:r>
      <w:r w:rsidRPr="00DF2D49">
        <w:rPr>
          <w:rStyle w:val="norauteur"/>
          <w:rFonts w:cs="Arial"/>
          <w:szCs w:val="20"/>
        </w:rPr>
        <w:t>et par délégation</w:t>
      </w:r>
      <w:proofErr w:type="gramStart"/>
      <w:r w:rsidRPr="00DF2D49">
        <w:rPr>
          <w:rStyle w:val="norauteur"/>
          <w:rFonts w:cs="Arial"/>
          <w:szCs w:val="20"/>
        </w:rPr>
        <w:t>,</w:t>
      </w:r>
      <w:proofErr w:type="gramEnd"/>
      <w:r w:rsidRPr="00DF2D49">
        <w:rPr>
          <w:rFonts w:cs="Arial"/>
          <w:szCs w:val="20"/>
        </w:rPr>
        <w:br/>
      </w:r>
      <w:r w:rsidRPr="00DF2D49">
        <w:rPr>
          <w:rStyle w:val="norauteur"/>
          <w:rFonts w:cs="Arial"/>
          <w:szCs w:val="20"/>
        </w:rPr>
        <w:t>La directrice générale de l'enseignement scolaire,</w:t>
      </w:r>
      <w:r w:rsidRPr="00DF2D49">
        <w:rPr>
          <w:rFonts w:cs="Arial"/>
          <w:szCs w:val="20"/>
        </w:rPr>
        <w:br/>
      </w:r>
      <w:r w:rsidRPr="00DF2D49">
        <w:rPr>
          <w:rStyle w:val="norauteur"/>
          <w:rFonts w:cs="Arial"/>
          <w:szCs w:val="20"/>
        </w:rPr>
        <w:t>Florence Robine</w:t>
      </w:r>
    </w:p>
    <w:p w:rsidR="006841C0" w:rsidRPr="006841C0" w:rsidRDefault="006841C0" w:rsidP="006841C0">
      <w:pPr>
        <w:pStyle w:val="Titre2"/>
        <w:rPr>
          <w:rFonts w:cs="Arial"/>
          <w:sz w:val="22"/>
          <w:szCs w:val="20"/>
        </w:rPr>
      </w:pPr>
      <w:r w:rsidRPr="006841C0">
        <w:rPr>
          <w:rFonts w:cs="Arial"/>
          <w:sz w:val="22"/>
          <w:szCs w:val="20"/>
        </w:rPr>
        <w:lastRenderedPageBreak/>
        <w:t xml:space="preserve">Programme d'enseignement moral et civique </w:t>
      </w:r>
    </w:p>
    <w:p w:rsidR="006841C0" w:rsidRPr="006841C0" w:rsidRDefault="006841C0" w:rsidP="006841C0">
      <w:pPr>
        <w:pStyle w:val="Titre3"/>
        <w:rPr>
          <w:rFonts w:cs="Arial"/>
          <w:sz w:val="22"/>
          <w:szCs w:val="20"/>
        </w:rPr>
      </w:pPr>
      <w:r w:rsidRPr="006841C0">
        <w:rPr>
          <w:rFonts w:cs="Arial"/>
          <w:sz w:val="22"/>
          <w:szCs w:val="20"/>
        </w:rPr>
        <w:t>Classes préparatoires au baccalauréat professionnel</w:t>
      </w:r>
    </w:p>
    <w:p w:rsidR="006841C0" w:rsidRPr="006841C0" w:rsidRDefault="006841C0" w:rsidP="006841C0">
      <w:pPr>
        <w:rPr>
          <w:rFonts w:cs="Arial"/>
          <w:szCs w:val="20"/>
        </w:rPr>
      </w:pPr>
      <w:r w:rsidRPr="006841C0">
        <w:rPr>
          <w:rStyle w:val="AcronymeHTML"/>
          <w:rFonts w:cs="Arial"/>
          <w:szCs w:val="20"/>
        </w:rPr>
        <w:t>NOR</w:t>
      </w:r>
      <w:r w:rsidRPr="006841C0">
        <w:rPr>
          <w:rStyle w:val="nornor"/>
          <w:rFonts w:cs="Arial"/>
          <w:szCs w:val="20"/>
        </w:rPr>
        <w:t xml:space="preserve"> : MENE1511649A</w:t>
      </w:r>
      <w:r w:rsidRPr="006841C0">
        <w:rPr>
          <w:rFonts w:cs="Arial"/>
          <w:szCs w:val="20"/>
        </w:rPr>
        <w:br/>
      </w:r>
      <w:r w:rsidRPr="006841C0">
        <w:rPr>
          <w:rStyle w:val="nornature"/>
          <w:rFonts w:cs="Arial"/>
          <w:szCs w:val="20"/>
        </w:rPr>
        <w:t>arrêté du 12-6-2015 - J.O. du 21-6-2015</w:t>
      </w:r>
      <w:r w:rsidRPr="006841C0">
        <w:rPr>
          <w:rFonts w:cs="Arial"/>
          <w:szCs w:val="20"/>
        </w:rPr>
        <w:br/>
      </w:r>
      <w:r w:rsidRPr="006841C0">
        <w:rPr>
          <w:rStyle w:val="noremetteur"/>
          <w:rFonts w:cs="Arial"/>
          <w:szCs w:val="20"/>
        </w:rPr>
        <w:t>MENESR - DGESCO MAF1</w:t>
      </w:r>
    </w:p>
    <w:p w:rsidR="006841C0" w:rsidRPr="006841C0" w:rsidRDefault="006841C0" w:rsidP="006841C0">
      <w:pPr>
        <w:rPr>
          <w:rFonts w:cs="Arial"/>
          <w:szCs w:val="20"/>
        </w:rPr>
      </w:pPr>
    </w:p>
    <w:p w:rsidR="006841C0" w:rsidRPr="006841C0" w:rsidRDefault="006277E6" w:rsidP="006841C0">
      <w:pPr>
        <w:rPr>
          <w:rFonts w:cs="Arial"/>
          <w:szCs w:val="20"/>
        </w:rPr>
      </w:pPr>
      <w:r>
        <w:rPr>
          <w:rFonts w:cs="Arial"/>
          <w:szCs w:val="20"/>
        </w:rPr>
        <w:pict>
          <v:rect id="_x0000_i1033" style="width:0;height:1.5pt" o:hralign="center" o:hrstd="t" o:hr="t" fillcolor="#a0a0a0" stroked="f"/>
        </w:pict>
      </w:r>
    </w:p>
    <w:p w:rsidR="006841C0" w:rsidRPr="006841C0" w:rsidRDefault="006841C0" w:rsidP="006841C0">
      <w:pPr>
        <w:rPr>
          <w:rFonts w:cs="Arial"/>
          <w:szCs w:val="20"/>
        </w:rPr>
      </w:pPr>
      <w:r w:rsidRPr="006841C0">
        <w:rPr>
          <w:rStyle w:val="norvu"/>
          <w:rFonts w:cs="Arial"/>
          <w:szCs w:val="20"/>
        </w:rPr>
        <w:t>Vu code de l'éducation, notamment article D. 311-5 ; arrêté du 10-2-2009 ; arrêté du 12-6-2015 ; avis du CSE du 10-4-2015 ; avis de la formation interprofessionnelle du 13-4-2015</w:t>
      </w:r>
    </w:p>
    <w:p w:rsidR="006841C0" w:rsidRPr="006841C0" w:rsidRDefault="006277E6" w:rsidP="006841C0">
      <w:pPr>
        <w:rPr>
          <w:rFonts w:cs="Arial"/>
          <w:szCs w:val="20"/>
        </w:rPr>
      </w:pPr>
      <w:r>
        <w:rPr>
          <w:rFonts w:cs="Arial"/>
          <w:szCs w:val="20"/>
        </w:rPr>
        <w:pict>
          <v:rect id="_x0000_i1034" style="width:0;height:1.5pt" o:hralign="center" o:hrstd="t" o:hr="t" fillcolor="#a0a0a0" stroked="f"/>
        </w:pic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1</w:t>
      </w:r>
      <w:r w:rsidRPr="006841C0">
        <w:rPr>
          <w:rFonts w:ascii="Arial" w:hAnsi="Arial" w:cs="Arial"/>
          <w:sz w:val="20"/>
          <w:szCs w:val="20"/>
        </w:rPr>
        <w:t xml:space="preserve"> - Le programme d'enseignement moral et civique pour les classes préparatoires au baccalauréat professionnel est le programme fixé par l'annexe de l'</w:t>
      </w:r>
      <w:hyperlink r:id="rId18" w:tooltip="Le site de l'éducation nationale" w:history="1">
        <w:r w:rsidRPr="006841C0">
          <w:rPr>
            <w:rStyle w:val="Lienhypertexte"/>
            <w:rFonts w:ascii="Arial" w:eastAsiaTheme="majorEastAsia" w:hAnsi="Arial" w:cs="Arial"/>
            <w:sz w:val="20"/>
            <w:szCs w:val="20"/>
          </w:rPr>
          <w:t>arrêté du 12 juin 2015</w:t>
        </w:r>
      </w:hyperlink>
      <w:r w:rsidRPr="006841C0">
        <w:rPr>
          <w:rFonts w:ascii="Arial" w:hAnsi="Arial" w:cs="Arial"/>
          <w:sz w:val="20"/>
          <w:szCs w:val="20"/>
        </w:rPr>
        <w:t xml:space="preserve"> susvisé.</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2</w:t>
      </w:r>
      <w:r w:rsidRPr="006841C0">
        <w:rPr>
          <w:rFonts w:ascii="Arial" w:hAnsi="Arial" w:cs="Arial"/>
          <w:sz w:val="20"/>
          <w:szCs w:val="20"/>
        </w:rPr>
        <w:t xml:space="preserve"> - L'</w:t>
      </w:r>
      <w:hyperlink r:id="rId19" w:tgtFrame="_blank" w:tooltip="Le site de Légifrance" w:history="1">
        <w:r w:rsidRPr="006841C0">
          <w:rPr>
            <w:rStyle w:val="Lienhypertexte"/>
            <w:rFonts w:ascii="Arial" w:eastAsiaTheme="majorEastAsia" w:hAnsi="Arial" w:cs="Arial"/>
            <w:sz w:val="20"/>
            <w:szCs w:val="20"/>
          </w:rPr>
          <w:t>arrêté du 10 février 2009</w:t>
        </w:r>
      </w:hyperlink>
      <w:r w:rsidRPr="006841C0">
        <w:rPr>
          <w:rFonts w:ascii="Arial" w:hAnsi="Arial" w:cs="Arial"/>
          <w:sz w:val="20"/>
          <w:szCs w:val="20"/>
        </w:rPr>
        <w:t xml:space="preserve"> susvisé est modifié ainsi qu'il suit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I. Dans l'intitulé et dans l'article 1er, les mots : « de l'histoire-géographie-éducation civique » sont remplacés par les mots : « d'histoire-géographie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II. L'annexe est ainsi modifiée </w:t>
      </w:r>
      <w:proofErr w:type="gramStart"/>
      <w:r w:rsidRPr="006841C0">
        <w:rPr>
          <w:rFonts w:ascii="Arial" w:hAnsi="Arial" w:cs="Arial"/>
          <w:sz w:val="20"/>
          <w:szCs w:val="20"/>
        </w:rPr>
        <w:t>:</w:t>
      </w:r>
      <w:proofErr w:type="gramEnd"/>
      <w:r w:rsidRPr="006841C0">
        <w:rPr>
          <w:rFonts w:ascii="Arial" w:hAnsi="Arial" w:cs="Arial"/>
          <w:sz w:val="20"/>
          <w:szCs w:val="20"/>
        </w:rPr>
        <w:br/>
        <w:t>1° Dans l'intitulé, les mots : « Histoire-géographie-éducation civique » sont remplacés par les mots : « Histoire-géographie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2° Dans la partie « Classes de première, seconde, terminale », le paragraphe « Éducation civique » est supprimé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3° Dans la partie « Classe de seconde », le paragraphe « Éducation civique - Vivre en citoyen » est supprimé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4° Dans la partie « Classe de première », le paragraphe « Éducation civique - Le citoyen et la République » est supprimé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5° Dans la partie « Classe terminale », le paragraphe « Éducation civique - Le citoyen et le monde » est supprimé.</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3</w:t>
      </w:r>
      <w:r w:rsidRPr="006841C0">
        <w:rPr>
          <w:rFonts w:ascii="Arial" w:hAnsi="Arial" w:cs="Arial"/>
          <w:sz w:val="20"/>
          <w:szCs w:val="20"/>
        </w:rPr>
        <w:t xml:space="preserve"> - Les dispositions du présent arrêté entrent en vigueur à compter de la rentrée scolaire 2015.</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4</w:t>
      </w:r>
      <w:r w:rsidRPr="006841C0">
        <w:rPr>
          <w:rFonts w:ascii="Arial" w:hAnsi="Arial" w:cs="Arial"/>
          <w:sz w:val="20"/>
          <w:szCs w:val="20"/>
        </w:rPr>
        <w:t xml:space="preserve"> - La directrice générale de l'enseignement scolaire est </w:t>
      </w:r>
      <w:proofErr w:type="gramStart"/>
      <w:r w:rsidRPr="006841C0">
        <w:rPr>
          <w:rFonts w:ascii="Arial" w:hAnsi="Arial" w:cs="Arial"/>
          <w:sz w:val="20"/>
          <w:szCs w:val="20"/>
        </w:rPr>
        <w:t>chargée</w:t>
      </w:r>
      <w:proofErr w:type="gramEnd"/>
      <w:r w:rsidRPr="006841C0">
        <w:rPr>
          <w:rFonts w:ascii="Arial" w:hAnsi="Arial" w:cs="Arial"/>
          <w:sz w:val="20"/>
          <w:szCs w:val="20"/>
        </w:rPr>
        <w:t xml:space="preserve"> de l'exécution du présent arrêté, qui sera publié au Journal officiel de la République française.</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Fait le 12 juin 2015</w:t>
      </w:r>
    </w:p>
    <w:p w:rsidR="006841C0" w:rsidRPr="006841C0" w:rsidRDefault="006841C0" w:rsidP="006841C0">
      <w:pPr>
        <w:rPr>
          <w:rFonts w:cs="Arial"/>
          <w:szCs w:val="20"/>
        </w:rPr>
      </w:pPr>
    </w:p>
    <w:p w:rsidR="006841C0" w:rsidRPr="006841C0" w:rsidRDefault="006841C0" w:rsidP="006841C0">
      <w:pPr>
        <w:rPr>
          <w:rFonts w:cs="Arial"/>
          <w:szCs w:val="20"/>
        </w:rPr>
      </w:pPr>
      <w:r w:rsidRPr="006841C0">
        <w:rPr>
          <w:rStyle w:val="norauteur"/>
          <w:rFonts w:cs="Arial"/>
          <w:szCs w:val="20"/>
        </w:rPr>
        <w:t>Pour la ministre de l'éducation nationale, de l'enseignement supérieur et de la recherche</w:t>
      </w:r>
      <w:r w:rsidRPr="006841C0">
        <w:rPr>
          <w:rFonts w:cs="Arial"/>
          <w:szCs w:val="20"/>
        </w:rPr>
        <w:br/>
      </w:r>
      <w:r w:rsidRPr="006841C0">
        <w:rPr>
          <w:rStyle w:val="norauteur"/>
          <w:rFonts w:cs="Arial"/>
          <w:szCs w:val="20"/>
        </w:rPr>
        <w:t>et par délégation</w:t>
      </w:r>
      <w:proofErr w:type="gramStart"/>
      <w:r w:rsidRPr="006841C0">
        <w:rPr>
          <w:rStyle w:val="norauteur"/>
          <w:rFonts w:cs="Arial"/>
          <w:szCs w:val="20"/>
        </w:rPr>
        <w:t>,</w:t>
      </w:r>
      <w:proofErr w:type="gramEnd"/>
      <w:r w:rsidRPr="006841C0">
        <w:rPr>
          <w:rFonts w:cs="Arial"/>
          <w:szCs w:val="20"/>
        </w:rPr>
        <w:br/>
      </w:r>
      <w:r w:rsidRPr="006841C0">
        <w:rPr>
          <w:rStyle w:val="norauteur"/>
          <w:rFonts w:cs="Arial"/>
          <w:szCs w:val="20"/>
        </w:rPr>
        <w:t>La directrice générale de l'enseignement scolaire,</w:t>
      </w:r>
      <w:r w:rsidRPr="006841C0">
        <w:rPr>
          <w:rFonts w:cs="Arial"/>
          <w:szCs w:val="20"/>
        </w:rPr>
        <w:br/>
      </w:r>
      <w:r w:rsidRPr="006841C0">
        <w:rPr>
          <w:rStyle w:val="norauteur"/>
          <w:rFonts w:cs="Arial"/>
          <w:szCs w:val="20"/>
        </w:rPr>
        <w:t>Florence Robine</w:t>
      </w:r>
    </w:p>
    <w:p w:rsidR="006841C0" w:rsidRDefault="006841C0">
      <w:pPr>
        <w:spacing w:after="200" w:line="276" w:lineRule="auto"/>
        <w:rPr>
          <w:rFonts w:cs="Arial"/>
          <w:szCs w:val="20"/>
        </w:rPr>
      </w:pPr>
      <w:r>
        <w:rPr>
          <w:rFonts w:cs="Arial"/>
          <w:szCs w:val="20"/>
        </w:rPr>
        <w:br w:type="page"/>
      </w:r>
    </w:p>
    <w:p w:rsidR="006841C0" w:rsidRPr="006841C0" w:rsidRDefault="006841C0" w:rsidP="006841C0">
      <w:pPr>
        <w:pStyle w:val="Titre2"/>
        <w:rPr>
          <w:rFonts w:cs="Arial"/>
          <w:sz w:val="22"/>
          <w:szCs w:val="20"/>
        </w:rPr>
      </w:pPr>
      <w:r w:rsidRPr="006841C0">
        <w:rPr>
          <w:rFonts w:cs="Arial"/>
          <w:sz w:val="22"/>
          <w:szCs w:val="20"/>
        </w:rPr>
        <w:lastRenderedPageBreak/>
        <w:t xml:space="preserve">Programme d'enseignement moral et civique </w:t>
      </w:r>
    </w:p>
    <w:p w:rsidR="006841C0" w:rsidRPr="006841C0" w:rsidRDefault="006841C0" w:rsidP="006841C0">
      <w:pPr>
        <w:pStyle w:val="Titre3"/>
        <w:rPr>
          <w:rFonts w:cs="Arial"/>
          <w:sz w:val="22"/>
          <w:szCs w:val="20"/>
        </w:rPr>
      </w:pPr>
      <w:r w:rsidRPr="006841C0">
        <w:rPr>
          <w:rFonts w:cs="Arial"/>
          <w:sz w:val="22"/>
          <w:szCs w:val="20"/>
        </w:rPr>
        <w:t>Classes préparatoires au certificat d'aptitude professionnelle</w:t>
      </w:r>
    </w:p>
    <w:p w:rsidR="006841C0" w:rsidRPr="006841C0" w:rsidRDefault="006841C0" w:rsidP="006841C0">
      <w:pPr>
        <w:rPr>
          <w:rFonts w:cs="Arial"/>
          <w:szCs w:val="20"/>
        </w:rPr>
      </w:pPr>
      <w:r w:rsidRPr="006841C0">
        <w:rPr>
          <w:rStyle w:val="AcronymeHTML"/>
          <w:rFonts w:cs="Arial"/>
          <w:szCs w:val="20"/>
        </w:rPr>
        <w:t>NOR</w:t>
      </w:r>
      <w:r w:rsidRPr="006841C0">
        <w:rPr>
          <w:rStyle w:val="nornor"/>
          <w:rFonts w:cs="Arial"/>
          <w:szCs w:val="20"/>
        </w:rPr>
        <w:t xml:space="preserve"> : MENE1511650A</w:t>
      </w:r>
      <w:r w:rsidRPr="006841C0">
        <w:rPr>
          <w:rFonts w:cs="Arial"/>
          <w:szCs w:val="20"/>
        </w:rPr>
        <w:br/>
      </w:r>
      <w:r w:rsidRPr="006841C0">
        <w:rPr>
          <w:rStyle w:val="nornature"/>
          <w:rFonts w:cs="Arial"/>
          <w:szCs w:val="20"/>
        </w:rPr>
        <w:t>arrêté du 12-6-2015 - J.O. du 21-6-2015</w:t>
      </w:r>
      <w:r w:rsidRPr="006841C0">
        <w:rPr>
          <w:rFonts w:cs="Arial"/>
          <w:szCs w:val="20"/>
        </w:rPr>
        <w:br/>
      </w:r>
      <w:r w:rsidRPr="006841C0">
        <w:rPr>
          <w:rStyle w:val="noremetteur"/>
          <w:rFonts w:cs="Arial"/>
          <w:szCs w:val="20"/>
        </w:rPr>
        <w:t>MENESR - DGESCO MAF1</w:t>
      </w:r>
    </w:p>
    <w:p w:rsidR="006841C0" w:rsidRPr="006841C0" w:rsidRDefault="006841C0" w:rsidP="006841C0">
      <w:pPr>
        <w:rPr>
          <w:rFonts w:cs="Arial"/>
          <w:szCs w:val="20"/>
        </w:rPr>
      </w:pPr>
    </w:p>
    <w:p w:rsidR="006841C0" w:rsidRPr="006841C0" w:rsidRDefault="006277E6" w:rsidP="006841C0">
      <w:pPr>
        <w:rPr>
          <w:rFonts w:cs="Arial"/>
          <w:szCs w:val="20"/>
        </w:rPr>
      </w:pPr>
      <w:r>
        <w:rPr>
          <w:rFonts w:cs="Arial"/>
          <w:szCs w:val="20"/>
        </w:rPr>
        <w:pict>
          <v:rect id="_x0000_i1035" style="width:0;height:1.5pt" o:hralign="center" o:hrstd="t" o:hr="t" fillcolor="#a0a0a0" stroked="f"/>
        </w:pict>
      </w:r>
    </w:p>
    <w:p w:rsidR="006841C0" w:rsidRPr="006841C0" w:rsidRDefault="006841C0" w:rsidP="006841C0">
      <w:pPr>
        <w:rPr>
          <w:rFonts w:cs="Arial"/>
          <w:szCs w:val="20"/>
        </w:rPr>
      </w:pPr>
      <w:r w:rsidRPr="006841C0">
        <w:rPr>
          <w:rStyle w:val="norvu"/>
          <w:rFonts w:cs="Arial"/>
          <w:szCs w:val="20"/>
        </w:rPr>
        <w:t>Vu code de l'éducation, notamment article D. 311-5 ; arrêté du 8-1-2010 ; arrêté du 12-6-2015 ; avis du CSE du 10-4-2015 ; avis de la formation interprofessionnelle du 13-4-2015</w:t>
      </w:r>
    </w:p>
    <w:p w:rsidR="006841C0" w:rsidRPr="006841C0" w:rsidRDefault="006277E6" w:rsidP="006841C0">
      <w:pPr>
        <w:rPr>
          <w:rFonts w:cs="Arial"/>
          <w:szCs w:val="20"/>
        </w:rPr>
      </w:pPr>
      <w:r>
        <w:rPr>
          <w:rFonts w:cs="Arial"/>
          <w:szCs w:val="20"/>
        </w:rPr>
        <w:pict>
          <v:rect id="_x0000_i1036" style="width:0;height:1.5pt" o:hralign="center" o:hrstd="t" o:hr="t" fillcolor="#a0a0a0" stroked="f"/>
        </w:pic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1</w:t>
      </w:r>
      <w:r w:rsidRPr="006841C0">
        <w:rPr>
          <w:rFonts w:ascii="Arial" w:hAnsi="Arial" w:cs="Arial"/>
          <w:sz w:val="20"/>
          <w:szCs w:val="20"/>
        </w:rPr>
        <w:t xml:space="preserve"> - Le programme d'enseignement moral et civique pour les classes préparatoires au certificat d'aptitude professionnelle est le programme fixé par l'annexe de l'</w:t>
      </w:r>
      <w:hyperlink r:id="rId20" w:tooltip="Le site de l'éducation nationale" w:history="1">
        <w:r w:rsidRPr="006841C0">
          <w:rPr>
            <w:rStyle w:val="Lienhypertexte"/>
            <w:rFonts w:ascii="Arial" w:eastAsiaTheme="majorEastAsia" w:hAnsi="Arial" w:cs="Arial"/>
            <w:sz w:val="20"/>
            <w:szCs w:val="20"/>
          </w:rPr>
          <w:t>arrêté du 12 juin 2015</w:t>
        </w:r>
      </w:hyperlink>
      <w:r w:rsidRPr="006841C0">
        <w:rPr>
          <w:rFonts w:ascii="Arial" w:hAnsi="Arial" w:cs="Arial"/>
          <w:sz w:val="20"/>
          <w:szCs w:val="20"/>
        </w:rPr>
        <w:t xml:space="preserve"> susvisé.</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2</w:t>
      </w:r>
      <w:r w:rsidRPr="006841C0">
        <w:rPr>
          <w:rFonts w:ascii="Arial" w:hAnsi="Arial" w:cs="Arial"/>
          <w:sz w:val="20"/>
          <w:szCs w:val="20"/>
        </w:rPr>
        <w:t xml:space="preserve"> - L'</w:t>
      </w:r>
      <w:hyperlink r:id="rId21" w:tooltip="Le site du B.O.E.N." w:history="1">
        <w:r w:rsidRPr="006841C0">
          <w:rPr>
            <w:rStyle w:val="Lienhypertexte"/>
            <w:rFonts w:ascii="Arial" w:eastAsiaTheme="majorEastAsia" w:hAnsi="Arial" w:cs="Arial"/>
            <w:sz w:val="20"/>
            <w:szCs w:val="20"/>
          </w:rPr>
          <w:t>arrêté du 8 janvier 2010</w:t>
        </w:r>
      </w:hyperlink>
      <w:r w:rsidRPr="006841C0">
        <w:rPr>
          <w:rFonts w:ascii="Arial" w:hAnsi="Arial" w:cs="Arial"/>
          <w:sz w:val="20"/>
          <w:szCs w:val="20"/>
        </w:rPr>
        <w:t xml:space="preserve"> susvisé est modifié ainsi qu'il suit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I. Dans l'intitulé et dans l'article 1er, les mots : « d'histoire-géographie-éducation civique » sont remplacés par les mots : « d'histoire-géographie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II. L'annexe est ainsi modifiée </w:t>
      </w:r>
      <w:proofErr w:type="gramStart"/>
      <w:r w:rsidRPr="006841C0">
        <w:rPr>
          <w:rFonts w:ascii="Arial" w:hAnsi="Arial" w:cs="Arial"/>
          <w:sz w:val="20"/>
          <w:szCs w:val="20"/>
        </w:rPr>
        <w:t>:</w:t>
      </w:r>
      <w:proofErr w:type="gramEnd"/>
      <w:r w:rsidRPr="006841C0">
        <w:rPr>
          <w:rFonts w:ascii="Arial" w:hAnsi="Arial" w:cs="Arial"/>
          <w:sz w:val="20"/>
          <w:szCs w:val="20"/>
        </w:rPr>
        <w:br/>
        <w:t>1° Dans l'intitulé, les mots : « Histoire-géographie-éducation civique » sont remplacés par les mots : « Histoire-géographie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2° L'introduction est ainsi modifiée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a) Au 1er alinéa, les mots : « à exercer en éducation civique une citoyenneté responsable » sont supprimés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b) Le 5e alinéa est supprimé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c) Au 6e alinéa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 les mots : « d'histoire, de géographie et d'éducation civique » sont remplacés par les mots : « d'histoire et de 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 les mots : « à l'histoire-géographie-éducation civique » sont remplacés par les mots : « à l'histoire et à la géographie »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3° Le programme d'éducation civique est supprimé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4° Les mots : « Capacités-histoire-géographie-éducation civique » sont remplacés par les mots : « Capacités en histoire et en géographie ».</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3</w:t>
      </w:r>
      <w:r w:rsidRPr="006841C0">
        <w:rPr>
          <w:rFonts w:ascii="Arial" w:hAnsi="Arial" w:cs="Arial"/>
          <w:sz w:val="20"/>
          <w:szCs w:val="20"/>
        </w:rPr>
        <w:t xml:space="preserve"> - Les dispositions du présent arrêté entrent en vigueur à compter de la rentrée scolaire 2015.</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4</w:t>
      </w:r>
      <w:r w:rsidRPr="006841C0">
        <w:rPr>
          <w:rFonts w:ascii="Arial" w:hAnsi="Arial" w:cs="Arial"/>
          <w:sz w:val="20"/>
          <w:szCs w:val="20"/>
        </w:rPr>
        <w:t xml:space="preserve"> - La directrice générale de l'enseignement scolaire est </w:t>
      </w:r>
      <w:proofErr w:type="gramStart"/>
      <w:r w:rsidRPr="006841C0">
        <w:rPr>
          <w:rFonts w:ascii="Arial" w:hAnsi="Arial" w:cs="Arial"/>
          <w:sz w:val="20"/>
          <w:szCs w:val="20"/>
        </w:rPr>
        <w:t>chargée</w:t>
      </w:r>
      <w:proofErr w:type="gramEnd"/>
      <w:r w:rsidRPr="006841C0">
        <w:rPr>
          <w:rFonts w:ascii="Arial" w:hAnsi="Arial" w:cs="Arial"/>
          <w:sz w:val="20"/>
          <w:szCs w:val="20"/>
        </w:rPr>
        <w:t xml:space="preserve"> de l'exécution du présent arrêté, qui sera publié au Journal officiel de la République française.</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Fait le 12 juin 2015</w:t>
      </w:r>
    </w:p>
    <w:p w:rsidR="006841C0" w:rsidRPr="006841C0" w:rsidRDefault="006841C0" w:rsidP="006841C0">
      <w:pPr>
        <w:rPr>
          <w:rFonts w:cs="Arial"/>
          <w:szCs w:val="20"/>
        </w:rPr>
      </w:pPr>
      <w:r w:rsidRPr="006841C0">
        <w:rPr>
          <w:rStyle w:val="norauteur"/>
          <w:rFonts w:cs="Arial"/>
          <w:szCs w:val="20"/>
        </w:rPr>
        <w:t>Pour la ministre de l'éducation nationale, de l'enseignement supérieur et de la recherche</w:t>
      </w:r>
      <w:r w:rsidRPr="006841C0">
        <w:rPr>
          <w:rFonts w:cs="Arial"/>
          <w:szCs w:val="20"/>
        </w:rPr>
        <w:br/>
      </w:r>
      <w:r w:rsidRPr="006841C0">
        <w:rPr>
          <w:rStyle w:val="norauteur"/>
          <w:rFonts w:cs="Arial"/>
          <w:szCs w:val="20"/>
        </w:rPr>
        <w:t>et par délégation</w:t>
      </w:r>
      <w:proofErr w:type="gramStart"/>
      <w:r w:rsidRPr="006841C0">
        <w:rPr>
          <w:rStyle w:val="norauteur"/>
          <w:rFonts w:cs="Arial"/>
          <w:szCs w:val="20"/>
        </w:rPr>
        <w:t>,</w:t>
      </w:r>
      <w:proofErr w:type="gramEnd"/>
      <w:r w:rsidRPr="006841C0">
        <w:rPr>
          <w:rFonts w:cs="Arial"/>
          <w:szCs w:val="20"/>
        </w:rPr>
        <w:br/>
      </w:r>
      <w:r w:rsidRPr="006841C0">
        <w:rPr>
          <w:rStyle w:val="norauteur"/>
          <w:rFonts w:cs="Arial"/>
          <w:szCs w:val="20"/>
        </w:rPr>
        <w:t>La directrice générale de l'enseignement scolaire,</w:t>
      </w:r>
      <w:r w:rsidRPr="006841C0">
        <w:rPr>
          <w:rFonts w:cs="Arial"/>
          <w:szCs w:val="20"/>
        </w:rPr>
        <w:br/>
      </w:r>
      <w:r w:rsidRPr="006841C0">
        <w:rPr>
          <w:rStyle w:val="norauteur"/>
          <w:rFonts w:cs="Arial"/>
          <w:szCs w:val="20"/>
        </w:rPr>
        <w:t>Florence Robine</w:t>
      </w:r>
    </w:p>
    <w:p w:rsidR="006841C0" w:rsidRPr="006841C0" w:rsidRDefault="006841C0" w:rsidP="006841C0">
      <w:pPr>
        <w:pStyle w:val="Titre2"/>
        <w:rPr>
          <w:rFonts w:cs="Arial"/>
          <w:sz w:val="22"/>
          <w:szCs w:val="20"/>
        </w:rPr>
      </w:pPr>
      <w:r w:rsidRPr="006841C0">
        <w:rPr>
          <w:rFonts w:cs="Arial"/>
          <w:sz w:val="22"/>
          <w:szCs w:val="20"/>
        </w:rPr>
        <w:lastRenderedPageBreak/>
        <w:t>Programme d'enseignement moral et civique</w:t>
      </w:r>
    </w:p>
    <w:p w:rsidR="006841C0" w:rsidRPr="006841C0" w:rsidRDefault="006841C0" w:rsidP="006841C0">
      <w:pPr>
        <w:pStyle w:val="Titre3"/>
        <w:rPr>
          <w:rFonts w:cs="Arial"/>
          <w:sz w:val="22"/>
          <w:szCs w:val="20"/>
        </w:rPr>
      </w:pPr>
      <w:r w:rsidRPr="006841C0">
        <w:rPr>
          <w:rFonts w:cs="Arial"/>
          <w:sz w:val="22"/>
          <w:szCs w:val="20"/>
        </w:rPr>
        <w:t>Sections préparant au brevet des métiers d'art</w:t>
      </w:r>
    </w:p>
    <w:p w:rsidR="006841C0" w:rsidRPr="006841C0" w:rsidRDefault="006841C0" w:rsidP="006841C0">
      <w:pPr>
        <w:rPr>
          <w:rFonts w:cs="Arial"/>
          <w:szCs w:val="20"/>
        </w:rPr>
      </w:pPr>
      <w:r w:rsidRPr="006841C0">
        <w:rPr>
          <w:rStyle w:val="AcronymeHTML"/>
          <w:rFonts w:cs="Arial"/>
          <w:szCs w:val="20"/>
        </w:rPr>
        <w:t>NOR</w:t>
      </w:r>
      <w:r w:rsidRPr="006841C0">
        <w:rPr>
          <w:rStyle w:val="nornor"/>
          <w:rFonts w:cs="Arial"/>
          <w:szCs w:val="20"/>
        </w:rPr>
        <w:t xml:space="preserve"> : MENE1511651A</w:t>
      </w:r>
      <w:r w:rsidRPr="006841C0">
        <w:rPr>
          <w:rFonts w:cs="Arial"/>
          <w:szCs w:val="20"/>
        </w:rPr>
        <w:br/>
      </w:r>
      <w:r w:rsidRPr="006841C0">
        <w:rPr>
          <w:rStyle w:val="nornature"/>
          <w:rFonts w:cs="Arial"/>
          <w:szCs w:val="20"/>
        </w:rPr>
        <w:t>arrêté du 12-6-2015 - J.O. du 21-6-2015</w:t>
      </w:r>
      <w:r w:rsidRPr="006841C0">
        <w:rPr>
          <w:rFonts w:cs="Arial"/>
          <w:szCs w:val="20"/>
        </w:rPr>
        <w:br/>
      </w:r>
      <w:r w:rsidRPr="006841C0">
        <w:rPr>
          <w:rStyle w:val="noremetteur"/>
          <w:rFonts w:cs="Arial"/>
          <w:szCs w:val="20"/>
        </w:rPr>
        <w:t>MENESR - DGESCO MAF1</w:t>
      </w:r>
    </w:p>
    <w:p w:rsidR="006841C0" w:rsidRPr="006841C0" w:rsidRDefault="006841C0" w:rsidP="006841C0">
      <w:pPr>
        <w:rPr>
          <w:rFonts w:cs="Arial"/>
          <w:szCs w:val="20"/>
        </w:rPr>
      </w:pPr>
    </w:p>
    <w:p w:rsidR="006841C0" w:rsidRPr="006841C0" w:rsidRDefault="006277E6" w:rsidP="006841C0">
      <w:pPr>
        <w:rPr>
          <w:rFonts w:cs="Arial"/>
          <w:szCs w:val="20"/>
        </w:rPr>
      </w:pPr>
      <w:r>
        <w:rPr>
          <w:rFonts w:cs="Arial"/>
          <w:szCs w:val="20"/>
        </w:rPr>
        <w:pict>
          <v:rect id="_x0000_i1037" style="width:0;height:1.5pt" o:hralign="center" o:hrstd="t" o:hr="t" fillcolor="#a0a0a0" stroked="f"/>
        </w:pict>
      </w:r>
    </w:p>
    <w:p w:rsidR="006841C0" w:rsidRPr="006841C0" w:rsidRDefault="006841C0" w:rsidP="006841C0">
      <w:pPr>
        <w:rPr>
          <w:rFonts w:cs="Arial"/>
          <w:szCs w:val="20"/>
        </w:rPr>
      </w:pPr>
      <w:r w:rsidRPr="006841C0">
        <w:rPr>
          <w:rStyle w:val="norvu"/>
          <w:rFonts w:cs="Arial"/>
          <w:szCs w:val="20"/>
        </w:rPr>
        <w:t>Vu code de l'éducation, notamment article D. 311-5 ; arrêté du 10-2-2009 modifié ; arrêté du 3-4-2013 ; arrêté du 12-6-2015 ; avis du CSE du 10-4-2015 ; avis de la formation interprofessionnelle du 13-4-2015</w:t>
      </w:r>
    </w:p>
    <w:p w:rsidR="006841C0" w:rsidRPr="006841C0" w:rsidRDefault="006277E6" w:rsidP="006841C0">
      <w:pPr>
        <w:rPr>
          <w:rFonts w:cs="Arial"/>
          <w:szCs w:val="20"/>
        </w:rPr>
      </w:pPr>
      <w:r>
        <w:rPr>
          <w:rFonts w:cs="Arial"/>
          <w:szCs w:val="20"/>
        </w:rPr>
        <w:pict>
          <v:rect id="_x0000_i1038" style="width:0;height:1.5pt" o:hralign="center" o:hrstd="t" o:hr="t" fillcolor="#a0a0a0" stroked="f"/>
        </w:pic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1</w:t>
      </w:r>
      <w:r w:rsidRPr="006841C0">
        <w:rPr>
          <w:rFonts w:ascii="Arial" w:hAnsi="Arial" w:cs="Arial"/>
          <w:sz w:val="20"/>
          <w:szCs w:val="20"/>
        </w:rPr>
        <w:t xml:space="preserve"> - Le programme d'enseignement moral et civique dans les sections préparant au brevet des métiers d'art est le programme fixé par l'annexe de l'</w:t>
      </w:r>
      <w:hyperlink r:id="rId22" w:tooltip="Le site de l'éducation nationale" w:history="1">
        <w:r w:rsidRPr="006841C0">
          <w:rPr>
            <w:rStyle w:val="Lienhypertexte"/>
            <w:rFonts w:ascii="Arial" w:eastAsiaTheme="majorEastAsia" w:hAnsi="Arial" w:cs="Arial"/>
            <w:sz w:val="20"/>
            <w:szCs w:val="20"/>
          </w:rPr>
          <w:t>arrêté du 12 juin 2015</w:t>
        </w:r>
      </w:hyperlink>
      <w:r w:rsidRPr="006841C0">
        <w:rPr>
          <w:rFonts w:ascii="Arial" w:hAnsi="Arial" w:cs="Arial"/>
          <w:sz w:val="20"/>
          <w:szCs w:val="20"/>
        </w:rPr>
        <w:t xml:space="preserve"> susvisé.</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2</w:t>
      </w:r>
      <w:r w:rsidRPr="006841C0">
        <w:rPr>
          <w:rFonts w:ascii="Arial" w:hAnsi="Arial" w:cs="Arial"/>
          <w:sz w:val="20"/>
          <w:szCs w:val="20"/>
        </w:rPr>
        <w:t xml:space="preserve"> - Dans l'article 2 de l'</w:t>
      </w:r>
      <w:hyperlink r:id="rId23" w:tgtFrame="_blank" w:tooltip="Le site de Légifrance" w:history="1">
        <w:r w:rsidRPr="006841C0">
          <w:rPr>
            <w:rStyle w:val="Lienhypertexte"/>
            <w:rFonts w:ascii="Arial" w:eastAsiaTheme="majorEastAsia" w:hAnsi="Arial" w:cs="Arial"/>
            <w:sz w:val="20"/>
            <w:szCs w:val="20"/>
          </w:rPr>
          <w:t>arrêté du 3 avril 2013</w:t>
        </w:r>
      </w:hyperlink>
      <w:r w:rsidRPr="006841C0">
        <w:rPr>
          <w:rFonts w:ascii="Arial" w:hAnsi="Arial" w:cs="Arial"/>
          <w:sz w:val="20"/>
          <w:szCs w:val="20"/>
        </w:rPr>
        <w:t xml:space="preserve"> susvisé, les mots : « d'histoire-géographie-éducation civique » sont remplacés par les mots : « d'histoire-géographie ».</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 3</w:t>
      </w:r>
      <w:r w:rsidRPr="006841C0">
        <w:rPr>
          <w:rFonts w:ascii="Arial" w:hAnsi="Arial" w:cs="Arial"/>
          <w:sz w:val="20"/>
          <w:szCs w:val="20"/>
        </w:rPr>
        <w:t xml:space="preserve"> - Les dispositions du présent arrêté entrent en vigueur à compter de la rentrée scolaire 2015.</w:t>
      </w:r>
    </w:p>
    <w:p w:rsidR="006841C0" w:rsidRPr="006841C0" w:rsidRDefault="006841C0" w:rsidP="006841C0">
      <w:pPr>
        <w:pStyle w:val="NormalWeb"/>
        <w:rPr>
          <w:rFonts w:ascii="Arial" w:hAnsi="Arial" w:cs="Arial"/>
          <w:sz w:val="20"/>
          <w:szCs w:val="20"/>
        </w:rPr>
      </w:pPr>
      <w:r w:rsidRPr="006841C0">
        <w:rPr>
          <w:rFonts w:ascii="Arial" w:eastAsiaTheme="majorEastAsia" w:hAnsi="Arial" w:cs="Arial"/>
          <w:bCs/>
          <w:color w:val="17818E"/>
          <w:sz w:val="20"/>
          <w:szCs w:val="20"/>
          <w:lang w:eastAsia="en-US"/>
        </w:rPr>
        <w:t>Article</w:t>
      </w:r>
      <w:r w:rsidRPr="006841C0">
        <w:rPr>
          <w:rFonts w:eastAsiaTheme="majorEastAsia"/>
          <w:bCs/>
          <w:color w:val="17818E"/>
          <w:lang w:eastAsia="en-US"/>
        </w:rPr>
        <w:t xml:space="preserve"> </w:t>
      </w:r>
      <w:r w:rsidRPr="006841C0">
        <w:rPr>
          <w:rFonts w:ascii="Arial" w:eastAsiaTheme="majorEastAsia" w:hAnsi="Arial" w:cs="Arial"/>
          <w:bCs/>
          <w:color w:val="17818E"/>
          <w:sz w:val="20"/>
          <w:szCs w:val="20"/>
          <w:lang w:eastAsia="en-US"/>
        </w:rPr>
        <w:t>4</w:t>
      </w:r>
      <w:r w:rsidRPr="006841C0">
        <w:rPr>
          <w:rFonts w:ascii="Arial" w:hAnsi="Arial" w:cs="Arial"/>
          <w:sz w:val="20"/>
          <w:szCs w:val="20"/>
        </w:rPr>
        <w:t xml:space="preserve"> - La directrice générale de l'enseignement scolaire est </w:t>
      </w:r>
      <w:proofErr w:type="gramStart"/>
      <w:r w:rsidRPr="006841C0">
        <w:rPr>
          <w:rFonts w:ascii="Arial" w:hAnsi="Arial" w:cs="Arial"/>
          <w:sz w:val="20"/>
          <w:szCs w:val="20"/>
        </w:rPr>
        <w:t>chargée</w:t>
      </w:r>
      <w:proofErr w:type="gramEnd"/>
      <w:r w:rsidRPr="006841C0">
        <w:rPr>
          <w:rFonts w:ascii="Arial" w:hAnsi="Arial" w:cs="Arial"/>
          <w:sz w:val="20"/>
          <w:szCs w:val="20"/>
        </w:rPr>
        <w:t xml:space="preserve"> de l'exécution du présent arrêté, qui sera publié au Journal officiel de la République française. </w:t>
      </w:r>
    </w:p>
    <w:p w:rsidR="006841C0" w:rsidRPr="006841C0" w:rsidRDefault="006841C0" w:rsidP="006841C0">
      <w:pPr>
        <w:pStyle w:val="NormalWeb"/>
        <w:rPr>
          <w:rFonts w:ascii="Arial" w:hAnsi="Arial" w:cs="Arial"/>
          <w:sz w:val="20"/>
          <w:szCs w:val="20"/>
        </w:rPr>
      </w:pPr>
      <w:r w:rsidRPr="006841C0">
        <w:rPr>
          <w:rFonts w:ascii="Arial" w:hAnsi="Arial" w:cs="Arial"/>
          <w:sz w:val="20"/>
          <w:szCs w:val="20"/>
        </w:rPr>
        <w:t>Fait le</w:t>
      </w:r>
      <w:r>
        <w:rPr>
          <w:rFonts w:ascii="Arial" w:hAnsi="Arial" w:cs="Arial"/>
          <w:sz w:val="20"/>
          <w:szCs w:val="20"/>
        </w:rPr>
        <w:t xml:space="preserve"> </w:t>
      </w:r>
      <w:r w:rsidRPr="006841C0">
        <w:rPr>
          <w:rFonts w:ascii="Arial" w:hAnsi="Arial" w:cs="Arial"/>
          <w:sz w:val="20"/>
          <w:szCs w:val="20"/>
        </w:rPr>
        <w:t>12 juin 2015  </w:t>
      </w:r>
    </w:p>
    <w:p w:rsidR="00027A62" w:rsidRDefault="006841C0" w:rsidP="006841C0">
      <w:pPr>
        <w:rPr>
          <w:rStyle w:val="norauteur"/>
          <w:rFonts w:cs="Arial"/>
          <w:szCs w:val="20"/>
        </w:rPr>
      </w:pPr>
      <w:r w:rsidRPr="006841C0">
        <w:rPr>
          <w:rStyle w:val="norauteur"/>
          <w:rFonts w:cs="Arial"/>
          <w:szCs w:val="20"/>
        </w:rPr>
        <w:t>Pour la ministre de l'éducation nationale, de l'enseignement supérieur et de la recherche</w:t>
      </w:r>
      <w:r w:rsidRPr="006841C0">
        <w:rPr>
          <w:rFonts w:cs="Arial"/>
          <w:szCs w:val="20"/>
        </w:rPr>
        <w:br/>
      </w:r>
      <w:r w:rsidRPr="006841C0">
        <w:rPr>
          <w:rStyle w:val="norauteur"/>
          <w:rFonts w:cs="Arial"/>
          <w:szCs w:val="20"/>
        </w:rPr>
        <w:t>et par délégation</w:t>
      </w:r>
      <w:proofErr w:type="gramStart"/>
      <w:r w:rsidRPr="006841C0">
        <w:rPr>
          <w:rStyle w:val="norauteur"/>
          <w:rFonts w:cs="Arial"/>
          <w:szCs w:val="20"/>
        </w:rPr>
        <w:t>,</w:t>
      </w:r>
      <w:proofErr w:type="gramEnd"/>
      <w:r w:rsidRPr="006841C0">
        <w:rPr>
          <w:rFonts w:cs="Arial"/>
          <w:szCs w:val="20"/>
        </w:rPr>
        <w:br/>
      </w:r>
      <w:r w:rsidRPr="006841C0">
        <w:rPr>
          <w:rStyle w:val="norauteur"/>
          <w:rFonts w:cs="Arial"/>
          <w:szCs w:val="20"/>
        </w:rPr>
        <w:t>La directrice générale de l'enseignement scolaire,</w:t>
      </w:r>
      <w:r w:rsidRPr="006841C0">
        <w:rPr>
          <w:rFonts w:cs="Arial"/>
          <w:szCs w:val="20"/>
        </w:rPr>
        <w:br/>
      </w:r>
      <w:r w:rsidRPr="006841C0">
        <w:rPr>
          <w:rStyle w:val="norauteur"/>
          <w:rFonts w:cs="Arial"/>
          <w:szCs w:val="20"/>
        </w:rPr>
        <w:t>Florence Robine</w:t>
      </w:r>
    </w:p>
    <w:p w:rsidR="00027A62" w:rsidRDefault="00027A62" w:rsidP="00027A62">
      <w:pPr>
        <w:rPr>
          <w:rStyle w:val="norauteur"/>
          <w:rFonts w:cs="Arial"/>
          <w:szCs w:val="20"/>
        </w:rPr>
      </w:pPr>
      <w:r>
        <w:rPr>
          <w:rStyle w:val="norauteur"/>
          <w:rFonts w:cs="Arial"/>
          <w:szCs w:val="20"/>
        </w:rPr>
        <w:br w:type="page"/>
      </w:r>
    </w:p>
    <w:p w:rsidR="00027A62" w:rsidRPr="00027A62" w:rsidRDefault="00027A62" w:rsidP="00027A62">
      <w:pPr>
        <w:pStyle w:val="Titre2"/>
        <w:rPr>
          <w:rFonts w:cs="Arial"/>
          <w:sz w:val="22"/>
          <w:szCs w:val="20"/>
        </w:rPr>
      </w:pPr>
      <w:r w:rsidRPr="00027A62">
        <w:rPr>
          <w:rFonts w:cs="Arial"/>
          <w:sz w:val="22"/>
          <w:szCs w:val="20"/>
        </w:rPr>
        <w:lastRenderedPageBreak/>
        <w:t>Programme d'enseignement moral et civique</w:t>
      </w:r>
    </w:p>
    <w:p w:rsidR="00027A62" w:rsidRPr="00027A62" w:rsidRDefault="00027A62" w:rsidP="00027A62">
      <w:pPr>
        <w:pStyle w:val="Titre3"/>
        <w:rPr>
          <w:rFonts w:cs="Arial"/>
          <w:sz w:val="22"/>
          <w:szCs w:val="20"/>
        </w:rPr>
      </w:pPr>
      <w:r w:rsidRPr="00027A62">
        <w:rPr>
          <w:rFonts w:cs="Arial"/>
          <w:sz w:val="22"/>
          <w:szCs w:val="20"/>
        </w:rPr>
        <w:t>Classes de seconde, de première et terminale de la série sciences et technologies de l'hôtellerie et de la restauration</w:t>
      </w:r>
    </w:p>
    <w:p w:rsidR="00027A62" w:rsidRPr="00027A62" w:rsidRDefault="00027A62" w:rsidP="00027A62">
      <w:pPr>
        <w:rPr>
          <w:rFonts w:cs="Arial"/>
          <w:szCs w:val="20"/>
        </w:rPr>
      </w:pPr>
      <w:r w:rsidRPr="00027A62">
        <w:rPr>
          <w:rStyle w:val="AcronymeHTML"/>
          <w:rFonts w:cs="Arial"/>
          <w:szCs w:val="20"/>
        </w:rPr>
        <w:t>NOR</w:t>
      </w:r>
      <w:r w:rsidRPr="00027A62">
        <w:rPr>
          <w:rStyle w:val="nornor"/>
          <w:rFonts w:cs="Arial"/>
          <w:szCs w:val="20"/>
        </w:rPr>
        <w:t xml:space="preserve"> : MENE1511652A</w:t>
      </w:r>
      <w:r w:rsidRPr="00027A62">
        <w:rPr>
          <w:rFonts w:cs="Arial"/>
          <w:szCs w:val="20"/>
        </w:rPr>
        <w:br/>
      </w:r>
      <w:r w:rsidRPr="00027A62">
        <w:rPr>
          <w:rStyle w:val="nornature"/>
          <w:rFonts w:cs="Arial"/>
          <w:szCs w:val="20"/>
        </w:rPr>
        <w:t>arrêté du 12-6-2015 - J.O. du 21-6-2015</w:t>
      </w:r>
      <w:r w:rsidRPr="00027A62">
        <w:rPr>
          <w:rFonts w:cs="Arial"/>
          <w:szCs w:val="20"/>
        </w:rPr>
        <w:br/>
      </w:r>
      <w:r w:rsidRPr="00027A62">
        <w:rPr>
          <w:rStyle w:val="noremetteur"/>
          <w:rFonts w:cs="Arial"/>
          <w:szCs w:val="20"/>
        </w:rPr>
        <w:t>MENESR - DGESCO MAF1</w:t>
      </w:r>
    </w:p>
    <w:p w:rsidR="00027A62" w:rsidRPr="00027A62" w:rsidRDefault="00027A62" w:rsidP="00027A62">
      <w:pPr>
        <w:rPr>
          <w:rFonts w:cs="Arial"/>
          <w:szCs w:val="20"/>
        </w:rPr>
      </w:pPr>
    </w:p>
    <w:p w:rsidR="00027A62" w:rsidRPr="00027A62" w:rsidRDefault="006277E6" w:rsidP="00027A62">
      <w:pPr>
        <w:rPr>
          <w:rFonts w:cs="Arial"/>
          <w:szCs w:val="20"/>
        </w:rPr>
      </w:pPr>
      <w:r>
        <w:rPr>
          <w:rFonts w:cs="Arial"/>
          <w:szCs w:val="20"/>
        </w:rPr>
        <w:pict>
          <v:rect id="_x0000_i1039" style="width:0;height:1.5pt" o:hralign="center" o:hrstd="t" o:hr="t" fillcolor="#a0a0a0" stroked="f"/>
        </w:pict>
      </w:r>
    </w:p>
    <w:p w:rsidR="00027A62" w:rsidRPr="00027A62" w:rsidRDefault="00027A62" w:rsidP="00027A62">
      <w:pPr>
        <w:rPr>
          <w:rFonts w:cs="Arial"/>
          <w:szCs w:val="20"/>
        </w:rPr>
      </w:pPr>
      <w:r w:rsidRPr="00027A62">
        <w:rPr>
          <w:rStyle w:val="norvu"/>
          <w:rFonts w:cs="Arial"/>
          <w:szCs w:val="20"/>
        </w:rPr>
        <w:t>Vu code de l'éducation, notamment article D. 311-5 ; arrêté du 11-3-2015 ; arrêté du 12-6-2015 ; avis du CSE du 10-4-2015</w:t>
      </w:r>
    </w:p>
    <w:p w:rsidR="00027A62" w:rsidRPr="00027A62" w:rsidRDefault="006277E6" w:rsidP="00027A62">
      <w:pPr>
        <w:rPr>
          <w:rFonts w:cs="Arial"/>
          <w:szCs w:val="20"/>
        </w:rPr>
      </w:pPr>
      <w:r>
        <w:rPr>
          <w:rFonts w:cs="Arial"/>
          <w:szCs w:val="20"/>
        </w:rPr>
        <w:pict>
          <v:rect id="_x0000_i1040" style="width:0;height:1.5pt" o:hralign="center" o:hrstd="t" o:hr="t" fillcolor="#a0a0a0" stroked="f"/>
        </w:pict>
      </w:r>
    </w:p>
    <w:p w:rsidR="00027A62" w:rsidRPr="00027A62" w:rsidRDefault="00027A62" w:rsidP="00027A62">
      <w:pPr>
        <w:pStyle w:val="NormalWeb"/>
        <w:rPr>
          <w:rFonts w:ascii="Arial" w:hAnsi="Arial" w:cs="Arial"/>
          <w:sz w:val="20"/>
          <w:szCs w:val="20"/>
        </w:rPr>
      </w:pPr>
      <w:r w:rsidRPr="00027A62">
        <w:rPr>
          <w:rFonts w:ascii="Arial" w:eastAsiaTheme="majorEastAsia" w:hAnsi="Arial" w:cs="Arial"/>
          <w:bCs/>
          <w:color w:val="17818E"/>
          <w:sz w:val="20"/>
          <w:szCs w:val="20"/>
          <w:lang w:eastAsia="en-US"/>
        </w:rPr>
        <w:t>Article 1</w:t>
      </w:r>
      <w:r w:rsidRPr="00027A62">
        <w:rPr>
          <w:rFonts w:ascii="Arial" w:hAnsi="Arial" w:cs="Arial"/>
          <w:sz w:val="20"/>
          <w:szCs w:val="20"/>
        </w:rPr>
        <w:t xml:space="preserve"> - Le programme d'enseignement moral et civique pour les classes de seconde, première et terminale de la série sciences et technologies de l'hôtellerie et de la restauration est le programme fixé par l'annexe de l'</w:t>
      </w:r>
      <w:hyperlink r:id="rId24" w:tooltip="Le site de l'éducation nationale" w:history="1">
        <w:r w:rsidRPr="00027A62">
          <w:rPr>
            <w:rStyle w:val="Lienhypertexte"/>
            <w:rFonts w:ascii="Arial" w:eastAsiaTheme="majorEastAsia" w:hAnsi="Arial" w:cs="Arial"/>
            <w:sz w:val="20"/>
            <w:szCs w:val="20"/>
          </w:rPr>
          <w:t>arrêté du 12 juin 2015</w:t>
        </w:r>
      </w:hyperlink>
      <w:r w:rsidRPr="00027A62">
        <w:rPr>
          <w:rFonts w:ascii="Arial" w:hAnsi="Arial" w:cs="Arial"/>
          <w:sz w:val="20"/>
          <w:szCs w:val="20"/>
        </w:rPr>
        <w:t xml:space="preserve"> susvisé.</w:t>
      </w:r>
    </w:p>
    <w:p w:rsidR="00027A62" w:rsidRPr="00027A62" w:rsidRDefault="00027A62" w:rsidP="00027A62">
      <w:pPr>
        <w:pStyle w:val="NormalWeb"/>
        <w:rPr>
          <w:rFonts w:ascii="Arial" w:hAnsi="Arial" w:cs="Arial"/>
          <w:sz w:val="20"/>
          <w:szCs w:val="20"/>
        </w:rPr>
      </w:pPr>
      <w:r w:rsidRPr="00027A62">
        <w:rPr>
          <w:rFonts w:ascii="Arial" w:eastAsiaTheme="majorEastAsia" w:hAnsi="Arial" w:cs="Arial"/>
          <w:bCs/>
          <w:color w:val="17818E"/>
          <w:sz w:val="20"/>
          <w:szCs w:val="20"/>
          <w:lang w:eastAsia="en-US"/>
        </w:rPr>
        <w:t>Article 2</w:t>
      </w:r>
      <w:r w:rsidRPr="00027A62">
        <w:rPr>
          <w:rFonts w:ascii="Arial" w:hAnsi="Arial" w:cs="Arial"/>
          <w:sz w:val="20"/>
          <w:szCs w:val="20"/>
        </w:rPr>
        <w:t xml:space="preserve"> - Les dispositions du présent arrêté entrent en vigueur à compter de la rentrée scolaire 2015 pour la classe de seconde, à compter de la rentrée scolaire 2016 pour la classe de première et à compter de la rentrée scolaire 2017 pour la classe terminale.</w:t>
      </w:r>
    </w:p>
    <w:p w:rsidR="00027A62" w:rsidRPr="00027A62" w:rsidRDefault="00027A62" w:rsidP="00027A62">
      <w:pPr>
        <w:pStyle w:val="NormalWeb"/>
        <w:rPr>
          <w:rFonts w:ascii="Arial" w:hAnsi="Arial" w:cs="Arial"/>
          <w:sz w:val="20"/>
          <w:szCs w:val="20"/>
        </w:rPr>
      </w:pPr>
      <w:r w:rsidRPr="00027A62">
        <w:rPr>
          <w:rFonts w:ascii="Arial" w:eastAsiaTheme="majorEastAsia" w:hAnsi="Arial" w:cs="Arial"/>
          <w:bCs/>
          <w:color w:val="17818E"/>
          <w:sz w:val="20"/>
          <w:szCs w:val="20"/>
          <w:lang w:eastAsia="en-US"/>
        </w:rPr>
        <w:t>Article</w:t>
      </w:r>
      <w:r w:rsidRPr="00027A62">
        <w:rPr>
          <w:rFonts w:eastAsiaTheme="majorEastAsia"/>
          <w:bCs/>
          <w:color w:val="17818E"/>
          <w:lang w:eastAsia="en-US"/>
        </w:rPr>
        <w:t xml:space="preserve"> </w:t>
      </w:r>
      <w:r w:rsidRPr="00027A62">
        <w:rPr>
          <w:rFonts w:ascii="Arial" w:eastAsiaTheme="majorEastAsia" w:hAnsi="Arial" w:cs="Arial"/>
          <w:bCs/>
          <w:color w:val="17818E"/>
          <w:sz w:val="20"/>
          <w:szCs w:val="20"/>
          <w:lang w:eastAsia="en-US"/>
        </w:rPr>
        <w:t>3</w:t>
      </w:r>
      <w:r w:rsidRPr="00027A62">
        <w:rPr>
          <w:rFonts w:ascii="Arial" w:hAnsi="Arial" w:cs="Arial"/>
          <w:sz w:val="20"/>
          <w:szCs w:val="20"/>
        </w:rPr>
        <w:t xml:space="preserve"> - La directrice générale de l'enseignement scolaire est </w:t>
      </w:r>
      <w:proofErr w:type="gramStart"/>
      <w:r w:rsidRPr="00027A62">
        <w:rPr>
          <w:rFonts w:ascii="Arial" w:hAnsi="Arial" w:cs="Arial"/>
          <w:sz w:val="20"/>
          <w:szCs w:val="20"/>
        </w:rPr>
        <w:t>chargée</w:t>
      </w:r>
      <w:proofErr w:type="gramEnd"/>
      <w:r w:rsidRPr="00027A62">
        <w:rPr>
          <w:rFonts w:ascii="Arial" w:hAnsi="Arial" w:cs="Arial"/>
          <w:sz w:val="20"/>
          <w:szCs w:val="20"/>
        </w:rPr>
        <w:t xml:space="preserve"> de l'exécution du présent arrêté, qui sera publié au Journal officiel de la République française. </w:t>
      </w:r>
    </w:p>
    <w:p w:rsidR="00027A62" w:rsidRPr="00027A62" w:rsidRDefault="00027A62" w:rsidP="00027A62">
      <w:pPr>
        <w:pStyle w:val="NormalWeb"/>
        <w:rPr>
          <w:rFonts w:ascii="Arial" w:hAnsi="Arial" w:cs="Arial"/>
          <w:sz w:val="20"/>
          <w:szCs w:val="20"/>
        </w:rPr>
      </w:pPr>
      <w:r w:rsidRPr="00027A62">
        <w:rPr>
          <w:rFonts w:ascii="Arial" w:hAnsi="Arial" w:cs="Arial"/>
          <w:sz w:val="20"/>
          <w:szCs w:val="20"/>
        </w:rPr>
        <w:t>Fait le 12 juin 2015  </w:t>
      </w:r>
    </w:p>
    <w:p w:rsidR="008175E2" w:rsidRDefault="00027A62" w:rsidP="00027A62">
      <w:pPr>
        <w:rPr>
          <w:rStyle w:val="norauteur"/>
          <w:rFonts w:cs="Arial"/>
          <w:szCs w:val="20"/>
        </w:rPr>
      </w:pPr>
      <w:r w:rsidRPr="00027A62">
        <w:rPr>
          <w:rStyle w:val="norauteur"/>
          <w:rFonts w:cs="Arial"/>
          <w:szCs w:val="20"/>
        </w:rPr>
        <w:t>Pour la ministre de l'éducation nationale, de l'enseignement supérieur et de la recherche</w:t>
      </w:r>
      <w:r w:rsidRPr="00027A62">
        <w:rPr>
          <w:rFonts w:cs="Arial"/>
          <w:szCs w:val="20"/>
        </w:rPr>
        <w:br/>
      </w:r>
      <w:r w:rsidRPr="00027A62">
        <w:rPr>
          <w:rStyle w:val="norauteur"/>
          <w:rFonts w:cs="Arial"/>
          <w:szCs w:val="20"/>
        </w:rPr>
        <w:t>et par délégation</w:t>
      </w:r>
      <w:proofErr w:type="gramStart"/>
      <w:r w:rsidRPr="00027A62">
        <w:rPr>
          <w:rStyle w:val="norauteur"/>
          <w:rFonts w:cs="Arial"/>
          <w:szCs w:val="20"/>
        </w:rPr>
        <w:t>,</w:t>
      </w:r>
      <w:proofErr w:type="gramEnd"/>
      <w:r w:rsidRPr="00027A62">
        <w:rPr>
          <w:rFonts w:cs="Arial"/>
          <w:szCs w:val="20"/>
        </w:rPr>
        <w:br/>
      </w:r>
      <w:r w:rsidRPr="00027A62">
        <w:rPr>
          <w:rStyle w:val="norauteur"/>
          <w:rFonts w:cs="Arial"/>
          <w:szCs w:val="20"/>
        </w:rPr>
        <w:t>La directrice générale de l'enseignement scolaire,</w:t>
      </w:r>
      <w:r w:rsidRPr="00027A62">
        <w:rPr>
          <w:rFonts w:cs="Arial"/>
          <w:szCs w:val="20"/>
        </w:rPr>
        <w:br/>
      </w:r>
      <w:r w:rsidRPr="00027A62">
        <w:rPr>
          <w:rStyle w:val="norauteur"/>
          <w:rFonts w:cs="Arial"/>
          <w:szCs w:val="20"/>
        </w:rPr>
        <w:t>Florence Robine</w:t>
      </w:r>
    </w:p>
    <w:p w:rsidR="008175E2" w:rsidRDefault="008175E2" w:rsidP="008175E2">
      <w:pPr>
        <w:rPr>
          <w:rStyle w:val="norauteur"/>
          <w:rFonts w:cs="Arial"/>
          <w:szCs w:val="20"/>
        </w:rPr>
      </w:pPr>
      <w:r>
        <w:rPr>
          <w:rStyle w:val="norauteur"/>
          <w:rFonts w:cs="Arial"/>
          <w:szCs w:val="20"/>
        </w:rPr>
        <w:br w:type="page"/>
      </w:r>
    </w:p>
    <w:p w:rsidR="008175E2" w:rsidRPr="008175E2" w:rsidRDefault="008175E2" w:rsidP="008175E2">
      <w:pPr>
        <w:pStyle w:val="Titre2"/>
        <w:rPr>
          <w:rFonts w:cs="Arial"/>
          <w:sz w:val="22"/>
          <w:szCs w:val="20"/>
        </w:rPr>
      </w:pPr>
      <w:r w:rsidRPr="008175E2">
        <w:rPr>
          <w:rFonts w:cs="Arial"/>
          <w:sz w:val="22"/>
          <w:szCs w:val="20"/>
        </w:rPr>
        <w:lastRenderedPageBreak/>
        <w:t>Programme d'enseignement moral et civique</w:t>
      </w:r>
    </w:p>
    <w:p w:rsidR="008175E2" w:rsidRPr="008175E2" w:rsidRDefault="008175E2" w:rsidP="008175E2">
      <w:pPr>
        <w:pStyle w:val="Titre3"/>
        <w:rPr>
          <w:rFonts w:cs="Arial"/>
          <w:sz w:val="22"/>
          <w:szCs w:val="20"/>
        </w:rPr>
      </w:pPr>
      <w:r w:rsidRPr="008175E2">
        <w:rPr>
          <w:rFonts w:cs="Arial"/>
          <w:sz w:val="22"/>
          <w:szCs w:val="20"/>
        </w:rPr>
        <w:t>Classes de première et terminale de la série conduisant au baccalauréat technologique hôtellerie</w:t>
      </w:r>
    </w:p>
    <w:p w:rsidR="008175E2" w:rsidRPr="008175E2" w:rsidRDefault="008175E2" w:rsidP="008175E2">
      <w:pPr>
        <w:rPr>
          <w:rFonts w:cs="Arial"/>
          <w:szCs w:val="20"/>
        </w:rPr>
      </w:pPr>
      <w:r w:rsidRPr="008175E2">
        <w:rPr>
          <w:rStyle w:val="AcronymeHTML"/>
          <w:rFonts w:cs="Arial"/>
          <w:szCs w:val="20"/>
        </w:rPr>
        <w:t>NOR</w:t>
      </w:r>
      <w:r w:rsidRPr="008175E2">
        <w:rPr>
          <w:rStyle w:val="nornor"/>
          <w:rFonts w:cs="Arial"/>
          <w:szCs w:val="20"/>
        </w:rPr>
        <w:t xml:space="preserve"> : MENE1511653A</w:t>
      </w:r>
      <w:r w:rsidRPr="008175E2">
        <w:rPr>
          <w:rFonts w:cs="Arial"/>
          <w:szCs w:val="20"/>
        </w:rPr>
        <w:br/>
      </w:r>
      <w:r w:rsidRPr="008175E2">
        <w:rPr>
          <w:rStyle w:val="nornature"/>
          <w:rFonts w:cs="Arial"/>
          <w:szCs w:val="20"/>
        </w:rPr>
        <w:t>arrêté du 12-6-2015 - J.O. du 21-6-2015</w:t>
      </w:r>
      <w:r w:rsidRPr="008175E2">
        <w:rPr>
          <w:rFonts w:cs="Arial"/>
          <w:szCs w:val="20"/>
        </w:rPr>
        <w:br/>
      </w:r>
      <w:r w:rsidRPr="008175E2">
        <w:rPr>
          <w:rStyle w:val="noremetteur"/>
          <w:rFonts w:cs="Arial"/>
          <w:szCs w:val="20"/>
        </w:rPr>
        <w:t>MENESR - DGESCO MAF1</w:t>
      </w:r>
    </w:p>
    <w:p w:rsidR="008175E2" w:rsidRPr="008175E2" w:rsidRDefault="008175E2" w:rsidP="008175E2">
      <w:pPr>
        <w:rPr>
          <w:rFonts w:cs="Arial"/>
          <w:szCs w:val="20"/>
        </w:rPr>
      </w:pPr>
    </w:p>
    <w:p w:rsidR="008175E2" w:rsidRPr="008175E2" w:rsidRDefault="006277E6" w:rsidP="008175E2">
      <w:pPr>
        <w:rPr>
          <w:rFonts w:cs="Arial"/>
          <w:szCs w:val="20"/>
        </w:rPr>
      </w:pPr>
      <w:r>
        <w:rPr>
          <w:rFonts w:cs="Arial"/>
          <w:szCs w:val="20"/>
        </w:rPr>
        <w:pict>
          <v:rect id="_x0000_i1041" style="width:0;height:1.5pt" o:hralign="center" o:hrstd="t" o:hr="t" fillcolor="#a0a0a0" stroked="f"/>
        </w:pict>
      </w:r>
    </w:p>
    <w:p w:rsidR="008175E2" w:rsidRPr="008175E2" w:rsidRDefault="008175E2" w:rsidP="008175E2">
      <w:pPr>
        <w:rPr>
          <w:rFonts w:cs="Arial"/>
          <w:szCs w:val="20"/>
        </w:rPr>
      </w:pPr>
      <w:r w:rsidRPr="008175E2">
        <w:rPr>
          <w:rStyle w:val="norvu"/>
          <w:rFonts w:cs="Arial"/>
          <w:szCs w:val="20"/>
        </w:rPr>
        <w:t>Vu code de l'éducation, notamment article D. 311-5 ; arrêté du 11-3-2015 ; arrêtés du 12-6-2015 ; avis du CSE du 10-4-2015</w:t>
      </w:r>
    </w:p>
    <w:p w:rsidR="008175E2" w:rsidRPr="008175E2" w:rsidRDefault="006277E6" w:rsidP="008175E2">
      <w:pPr>
        <w:rPr>
          <w:rFonts w:cs="Arial"/>
          <w:szCs w:val="20"/>
        </w:rPr>
      </w:pPr>
      <w:r>
        <w:rPr>
          <w:rFonts w:cs="Arial"/>
          <w:szCs w:val="20"/>
        </w:rPr>
        <w:pict>
          <v:rect id="_x0000_i1042" style="width:0;height:1.5pt" o:hralign="center" o:hrstd="t" o:hr="t" fillcolor="#a0a0a0" stroked="f"/>
        </w:pict>
      </w:r>
    </w:p>
    <w:p w:rsidR="008175E2" w:rsidRPr="008175E2" w:rsidRDefault="008175E2" w:rsidP="008175E2">
      <w:pPr>
        <w:pStyle w:val="NormalWeb"/>
        <w:rPr>
          <w:rFonts w:ascii="Arial" w:hAnsi="Arial" w:cs="Arial"/>
          <w:sz w:val="20"/>
          <w:szCs w:val="20"/>
        </w:rPr>
      </w:pPr>
      <w:r w:rsidRPr="00E241E3">
        <w:rPr>
          <w:rFonts w:ascii="Arial" w:eastAsiaTheme="majorEastAsia" w:hAnsi="Arial" w:cs="Arial"/>
          <w:bCs/>
          <w:color w:val="17818E"/>
          <w:sz w:val="20"/>
          <w:szCs w:val="20"/>
          <w:lang w:eastAsia="en-US"/>
        </w:rPr>
        <w:t>Article 1</w:t>
      </w:r>
      <w:r w:rsidRPr="008175E2">
        <w:rPr>
          <w:rFonts w:ascii="Arial" w:hAnsi="Arial" w:cs="Arial"/>
          <w:sz w:val="20"/>
          <w:szCs w:val="20"/>
        </w:rPr>
        <w:t xml:space="preserve"> - Le programme d'enseignement moral et civique pour les classes de première et terminale de la série conduisant au baccalauréat technologique hôtellerie est le programme fixé par l'annexe de l'</w:t>
      </w:r>
      <w:hyperlink r:id="rId25" w:tooltip="Le site de l'éducation nationale" w:history="1">
        <w:r w:rsidRPr="008175E2">
          <w:rPr>
            <w:rStyle w:val="Lienhypertexte"/>
            <w:rFonts w:ascii="Arial" w:eastAsiaTheme="majorEastAsia" w:hAnsi="Arial" w:cs="Arial"/>
            <w:sz w:val="20"/>
            <w:szCs w:val="20"/>
          </w:rPr>
          <w:t>arrêté du 12 juin 2015</w:t>
        </w:r>
      </w:hyperlink>
      <w:r w:rsidRPr="008175E2">
        <w:rPr>
          <w:rFonts w:ascii="Arial" w:hAnsi="Arial" w:cs="Arial"/>
          <w:sz w:val="20"/>
          <w:szCs w:val="20"/>
        </w:rPr>
        <w:t xml:space="preserve"> susvisé.</w:t>
      </w:r>
    </w:p>
    <w:p w:rsidR="008175E2" w:rsidRPr="008175E2" w:rsidRDefault="008175E2" w:rsidP="008175E2">
      <w:pPr>
        <w:pStyle w:val="NormalWeb"/>
        <w:rPr>
          <w:rFonts w:ascii="Arial" w:hAnsi="Arial" w:cs="Arial"/>
          <w:sz w:val="20"/>
          <w:szCs w:val="20"/>
        </w:rPr>
      </w:pPr>
      <w:r w:rsidRPr="00E241E3">
        <w:rPr>
          <w:rFonts w:ascii="Arial" w:eastAsiaTheme="majorEastAsia" w:hAnsi="Arial" w:cs="Arial"/>
          <w:bCs/>
          <w:color w:val="17818E"/>
          <w:sz w:val="20"/>
          <w:szCs w:val="20"/>
          <w:lang w:eastAsia="en-US"/>
        </w:rPr>
        <w:t>Article 2</w:t>
      </w:r>
      <w:r w:rsidRPr="008175E2">
        <w:rPr>
          <w:rFonts w:ascii="Arial" w:hAnsi="Arial" w:cs="Arial"/>
          <w:sz w:val="20"/>
          <w:szCs w:val="20"/>
        </w:rPr>
        <w:t xml:space="preserve"> - Les dispositions du présent arrêté entrent en vigueur pour l'année scolaire 2015-2016 pour les classes de première et terminale et pour l'année scolaire 2016-2017 uniquement pour la classe terminale.</w:t>
      </w:r>
    </w:p>
    <w:p w:rsidR="00E241E3" w:rsidRDefault="008175E2" w:rsidP="008175E2">
      <w:pPr>
        <w:pStyle w:val="NormalWeb"/>
        <w:rPr>
          <w:rFonts w:ascii="Arial" w:hAnsi="Arial" w:cs="Arial"/>
          <w:sz w:val="20"/>
          <w:szCs w:val="20"/>
        </w:rPr>
      </w:pPr>
      <w:r w:rsidRPr="00E241E3">
        <w:rPr>
          <w:rFonts w:ascii="Arial" w:eastAsiaTheme="majorEastAsia" w:hAnsi="Arial" w:cs="Arial"/>
          <w:bCs/>
          <w:color w:val="17818E"/>
          <w:sz w:val="20"/>
          <w:szCs w:val="20"/>
          <w:lang w:eastAsia="en-US"/>
        </w:rPr>
        <w:t>Article 3</w:t>
      </w:r>
      <w:r w:rsidRPr="008175E2">
        <w:rPr>
          <w:rFonts w:ascii="Arial" w:hAnsi="Arial" w:cs="Arial"/>
          <w:sz w:val="20"/>
          <w:szCs w:val="20"/>
        </w:rPr>
        <w:t xml:space="preserve"> - La directrice générale de l'enseignement scolaire est </w:t>
      </w:r>
      <w:proofErr w:type="gramStart"/>
      <w:r w:rsidRPr="008175E2">
        <w:rPr>
          <w:rFonts w:ascii="Arial" w:hAnsi="Arial" w:cs="Arial"/>
          <w:sz w:val="20"/>
          <w:szCs w:val="20"/>
        </w:rPr>
        <w:t>chargée</w:t>
      </w:r>
      <w:proofErr w:type="gramEnd"/>
      <w:r w:rsidRPr="008175E2">
        <w:rPr>
          <w:rFonts w:ascii="Arial" w:hAnsi="Arial" w:cs="Arial"/>
          <w:sz w:val="20"/>
          <w:szCs w:val="20"/>
        </w:rPr>
        <w:t xml:space="preserve"> de l'exécution du présent arrêté, qui sera publié au Journal officiel de la </w:t>
      </w:r>
      <w:r w:rsidR="00E241E3">
        <w:rPr>
          <w:rFonts w:ascii="Arial" w:hAnsi="Arial" w:cs="Arial"/>
          <w:sz w:val="20"/>
          <w:szCs w:val="20"/>
        </w:rPr>
        <w:t>République française.</w:t>
      </w:r>
    </w:p>
    <w:p w:rsidR="008175E2" w:rsidRPr="008175E2" w:rsidRDefault="008175E2" w:rsidP="008175E2">
      <w:pPr>
        <w:pStyle w:val="NormalWeb"/>
        <w:rPr>
          <w:rFonts w:ascii="Arial" w:hAnsi="Arial" w:cs="Arial"/>
          <w:sz w:val="20"/>
          <w:szCs w:val="20"/>
        </w:rPr>
      </w:pPr>
      <w:r w:rsidRPr="008175E2">
        <w:rPr>
          <w:rFonts w:ascii="Arial" w:hAnsi="Arial" w:cs="Arial"/>
          <w:sz w:val="20"/>
          <w:szCs w:val="20"/>
        </w:rPr>
        <w:t>Fait le 12 j</w:t>
      </w:r>
      <w:r w:rsidR="00E241E3">
        <w:rPr>
          <w:rFonts w:ascii="Arial" w:hAnsi="Arial" w:cs="Arial"/>
          <w:sz w:val="20"/>
          <w:szCs w:val="20"/>
        </w:rPr>
        <w:t>u</w:t>
      </w:r>
      <w:r w:rsidRPr="008175E2">
        <w:rPr>
          <w:rFonts w:ascii="Arial" w:hAnsi="Arial" w:cs="Arial"/>
          <w:sz w:val="20"/>
          <w:szCs w:val="20"/>
        </w:rPr>
        <w:t>in 2015</w:t>
      </w:r>
    </w:p>
    <w:p w:rsidR="008175E2" w:rsidRPr="008175E2" w:rsidRDefault="008175E2" w:rsidP="008175E2">
      <w:pPr>
        <w:rPr>
          <w:rFonts w:cs="Arial"/>
          <w:szCs w:val="20"/>
        </w:rPr>
      </w:pPr>
      <w:r w:rsidRPr="008175E2">
        <w:rPr>
          <w:rStyle w:val="norauteur"/>
          <w:rFonts w:cs="Arial"/>
          <w:szCs w:val="20"/>
        </w:rPr>
        <w:t>Pour la ministre de l'éducation nationale, de l'enseignement supérieur et de la recherche</w:t>
      </w:r>
      <w:r w:rsidRPr="008175E2">
        <w:rPr>
          <w:rFonts w:cs="Arial"/>
          <w:szCs w:val="20"/>
        </w:rPr>
        <w:br/>
      </w:r>
      <w:r w:rsidRPr="008175E2">
        <w:rPr>
          <w:rStyle w:val="norauteur"/>
          <w:rFonts w:cs="Arial"/>
          <w:szCs w:val="20"/>
        </w:rPr>
        <w:t>et par délégation</w:t>
      </w:r>
      <w:proofErr w:type="gramStart"/>
      <w:r w:rsidRPr="008175E2">
        <w:rPr>
          <w:rStyle w:val="norauteur"/>
          <w:rFonts w:cs="Arial"/>
          <w:szCs w:val="20"/>
        </w:rPr>
        <w:t>,</w:t>
      </w:r>
      <w:proofErr w:type="gramEnd"/>
      <w:r w:rsidRPr="008175E2">
        <w:rPr>
          <w:rFonts w:cs="Arial"/>
          <w:szCs w:val="20"/>
        </w:rPr>
        <w:br/>
      </w:r>
      <w:r w:rsidRPr="008175E2">
        <w:rPr>
          <w:rStyle w:val="norauteur"/>
          <w:rFonts w:cs="Arial"/>
          <w:szCs w:val="20"/>
        </w:rPr>
        <w:t>La directrice générale de l'enseignement scolaire,</w:t>
      </w:r>
      <w:r w:rsidRPr="008175E2">
        <w:rPr>
          <w:rFonts w:cs="Arial"/>
          <w:szCs w:val="20"/>
        </w:rPr>
        <w:br/>
      </w:r>
      <w:r w:rsidRPr="008175E2">
        <w:rPr>
          <w:rStyle w:val="norauteur"/>
          <w:rFonts w:cs="Arial"/>
          <w:szCs w:val="20"/>
        </w:rPr>
        <w:t>Florence Robine</w:t>
      </w:r>
    </w:p>
    <w:p w:rsidR="00757B3B" w:rsidRDefault="00757B3B">
      <w:pPr>
        <w:spacing w:after="200" w:line="276" w:lineRule="auto"/>
        <w:rPr>
          <w:rFonts w:cs="Arial"/>
          <w:szCs w:val="20"/>
        </w:rPr>
      </w:pPr>
      <w:r>
        <w:rPr>
          <w:rFonts w:cs="Arial"/>
          <w:szCs w:val="20"/>
        </w:rPr>
        <w:br w:type="page"/>
      </w:r>
    </w:p>
    <w:p w:rsidR="00757B3B" w:rsidRPr="00757B3B" w:rsidRDefault="00757B3B" w:rsidP="00757B3B">
      <w:pPr>
        <w:pStyle w:val="Titre2"/>
        <w:rPr>
          <w:rFonts w:cs="Arial"/>
          <w:sz w:val="22"/>
          <w:szCs w:val="20"/>
        </w:rPr>
      </w:pPr>
      <w:r w:rsidRPr="00757B3B">
        <w:rPr>
          <w:rFonts w:cs="Arial"/>
          <w:sz w:val="22"/>
          <w:szCs w:val="20"/>
        </w:rPr>
        <w:lastRenderedPageBreak/>
        <w:t>Organisation et horaires d'enseignement</w:t>
      </w:r>
    </w:p>
    <w:p w:rsidR="00757B3B" w:rsidRPr="00757B3B" w:rsidRDefault="00757B3B" w:rsidP="00757B3B">
      <w:pPr>
        <w:pStyle w:val="Titre3"/>
        <w:rPr>
          <w:rFonts w:cs="Arial"/>
          <w:sz w:val="22"/>
          <w:szCs w:val="20"/>
        </w:rPr>
      </w:pPr>
      <w:r w:rsidRPr="00757B3B">
        <w:rPr>
          <w:rFonts w:cs="Arial"/>
          <w:sz w:val="22"/>
          <w:szCs w:val="20"/>
        </w:rPr>
        <w:t>Formations sous statut scolaire préparant aux certificats d'aptitude professionnelle : modification</w:t>
      </w:r>
    </w:p>
    <w:p w:rsidR="00757B3B" w:rsidRPr="00757B3B" w:rsidRDefault="00757B3B" w:rsidP="00757B3B">
      <w:pPr>
        <w:rPr>
          <w:rFonts w:cs="Arial"/>
          <w:szCs w:val="20"/>
        </w:rPr>
      </w:pPr>
      <w:r w:rsidRPr="00757B3B">
        <w:rPr>
          <w:rStyle w:val="AcronymeHTML"/>
          <w:rFonts w:cs="Arial"/>
          <w:szCs w:val="20"/>
        </w:rPr>
        <w:t>NOR</w:t>
      </w:r>
      <w:r w:rsidRPr="00757B3B">
        <w:rPr>
          <w:rStyle w:val="nornor"/>
          <w:rFonts w:cs="Arial"/>
          <w:szCs w:val="20"/>
        </w:rPr>
        <w:t xml:space="preserve"> : MENE1511776A</w:t>
      </w:r>
      <w:r w:rsidRPr="00757B3B">
        <w:rPr>
          <w:rFonts w:cs="Arial"/>
          <w:szCs w:val="20"/>
        </w:rPr>
        <w:br/>
      </w:r>
      <w:r w:rsidRPr="00757B3B">
        <w:rPr>
          <w:rStyle w:val="nornature"/>
          <w:rFonts w:cs="Arial"/>
          <w:szCs w:val="20"/>
        </w:rPr>
        <w:t>arrêté du 12-6-2015 - J.O. des 21-6-2015 et 23-6-2015</w:t>
      </w:r>
      <w:r w:rsidRPr="00757B3B">
        <w:rPr>
          <w:rFonts w:cs="Arial"/>
          <w:szCs w:val="20"/>
        </w:rPr>
        <w:br/>
      </w:r>
      <w:r w:rsidRPr="00757B3B">
        <w:rPr>
          <w:rStyle w:val="noremetteur"/>
          <w:rFonts w:cs="Arial"/>
          <w:szCs w:val="20"/>
        </w:rPr>
        <w:t>MENESR - DGESCO A2-2</w:t>
      </w:r>
    </w:p>
    <w:p w:rsidR="00757B3B" w:rsidRPr="00757B3B" w:rsidRDefault="00757B3B" w:rsidP="00757B3B">
      <w:pPr>
        <w:rPr>
          <w:rFonts w:cs="Arial"/>
          <w:szCs w:val="20"/>
        </w:rPr>
      </w:pPr>
    </w:p>
    <w:p w:rsidR="00757B3B" w:rsidRPr="00757B3B" w:rsidRDefault="006277E6" w:rsidP="00757B3B">
      <w:pPr>
        <w:rPr>
          <w:rFonts w:cs="Arial"/>
          <w:szCs w:val="20"/>
        </w:rPr>
      </w:pPr>
      <w:r>
        <w:rPr>
          <w:rFonts w:cs="Arial"/>
          <w:szCs w:val="20"/>
        </w:rPr>
        <w:pict>
          <v:rect id="_x0000_i1043" style="width:0;height:1.5pt" o:hralign="center" o:hrstd="t" o:hr="t" fillcolor="#a0a0a0" stroked="f"/>
        </w:pict>
      </w:r>
    </w:p>
    <w:p w:rsidR="00757B3B" w:rsidRPr="00757B3B" w:rsidRDefault="00757B3B" w:rsidP="00757B3B">
      <w:pPr>
        <w:rPr>
          <w:rFonts w:cs="Arial"/>
          <w:szCs w:val="20"/>
        </w:rPr>
      </w:pPr>
      <w:r w:rsidRPr="00757B3B">
        <w:rPr>
          <w:rStyle w:val="norvu"/>
          <w:rFonts w:cs="Arial"/>
          <w:szCs w:val="20"/>
        </w:rPr>
        <w:t>Vu arrêté du 24-4-2002 modifié ; avis du CSE du 10-4-2015 ; avis de la formation interprofessionnelle des commissions professionnelles consultatives du 13-4-2015</w:t>
      </w:r>
    </w:p>
    <w:p w:rsidR="00757B3B" w:rsidRPr="00757B3B" w:rsidRDefault="006277E6" w:rsidP="00757B3B">
      <w:pPr>
        <w:rPr>
          <w:rFonts w:cs="Arial"/>
          <w:szCs w:val="20"/>
        </w:rPr>
      </w:pPr>
      <w:r>
        <w:rPr>
          <w:rFonts w:cs="Arial"/>
          <w:szCs w:val="20"/>
        </w:rPr>
        <w:pict>
          <v:rect id="_x0000_i1044" style="width:0;height:1.5pt" o:hralign="center" o:hrstd="t" o:hr="t" fillcolor="#a0a0a0" stroked="f"/>
        </w:pict>
      </w:r>
    </w:p>
    <w:p w:rsidR="00757B3B" w:rsidRPr="00757B3B" w:rsidRDefault="00757B3B" w:rsidP="00757B3B">
      <w:pPr>
        <w:pStyle w:val="NormalWeb"/>
        <w:rPr>
          <w:rFonts w:ascii="Arial" w:hAnsi="Arial" w:cs="Arial"/>
          <w:sz w:val="20"/>
          <w:szCs w:val="20"/>
        </w:rPr>
      </w:pPr>
      <w:r w:rsidRPr="00757B3B">
        <w:rPr>
          <w:rFonts w:ascii="Arial" w:eastAsiaTheme="majorEastAsia" w:hAnsi="Arial" w:cs="Arial"/>
          <w:bCs/>
          <w:color w:val="17818E"/>
          <w:sz w:val="20"/>
          <w:szCs w:val="20"/>
          <w:lang w:eastAsia="en-US"/>
        </w:rPr>
        <w:t>Article 1</w:t>
      </w:r>
      <w:r w:rsidRPr="00757B3B">
        <w:rPr>
          <w:rFonts w:ascii="Arial" w:hAnsi="Arial" w:cs="Arial"/>
          <w:sz w:val="20"/>
          <w:szCs w:val="20"/>
        </w:rPr>
        <w:t xml:space="preserve"> - À l'article 5 de l'arrêté du 24 avril 2002 susvisé, les mots : « éducation civique » sont remplacés par les mots : « enseignement moral et civique ».</w:t>
      </w:r>
    </w:p>
    <w:p w:rsidR="00757B3B" w:rsidRPr="00757B3B" w:rsidRDefault="00757B3B" w:rsidP="00757B3B">
      <w:pPr>
        <w:pStyle w:val="NormalWeb"/>
        <w:rPr>
          <w:rFonts w:ascii="Arial" w:hAnsi="Arial" w:cs="Arial"/>
          <w:sz w:val="20"/>
          <w:szCs w:val="20"/>
        </w:rPr>
      </w:pPr>
      <w:r w:rsidRPr="00757B3B">
        <w:rPr>
          <w:rFonts w:ascii="Arial" w:eastAsiaTheme="majorEastAsia" w:hAnsi="Arial" w:cs="Arial"/>
          <w:bCs/>
          <w:color w:val="17818E"/>
          <w:sz w:val="20"/>
          <w:szCs w:val="20"/>
          <w:lang w:eastAsia="en-US"/>
        </w:rPr>
        <w:t>Article 2</w:t>
      </w:r>
      <w:r w:rsidRPr="00757B3B">
        <w:rPr>
          <w:rFonts w:ascii="Arial" w:hAnsi="Arial" w:cs="Arial"/>
          <w:sz w:val="20"/>
          <w:szCs w:val="20"/>
        </w:rPr>
        <w:t xml:space="preserve"> - Les annexes du même arrêté sont remplacées par les annexes au présent arrêté.</w:t>
      </w:r>
    </w:p>
    <w:p w:rsidR="00757B3B" w:rsidRPr="00757B3B" w:rsidRDefault="00757B3B" w:rsidP="00757B3B">
      <w:pPr>
        <w:pStyle w:val="NormalWeb"/>
        <w:rPr>
          <w:rFonts w:ascii="Arial" w:hAnsi="Arial" w:cs="Arial"/>
          <w:sz w:val="20"/>
          <w:szCs w:val="20"/>
        </w:rPr>
      </w:pPr>
      <w:r w:rsidRPr="00757B3B">
        <w:rPr>
          <w:rFonts w:ascii="Arial" w:eastAsiaTheme="majorEastAsia" w:hAnsi="Arial" w:cs="Arial"/>
          <w:bCs/>
          <w:color w:val="17818E"/>
          <w:sz w:val="20"/>
          <w:szCs w:val="20"/>
          <w:lang w:eastAsia="en-US"/>
        </w:rPr>
        <w:t>Article 3</w:t>
      </w:r>
      <w:r w:rsidRPr="00757B3B">
        <w:rPr>
          <w:rFonts w:ascii="Arial" w:hAnsi="Arial" w:cs="Arial"/>
          <w:sz w:val="20"/>
          <w:szCs w:val="20"/>
        </w:rPr>
        <w:t xml:space="preserve"> - Les dispositions du présent arrêté prennent effet à compter de  la rentrée de l'année scolaire 2015-2016.</w:t>
      </w:r>
    </w:p>
    <w:p w:rsidR="00757B3B" w:rsidRPr="00757B3B" w:rsidRDefault="00757B3B" w:rsidP="00757B3B">
      <w:pPr>
        <w:pStyle w:val="NormalWeb"/>
        <w:rPr>
          <w:rFonts w:ascii="Arial" w:hAnsi="Arial" w:cs="Arial"/>
          <w:sz w:val="20"/>
          <w:szCs w:val="20"/>
        </w:rPr>
      </w:pPr>
      <w:r w:rsidRPr="00757B3B">
        <w:rPr>
          <w:rFonts w:ascii="Arial" w:eastAsiaTheme="majorEastAsia" w:hAnsi="Arial" w:cs="Arial"/>
          <w:bCs/>
          <w:color w:val="17818E"/>
          <w:sz w:val="20"/>
          <w:szCs w:val="20"/>
          <w:lang w:eastAsia="en-US"/>
        </w:rPr>
        <w:t>Article 4</w:t>
      </w:r>
      <w:r w:rsidRPr="00757B3B">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757B3B" w:rsidRPr="00757B3B" w:rsidRDefault="00757B3B" w:rsidP="00757B3B">
      <w:pPr>
        <w:pStyle w:val="NormalWeb"/>
        <w:rPr>
          <w:rFonts w:ascii="Arial" w:hAnsi="Arial" w:cs="Arial"/>
          <w:sz w:val="20"/>
          <w:szCs w:val="20"/>
        </w:rPr>
      </w:pPr>
      <w:r>
        <w:rPr>
          <w:rFonts w:ascii="Arial" w:hAnsi="Arial" w:cs="Arial"/>
          <w:sz w:val="20"/>
          <w:szCs w:val="20"/>
        </w:rPr>
        <w:t>F</w:t>
      </w:r>
      <w:r w:rsidRPr="00757B3B">
        <w:rPr>
          <w:rFonts w:ascii="Arial" w:hAnsi="Arial" w:cs="Arial"/>
          <w:sz w:val="20"/>
          <w:szCs w:val="20"/>
        </w:rPr>
        <w:t>ait le 12 juin 2015  </w:t>
      </w:r>
    </w:p>
    <w:p w:rsidR="00757B3B" w:rsidRPr="00757B3B" w:rsidRDefault="00757B3B" w:rsidP="00757B3B">
      <w:pPr>
        <w:rPr>
          <w:rFonts w:cs="Arial"/>
          <w:szCs w:val="20"/>
        </w:rPr>
      </w:pPr>
      <w:r w:rsidRPr="00757B3B">
        <w:rPr>
          <w:rStyle w:val="norauteur"/>
          <w:rFonts w:cs="Arial"/>
          <w:szCs w:val="20"/>
        </w:rPr>
        <w:t>Pour la ministre de l'éducation nationale, de l'enseignement supérieur et de la recherche</w:t>
      </w:r>
      <w:r w:rsidRPr="00757B3B">
        <w:rPr>
          <w:rFonts w:cs="Arial"/>
          <w:szCs w:val="20"/>
        </w:rPr>
        <w:br/>
      </w:r>
      <w:r w:rsidRPr="00757B3B">
        <w:rPr>
          <w:rStyle w:val="norauteur"/>
          <w:rFonts w:cs="Arial"/>
          <w:szCs w:val="20"/>
        </w:rPr>
        <w:t>et par délégation</w:t>
      </w:r>
      <w:proofErr w:type="gramStart"/>
      <w:r w:rsidRPr="00757B3B">
        <w:rPr>
          <w:rStyle w:val="norauteur"/>
          <w:rFonts w:cs="Arial"/>
          <w:szCs w:val="20"/>
        </w:rPr>
        <w:t>,</w:t>
      </w:r>
      <w:proofErr w:type="gramEnd"/>
      <w:r w:rsidRPr="00757B3B">
        <w:rPr>
          <w:rFonts w:cs="Arial"/>
          <w:szCs w:val="20"/>
        </w:rPr>
        <w:br/>
      </w:r>
      <w:r w:rsidRPr="00757B3B">
        <w:rPr>
          <w:rStyle w:val="norauteur"/>
          <w:rFonts w:cs="Arial"/>
          <w:szCs w:val="20"/>
        </w:rPr>
        <w:t>La directrice générale de l'enseignement scolaire,</w:t>
      </w:r>
      <w:r w:rsidRPr="00757B3B">
        <w:rPr>
          <w:rFonts w:cs="Arial"/>
          <w:szCs w:val="20"/>
        </w:rPr>
        <w:br/>
      </w:r>
      <w:r w:rsidRPr="00757B3B">
        <w:rPr>
          <w:rStyle w:val="norauteur"/>
          <w:rFonts w:cs="Arial"/>
          <w:szCs w:val="20"/>
        </w:rPr>
        <w:t>Florence Robine</w:t>
      </w:r>
    </w:p>
    <w:p w:rsidR="001600DB" w:rsidRDefault="001600DB">
      <w:pPr>
        <w:spacing w:after="200" w:line="276" w:lineRule="auto"/>
        <w:rPr>
          <w:rFonts w:cs="Arial"/>
          <w:szCs w:val="20"/>
        </w:rPr>
      </w:pPr>
      <w:r>
        <w:rPr>
          <w:rFonts w:cs="Arial"/>
          <w:szCs w:val="20"/>
        </w:rPr>
        <w:br w:type="page"/>
      </w:r>
    </w:p>
    <w:p w:rsidR="001600DB" w:rsidRDefault="001600DB" w:rsidP="00027A62">
      <w:pPr>
        <w:rPr>
          <w:rFonts w:cs="Arial"/>
          <w:szCs w:val="20"/>
        </w:rPr>
        <w:sectPr w:rsidR="001600DB" w:rsidSect="00FF07A6">
          <w:headerReference w:type="default" r:id="rId26"/>
          <w:pgSz w:w="11906" w:h="16838"/>
          <w:pgMar w:top="1417" w:right="1417" w:bottom="1417" w:left="1417" w:header="851" w:footer="708" w:gutter="0"/>
          <w:cols w:space="708"/>
          <w:docGrid w:linePitch="360"/>
        </w:sectPr>
      </w:pPr>
    </w:p>
    <w:p w:rsidR="001600DB" w:rsidRDefault="001600DB" w:rsidP="001600DB">
      <w:pPr>
        <w:pStyle w:val="Annexe"/>
      </w:pPr>
      <w:r w:rsidRPr="00F17385">
        <w:rPr>
          <w:spacing w:val="-5"/>
        </w:rPr>
        <w:lastRenderedPageBreak/>
        <w:t>A</w:t>
      </w:r>
      <w:r w:rsidRPr="00F17385">
        <w:rPr>
          <w:spacing w:val="3"/>
        </w:rPr>
        <w:t>n</w:t>
      </w:r>
      <w:r w:rsidRPr="00F17385">
        <w:t>n</w:t>
      </w:r>
      <w:r w:rsidRPr="00F17385">
        <w:rPr>
          <w:spacing w:val="2"/>
        </w:rPr>
        <w:t>e</w:t>
      </w:r>
      <w:r w:rsidRPr="00F17385">
        <w:t>xe</w:t>
      </w:r>
      <w:r w:rsidRPr="00F17385">
        <w:rPr>
          <w:spacing w:val="-5"/>
        </w:rPr>
        <w:t xml:space="preserve"> </w:t>
      </w:r>
      <w:r w:rsidRPr="00F17385">
        <w:t>1</w:t>
      </w:r>
      <w:r w:rsidRPr="00F17385">
        <w:rPr>
          <w:spacing w:val="-2"/>
        </w:rPr>
        <w:t xml:space="preserve"> </w:t>
      </w:r>
      <w:r w:rsidRPr="00F17385">
        <w:t>-</w:t>
      </w:r>
      <w:r w:rsidRPr="00F17385">
        <w:rPr>
          <w:spacing w:val="-1"/>
        </w:rPr>
        <w:t xml:space="preserve"> </w:t>
      </w:r>
      <w:r w:rsidRPr="00F17385">
        <w:t>D</w:t>
      </w:r>
      <w:r w:rsidRPr="00F17385">
        <w:rPr>
          <w:spacing w:val="1"/>
        </w:rPr>
        <w:t>u</w:t>
      </w:r>
      <w:r w:rsidRPr="00F17385">
        <w:rPr>
          <w:spacing w:val="-1"/>
        </w:rPr>
        <w:t>r</w:t>
      </w:r>
      <w:r w:rsidRPr="00F17385">
        <w:rPr>
          <w:spacing w:val="2"/>
        </w:rPr>
        <w:t>é</w:t>
      </w:r>
      <w:r w:rsidRPr="00F17385">
        <w:t>e</w:t>
      </w:r>
      <w:r w:rsidRPr="00F17385">
        <w:rPr>
          <w:spacing w:val="-6"/>
        </w:rPr>
        <w:t xml:space="preserve"> </w:t>
      </w:r>
      <w:r w:rsidRPr="00F17385">
        <w:t>de la</w:t>
      </w:r>
      <w:r w:rsidRPr="00F17385">
        <w:rPr>
          <w:spacing w:val="-3"/>
        </w:rPr>
        <w:t xml:space="preserve"> </w:t>
      </w:r>
      <w:r w:rsidRPr="00F17385">
        <w:t>p</w:t>
      </w:r>
      <w:r w:rsidRPr="00F17385">
        <w:rPr>
          <w:spacing w:val="2"/>
        </w:rPr>
        <w:t>é</w:t>
      </w:r>
      <w:r w:rsidRPr="00F17385">
        <w:rPr>
          <w:spacing w:val="-1"/>
        </w:rPr>
        <w:t>r</w:t>
      </w:r>
      <w:r w:rsidRPr="00F17385">
        <w:t>io</w:t>
      </w:r>
      <w:r w:rsidRPr="00F17385">
        <w:rPr>
          <w:spacing w:val="1"/>
        </w:rPr>
        <w:t>d</w:t>
      </w:r>
      <w:r w:rsidRPr="00F17385">
        <w:t>e</w:t>
      </w:r>
      <w:r w:rsidRPr="00F17385">
        <w:rPr>
          <w:spacing w:val="-7"/>
        </w:rPr>
        <w:t xml:space="preserve"> </w:t>
      </w:r>
      <w:r w:rsidRPr="00F17385">
        <w:t>de</w:t>
      </w:r>
      <w:r w:rsidRPr="00F17385">
        <w:rPr>
          <w:spacing w:val="-2"/>
        </w:rPr>
        <w:t xml:space="preserve"> </w:t>
      </w:r>
      <w:r w:rsidRPr="00F17385">
        <w:t>f</w:t>
      </w:r>
      <w:r w:rsidRPr="00F17385">
        <w:rPr>
          <w:spacing w:val="1"/>
        </w:rPr>
        <w:t>o</w:t>
      </w:r>
      <w:r w:rsidRPr="00F17385">
        <w:rPr>
          <w:spacing w:val="2"/>
        </w:rPr>
        <w:t>r</w:t>
      </w:r>
      <w:r w:rsidRPr="00F17385">
        <w:t>ma</w:t>
      </w:r>
      <w:r w:rsidRPr="00F17385">
        <w:rPr>
          <w:spacing w:val="1"/>
        </w:rPr>
        <w:t>t</w:t>
      </w:r>
      <w:r w:rsidRPr="00F17385">
        <w:t>ion</w:t>
      </w:r>
      <w:r w:rsidRPr="00F17385">
        <w:rPr>
          <w:spacing w:val="-8"/>
        </w:rPr>
        <w:t xml:space="preserve"> </w:t>
      </w:r>
      <w:r w:rsidRPr="00F17385">
        <w:t>en</w:t>
      </w:r>
      <w:r w:rsidRPr="00F17385">
        <w:rPr>
          <w:spacing w:val="-2"/>
        </w:rPr>
        <w:t xml:space="preserve"> </w:t>
      </w:r>
      <w:r w:rsidRPr="00F17385">
        <w:t>m</w:t>
      </w:r>
      <w:r w:rsidRPr="00F17385">
        <w:rPr>
          <w:spacing w:val="3"/>
        </w:rPr>
        <w:t>i</w:t>
      </w:r>
      <w:r w:rsidRPr="00F17385">
        <w:t>l</w:t>
      </w:r>
      <w:r w:rsidRPr="00F17385">
        <w:rPr>
          <w:spacing w:val="2"/>
        </w:rPr>
        <w:t>i</w:t>
      </w:r>
      <w:r w:rsidRPr="00F17385">
        <w:t>eu</w:t>
      </w:r>
      <w:r w:rsidRPr="00F17385">
        <w:rPr>
          <w:spacing w:val="-6"/>
        </w:rPr>
        <w:t xml:space="preserve"> </w:t>
      </w:r>
      <w:r w:rsidRPr="00F17385">
        <w:rPr>
          <w:spacing w:val="1"/>
        </w:rPr>
        <w:t>p</w:t>
      </w:r>
      <w:r w:rsidRPr="00F17385">
        <w:rPr>
          <w:spacing w:val="-1"/>
        </w:rPr>
        <w:t>r</w:t>
      </w:r>
      <w:r w:rsidRPr="00F17385">
        <w:t>o</w:t>
      </w:r>
      <w:r w:rsidRPr="00F17385">
        <w:rPr>
          <w:spacing w:val="1"/>
        </w:rPr>
        <w:t>f</w:t>
      </w:r>
      <w:r w:rsidRPr="00F17385">
        <w:t>e</w:t>
      </w:r>
      <w:r w:rsidRPr="00F17385">
        <w:rPr>
          <w:spacing w:val="-1"/>
        </w:rPr>
        <w:t>s</w:t>
      </w:r>
      <w:r w:rsidRPr="00F17385">
        <w:rPr>
          <w:spacing w:val="2"/>
        </w:rPr>
        <w:t>s</w:t>
      </w:r>
      <w:r w:rsidRPr="00F17385">
        <w:t>io</w:t>
      </w:r>
      <w:r w:rsidRPr="00F17385">
        <w:rPr>
          <w:spacing w:val="1"/>
        </w:rPr>
        <w:t>n</w:t>
      </w:r>
      <w:r w:rsidRPr="00F17385">
        <w:t>nel</w:t>
      </w:r>
      <w:r w:rsidRPr="00F17385">
        <w:rPr>
          <w:spacing w:val="-9"/>
        </w:rPr>
        <w:t xml:space="preserve"> </w:t>
      </w:r>
      <w:r w:rsidRPr="00F17385">
        <w:t>:</w:t>
      </w:r>
      <w:r w:rsidRPr="00F17385">
        <w:rPr>
          <w:spacing w:val="-1"/>
        </w:rPr>
        <w:t xml:space="preserve"> </w:t>
      </w:r>
      <w:r w:rsidRPr="00F17385">
        <w:rPr>
          <w:spacing w:val="2"/>
        </w:rPr>
        <w:t>1</w:t>
      </w:r>
      <w:r w:rsidRPr="00F17385">
        <w:t>2</w:t>
      </w:r>
      <w:r w:rsidRPr="00F17385">
        <w:rPr>
          <w:spacing w:val="-2"/>
        </w:rPr>
        <w:t xml:space="preserve"> </w:t>
      </w:r>
      <w:r w:rsidRPr="00F17385">
        <w:rPr>
          <w:spacing w:val="-1"/>
        </w:rPr>
        <w:t>s</w:t>
      </w:r>
      <w:r w:rsidRPr="00F17385">
        <w:rPr>
          <w:spacing w:val="2"/>
        </w:rPr>
        <w:t>e</w:t>
      </w:r>
      <w:r w:rsidRPr="00F17385">
        <w:t>maines</w:t>
      </w:r>
    </w:p>
    <w:p w:rsidR="00674C0E" w:rsidRPr="00674C0E" w:rsidRDefault="00674C0E" w:rsidP="00674C0E"/>
    <w:tbl>
      <w:tblPr>
        <w:tblW w:w="0" w:type="auto"/>
        <w:tblInd w:w="97" w:type="dxa"/>
        <w:tblLayout w:type="fixed"/>
        <w:tblCellMar>
          <w:left w:w="0" w:type="dxa"/>
          <w:right w:w="0" w:type="dxa"/>
        </w:tblCellMar>
        <w:tblLook w:val="01E0" w:firstRow="1" w:lastRow="1" w:firstColumn="1" w:lastColumn="1" w:noHBand="0" w:noVBand="0"/>
      </w:tblPr>
      <w:tblGrid>
        <w:gridCol w:w="2816"/>
        <w:gridCol w:w="758"/>
        <w:gridCol w:w="768"/>
        <w:gridCol w:w="836"/>
        <w:gridCol w:w="895"/>
        <w:gridCol w:w="437"/>
        <w:gridCol w:w="1517"/>
        <w:gridCol w:w="646"/>
        <w:gridCol w:w="768"/>
        <w:gridCol w:w="775"/>
        <w:gridCol w:w="898"/>
        <w:gridCol w:w="434"/>
        <w:gridCol w:w="1520"/>
        <w:gridCol w:w="1154"/>
      </w:tblGrid>
      <w:tr w:rsidR="001600DB" w:rsidTr="0036623A">
        <w:trPr>
          <w:trHeight w:hRule="exact" w:val="286"/>
        </w:trPr>
        <w:tc>
          <w:tcPr>
            <w:tcW w:w="2816"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tc>
        <w:tc>
          <w:tcPr>
            <w:tcW w:w="5211" w:type="dxa"/>
            <w:gridSpan w:val="6"/>
            <w:tcBorders>
              <w:top w:val="single" w:sz="4" w:space="0" w:color="000000"/>
              <w:left w:val="single" w:sz="4" w:space="0" w:color="000000"/>
              <w:bottom w:val="single" w:sz="4" w:space="0" w:color="000000"/>
              <w:right w:val="single" w:sz="4" w:space="0" w:color="000000"/>
            </w:tcBorders>
          </w:tcPr>
          <w:p w:rsidR="001600DB" w:rsidRDefault="001600DB" w:rsidP="001600DB">
            <w:pPr>
              <w:pStyle w:val="Enttetableau"/>
            </w:pPr>
            <w:r>
              <w:rPr>
                <w:spacing w:val="-1"/>
              </w:rPr>
              <w:t>P</w:t>
            </w:r>
            <w:r>
              <w:rPr>
                <w:spacing w:val="1"/>
              </w:rPr>
              <w:t>r</w:t>
            </w:r>
            <w:r>
              <w:t>e</w:t>
            </w:r>
            <w:r>
              <w:rPr>
                <w:spacing w:val="4"/>
              </w:rPr>
              <w:t>m</w:t>
            </w:r>
            <w:r>
              <w:rPr>
                <w:spacing w:val="-1"/>
              </w:rPr>
              <w:t>i</w:t>
            </w:r>
            <w:r>
              <w:t>ère</w:t>
            </w:r>
            <w:r>
              <w:rPr>
                <w:spacing w:val="-8"/>
              </w:rPr>
              <w:t xml:space="preserve"> </w:t>
            </w:r>
            <w:r>
              <w:t>a</w:t>
            </w:r>
            <w:r>
              <w:rPr>
                <w:spacing w:val="-1"/>
              </w:rPr>
              <w:t>n</w:t>
            </w:r>
            <w:r>
              <w:rPr>
                <w:spacing w:val="2"/>
              </w:rPr>
              <w:t>n</w:t>
            </w:r>
            <w:r>
              <w:t>ée</w:t>
            </w:r>
          </w:p>
        </w:tc>
        <w:tc>
          <w:tcPr>
            <w:tcW w:w="5041" w:type="dxa"/>
            <w:gridSpan w:val="6"/>
            <w:tcBorders>
              <w:top w:val="single" w:sz="4" w:space="0" w:color="000000"/>
              <w:left w:val="single" w:sz="4" w:space="0" w:color="000000"/>
              <w:bottom w:val="single" w:sz="4" w:space="0" w:color="000000"/>
              <w:right w:val="single" w:sz="4" w:space="0" w:color="000000"/>
            </w:tcBorders>
          </w:tcPr>
          <w:p w:rsidR="001600DB" w:rsidRDefault="001600DB" w:rsidP="001600DB">
            <w:pPr>
              <w:pStyle w:val="Enttetableau"/>
            </w:pPr>
            <w:r>
              <w:t>Deux</w:t>
            </w:r>
            <w:r>
              <w:rPr>
                <w:spacing w:val="-1"/>
              </w:rPr>
              <w:t>i</w:t>
            </w:r>
            <w:r>
              <w:t>è</w:t>
            </w:r>
            <w:r>
              <w:rPr>
                <w:spacing w:val="4"/>
              </w:rPr>
              <w:t>m</w:t>
            </w:r>
            <w:r>
              <w:t>e</w:t>
            </w:r>
            <w:r>
              <w:rPr>
                <w:spacing w:val="-9"/>
              </w:rPr>
              <w:t xml:space="preserve"> </w:t>
            </w:r>
            <w:r>
              <w:rPr>
                <w:spacing w:val="-1"/>
              </w:rPr>
              <w:t>a</w:t>
            </w:r>
            <w:r>
              <w:t>n</w:t>
            </w:r>
            <w:r>
              <w:rPr>
                <w:spacing w:val="1"/>
              </w:rPr>
              <w:t>n</w:t>
            </w:r>
            <w:r>
              <w:t>ée</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1600DB">
            <w:pPr>
              <w:pStyle w:val="Enttetableau"/>
            </w:pPr>
            <w:r>
              <w:rPr>
                <w:spacing w:val="2"/>
              </w:rPr>
              <w:t>C</w:t>
            </w:r>
            <w:r>
              <w:rPr>
                <w:spacing w:val="-4"/>
              </w:rPr>
              <w:t>y</w:t>
            </w:r>
            <w:r>
              <w:rPr>
                <w:spacing w:val="1"/>
              </w:rPr>
              <w:t>c</w:t>
            </w:r>
            <w:r>
              <w:rPr>
                <w:spacing w:val="-1"/>
              </w:rPr>
              <w:t>l</w:t>
            </w:r>
            <w:r>
              <w:t>e</w:t>
            </w:r>
          </w:p>
        </w:tc>
      </w:tr>
      <w:tr w:rsidR="001600DB" w:rsidTr="0036623A">
        <w:trPr>
          <w:trHeight w:hRule="exact" w:val="240"/>
        </w:trPr>
        <w:tc>
          <w:tcPr>
            <w:tcW w:w="2816" w:type="dxa"/>
            <w:vMerge w:val="restart"/>
            <w:tcBorders>
              <w:top w:val="single" w:sz="4" w:space="0" w:color="000000"/>
              <w:left w:val="single" w:sz="4" w:space="0" w:color="000000"/>
              <w:right w:val="single" w:sz="4" w:space="0" w:color="000000"/>
            </w:tcBorders>
          </w:tcPr>
          <w:p w:rsidR="001600DB" w:rsidRDefault="001600DB" w:rsidP="0036623A">
            <w:pPr>
              <w:spacing w:before="1" w:line="170" w:lineRule="exact"/>
              <w:rPr>
                <w:sz w:val="17"/>
                <w:szCs w:val="17"/>
              </w:rPr>
            </w:pPr>
          </w:p>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1600DB">
            <w:pPr>
              <w:pStyle w:val="Enttetableau"/>
              <w:jc w:val="left"/>
            </w:pPr>
            <w:r>
              <w:rPr>
                <w:spacing w:val="-1"/>
              </w:rPr>
              <w:t>E</w:t>
            </w:r>
            <w:r>
              <w:t>n</w:t>
            </w:r>
            <w:r>
              <w:rPr>
                <w:spacing w:val="1"/>
              </w:rPr>
              <w:t>s</w:t>
            </w:r>
            <w:r>
              <w:t>e</w:t>
            </w:r>
            <w:r>
              <w:rPr>
                <w:spacing w:val="1"/>
              </w:rPr>
              <w:t>i</w:t>
            </w:r>
            <w:r>
              <w:t>g</w:t>
            </w:r>
            <w:r>
              <w:rPr>
                <w:spacing w:val="1"/>
              </w:rPr>
              <w:t>n</w:t>
            </w:r>
            <w:r>
              <w:t>e</w:t>
            </w:r>
            <w:r>
              <w:rPr>
                <w:spacing w:val="4"/>
              </w:rPr>
              <w:t>m</w:t>
            </w:r>
            <w:r>
              <w:t>e</w:t>
            </w:r>
            <w:r>
              <w:rPr>
                <w:spacing w:val="-1"/>
              </w:rPr>
              <w:t>n</w:t>
            </w:r>
            <w:r>
              <w:t>ts o</w:t>
            </w:r>
            <w:r>
              <w:rPr>
                <w:spacing w:val="-1"/>
              </w:rPr>
              <w:t>b</w:t>
            </w:r>
            <w:r>
              <w:rPr>
                <w:spacing w:val="1"/>
              </w:rPr>
              <w:t>l</w:t>
            </w:r>
            <w:r>
              <w:rPr>
                <w:spacing w:val="-1"/>
              </w:rPr>
              <w:t>i</w:t>
            </w:r>
            <w:r>
              <w:t>g</w:t>
            </w:r>
            <w:r>
              <w:rPr>
                <w:spacing w:val="1"/>
              </w:rPr>
              <w:t>a</w:t>
            </w:r>
            <w:r>
              <w:t>to</w:t>
            </w:r>
            <w:r>
              <w:rPr>
                <w:spacing w:val="-2"/>
              </w:rPr>
              <w:t>i</w:t>
            </w:r>
            <w:r>
              <w:rPr>
                <w:spacing w:val="3"/>
              </w:rPr>
              <w:t>r</w:t>
            </w:r>
            <w:r>
              <w:t>es</w:t>
            </w:r>
          </w:p>
        </w:tc>
        <w:tc>
          <w:tcPr>
            <w:tcW w:w="5211" w:type="dxa"/>
            <w:gridSpan w:val="6"/>
            <w:tcBorders>
              <w:top w:val="single" w:sz="4" w:space="0" w:color="000000"/>
              <w:left w:val="single" w:sz="4" w:space="0" w:color="000000"/>
              <w:bottom w:val="single" w:sz="4" w:space="0" w:color="000000"/>
              <w:right w:val="single" w:sz="4" w:space="0" w:color="000000"/>
            </w:tcBorders>
          </w:tcPr>
          <w:p w:rsidR="001600DB" w:rsidRDefault="001600DB" w:rsidP="0036623A">
            <w:pPr>
              <w:spacing w:line="224" w:lineRule="exact"/>
              <w:ind w:left="102"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30</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5041" w:type="dxa"/>
            <w:gridSpan w:val="6"/>
            <w:tcBorders>
              <w:top w:val="single" w:sz="4" w:space="0" w:color="000000"/>
              <w:left w:val="single" w:sz="4" w:space="0" w:color="000000"/>
              <w:bottom w:val="single" w:sz="4" w:space="0" w:color="000000"/>
              <w:right w:val="single" w:sz="4" w:space="0" w:color="000000"/>
            </w:tcBorders>
          </w:tcPr>
          <w:p w:rsidR="001600DB" w:rsidRDefault="001600DB" w:rsidP="0036623A">
            <w:pPr>
              <w:spacing w:line="224" w:lineRule="exact"/>
              <w:ind w:left="102"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27</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1154" w:type="dxa"/>
            <w:vMerge w:val="restart"/>
            <w:tcBorders>
              <w:top w:val="single" w:sz="4" w:space="0" w:color="000000"/>
              <w:left w:val="single" w:sz="4" w:space="0" w:color="000000"/>
              <w:right w:val="single" w:sz="4" w:space="0" w:color="000000"/>
            </w:tcBorders>
          </w:tcPr>
          <w:p w:rsidR="001600DB" w:rsidRDefault="001600DB" w:rsidP="0036623A">
            <w:pPr>
              <w:spacing w:before="8" w:line="170" w:lineRule="exact"/>
              <w:rPr>
                <w:sz w:val="17"/>
                <w:szCs w:val="17"/>
              </w:rPr>
            </w:pPr>
          </w:p>
          <w:p w:rsidR="001600DB" w:rsidRDefault="001600DB" w:rsidP="0036623A">
            <w:pPr>
              <w:spacing w:line="200" w:lineRule="exact"/>
              <w:rPr>
                <w:szCs w:val="20"/>
              </w:rPr>
            </w:pPr>
          </w:p>
          <w:p w:rsidR="001600DB" w:rsidRDefault="001600DB" w:rsidP="0036623A">
            <w:pPr>
              <w:ind w:left="102" w:right="288"/>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 glo</w:t>
            </w:r>
            <w:r>
              <w:rPr>
                <w:rFonts w:eastAsia="Arial" w:cs="Arial"/>
                <w:b/>
                <w:bCs/>
                <w:spacing w:val="1"/>
                <w:szCs w:val="20"/>
              </w:rPr>
              <w:t>b</w:t>
            </w:r>
            <w:r>
              <w:rPr>
                <w:rFonts w:eastAsia="Arial" w:cs="Arial"/>
                <w:b/>
                <w:bCs/>
                <w:szCs w:val="20"/>
              </w:rPr>
              <w:t>al sur</w:t>
            </w:r>
            <w:r>
              <w:rPr>
                <w:rFonts w:eastAsia="Arial" w:cs="Arial"/>
                <w:b/>
                <w:bCs/>
                <w:spacing w:val="51"/>
                <w:szCs w:val="20"/>
              </w:rPr>
              <w:t xml:space="preserve"> </w:t>
            </w:r>
            <w:r>
              <w:rPr>
                <w:rFonts w:eastAsia="Arial" w:cs="Arial"/>
                <w:b/>
                <w:bCs/>
                <w:spacing w:val="2"/>
                <w:szCs w:val="20"/>
              </w:rPr>
              <w:t>5</w:t>
            </w:r>
            <w:r>
              <w:rPr>
                <w:rFonts w:eastAsia="Arial" w:cs="Arial"/>
                <w:b/>
                <w:bCs/>
                <w:szCs w:val="20"/>
              </w:rPr>
              <w:t>7</w:t>
            </w:r>
          </w:p>
          <w:p w:rsidR="001600DB" w:rsidRDefault="001600DB" w:rsidP="0036623A">
            <w:pPr>
              <w:ind w:left="102" w:right="-20"/>
              <w:rPr>
                <w:rFonts w:eastAsia="Arial" w:cs="Arial"/>
                <w:szCs w:val="20"/>
              </w:rPr>
            </w:pPr>
            <w:r>
              <w:rPr>
                <w:rFonts w:eastAsia="Arial" w:cs="Arial"/>
                <w:b/>
                <w:bCs/>
                <w:szCs w:val="20"/>
              </w:rPr>
              <w:t>s</w:t>
            </w:r>
            <w:r>
              <w:rPr>
                <w:rFonts w:eastAsia="Arial" w:cs="Arial"/>
                <w:b/>
                <w:bCs/>
                <w:spacing w:val="-1"/>
                <w:szCs w:val="20"/>
              </w:rPr>
              <w:t>e</w:t>
            </w:r>
            <w:r>
              <w:rPr>
                <w:rFonts w:eastAsia="Arial" w:cs="Arial"/>
                <w:b/>
                <w:bCs/>
                <w:szCs w:val="20"/>
              </w:rPr>
              <w:t>mai</w:t>
            </w:r>
            <w:r>
              <w:rPr>
                <w:rFonts w:eastAsia="Arial" w:cs="Arial"/>
                <w:b/>
                <w:bCs/>
                <w:spacing w:val="3"/>
                <w:szCs w:val="20"/>
              </w:rPr>
              <w:t>n</w:t>
            </w:r>
            <w:r>
              <w:rPr>
                <w:rFonts w:eastAsia="Arial" w:cs="Arial"/>
                <w:b/>
                <w:bCs/>
                <w:szCs w:val="20"/>
              </w:rPr>
              <w:t>es</w:t>
            </w:r>
          </w:p>
        </w:tc>
      </w:tr>
      <w:tr w:rsidR="001600DB" w:rsidTr="0036623A">
        <w:trPr>
          <w:trHeight w:hRule="exact" w:val="1459"/>
        </w:trPr>
        <w:tc>
          <w:tcPr>
            <w:tcW w:w="2816" w:type="dxa"/>
            <w:vMerge/>
            <w:tcBorders>
              <w:left w:val="single" w:sz="4" w:space="0" w:color="000000"/>
              <w:bottom w:val="single" w:sz="4" w:space="0" w:color="000000"/>
              <w:right w:val="single" w:sz="4" w:space="0" w:color="000000"/>
            </w:tcBorders>
          </w:tcPr>
          <w:p w:rsidR="001600DB" w:rsidRDefault="001600DB" w:rsidP="0036623A"/>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36623A">
            <w:pPr>
              <w:spacing w:before="15" w:line="200" w:lineRule="exact"/>
              <w:rPr>
                <w:szCs w:val="20"/>
              </w:rPr>
            </w:pPr>
          </w:p>
          <w:p w:rsidR="001600DB" w:rsidRDefault="001600DB" w:rsidP="0036623A">
            <w:pPr>
              <w:ind w:left="215"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5" w:line="200" w:lineRule="exact"/>
              <w:rPr>
                <w:szCs w:val="20"/>
              </w:rPr>
            </w:pPr>
          </w:p>
          <w:p w:rsidR="001600DB" w:rsidRDefault="001600DB" w:rsidP="0036623A">
            <w:pPr>
              <w:ind w:left="105" w:right="50"/>
              <w:rPr>
                <w:rFonts w:eastAsia="Arial" w:cs="Arial"/>
                <w:sz w:val="18"/>
                <w:szCs w:val="18"/>
              </w:rPr>
            </w:pPr>
            <w:r>
              <w:rPr>
                <w:rFonts w:eastAsia="Arial" w:cs="Arial"/>
                <w:spacing w:val="1"/>
                <w:sz w:val="18"/>
                <w:szCs w:val="18"/>
              </w:rPr>
              <w:t>dont 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836"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2" w:line="206" w:lineRule="exact"/>
              <w:ind w:left="103" w:right="108"/>
              <w:rPr>
                <w:rFonts w:eastAsia="Arial" w:cs="Arial"/>
                <w:sz w:val="18"/>
                <w:szCs w:val="18"/>
              </w:rPr>
            </w:pPr>
            <w:r w:rsidRPr="00F17385">
              <w:rPr>
                <w:rFonts w:eastAsia="Arial" w:cs="Arial"/>
                <w:spacing w:val="1"/>
                <w:sz w:val="18"/>
                <w:szCs w:val="18"/>
              </w:rPr>
              <w:t>don</w:t>
            </w:r>
            <w:r w:rsidRPr="00F17385">
              <w:rPr>
                <w:rFonts w:eastAsia="Arial" w:cs="Arial"/>
                <w:sz w:val="18"/>
                <w:szCs w:val="18"/>
              </w:rPr>
              <w:t xml:space="preserve">t </w:t>
            </w:r>
            <w:r w:rsidRPr="00F17385">
              <w:rPr>
                <w:rFonts w:eastAsia="Arial" w:cs="Arial"/>
                <w:spacing w:val="1"/>
                <w:sz w:val="18"/>
                <w:szCs w:val="18"/>
              </w:rPr>
              <w:t>en g</w:t>
            </w:r>
            <w:r w:rsidRPr="00F17385">
              <w:rPr>
                <w:rFonts w:eastAsia="Arial" w:cs="Arial"/>
                <w:sz w:val="18"/>
                <w:szCs w:val="18"/>
              </w:rPr>
              <w:t>r</w:t>
            </w:r>
            <w:r w:rsidRPr="00F17385">
              <w:rPr>
                <w:rFonts w:eastAsia="Arial" w:cs="Arial"/>
                <w:spacing w:val="1"/>
                <w:sz w:val="18"/>
                <w:szCs w:val="18"/>
              </w:rPr>
              <w:t>oup</w:t>
            </w:r>
            <w:r w:rsidRPr="00F17385">
              <w:rPr>
                <w:rFonts w:eastAsia="Arial" w:cs="Arial"/>
                <w:sz w:val="18"/>
                <w:szCs w:val="18"/>
              </w:rPr>
              <w:t>e</w:t>
            </w:r>
          </w:p>
          <w:p w:rsidR="001600DB" w:rsidRPr="00F17385" w:rsidRDefault="001600DB" w:rsidP="0036623A">
            <w:pPr>
              <w:spacing w:before="3" w:line="206" w:lineRule="exact"/>
              <w:ind w:left="103" w:right="139"/>
              <w:rPr>
                <w:rFonts w:eastAsia="Arial" w:cs="Arial"/>
                <w:sz w:val="18"/>
                <w:szCs w:val="18"/>
              </w:rPr>
            </w:pPr>
            <w:r w:rsidRPr="00F17385">
              <w:rPr>
                <w:rFonts w:eastAsia="Arial" w:cs="Arial"/>
                <w:sz w:val="18"/>
                <w:szCs w:val="18"/>
              </w:rPr>
              <w:t xml:space="preserve">à </w:t>
            </w:r>
            <w:r w:rsidRPr="00F17385">
              <w:rPr>
                <w:rFonts w:eastAsia="Arial" w:cs="Arial"/>
                <w:spacing w:val="1"/>
                <w:sz w:val="18"/>
                <w:szCs w:val="18"/>
              </w:rPr>
              <w:t>e</w:t>
            </w:r>
            <w:r w:rsidRPr="00F17385">
              <w:rPr>
                <w:rFonts w:eastAsia="Arial" w:cs="Arial"/>
                <w:sz w:val="18"/>
                <w:szCs w:val="18"/>
              </w:rPr>
              <w:t>f</w:t>
            </w:r>
            <w:r w:rsidRPr="00F17385">
              <w:rPr>
                <w:rFonts w:eastAsia="Arial" w:cs="Arial"/>
                <w:spacing w:val="1"/>
                <w:sz w:val="18"/>
                <w:szCs w:val="18"/>
              </w:rPr>
              <w:t>fe</w:t>
            </w:r>
            <w:r w:rsidRPr="00F17385">
              <w:rPr>
                <w:rFonts w:eastAsia="Arial" w:cs="Arial"/>
                <w:spacing w:val="-1"/>
                <w:sz w:val="18"/>
                <w:szCs w:val="18"/>
              </w:rPr>
              <w:t>c</w:t>
            </w:r>
            <w:r w:rsidRPr="00F17385">
              <w:rPr>
                <w:rFonts w:eastAsia="Arial" w:cs="Arial"/>
                <w:sz w:val="18"/>
                <w:szCs w:val="18"/>
              </w:rPr>
              <w:t>t</w:t>
            </w:r>
            <w:r w:rsidRPr="00F17385">
              <w:rPr>
                <w:rFonts w:eastAsia="Arial" w:cs="Arial"/>
                <w:spacing w:val="1"/>
                <w:sz w:val="18"/>
                <w:szCs w:val="18"/>
              </w:rPr>
              <w:t>i</w:t>
            </w:r>
            <w:r w:rsidRPr="00F17385">
              <w:rPr>
                <w:rFonts w:eastAsia="Arial" w:cs="Arial"/>
                <w:sz w:val="18"/>
                <w:szCs w:val="18"/>
              </w:rPr>
              <w:t>f r</w:t>
            </w:r>
            <w:r w:rsidRPr="00F17385">
              <w:rPr>
                <w:rFonts w:eastAsia="Arial" w:cs="Arial"/>
                <w:spacing w:val="1"/>
                <w:sz w:val="18"/>
                <w:szCs w:val="18"/>
              </w:rPr>
              <w:t>édui</w:t>
            </w:r>
            <w:r w:rsidRPr="00F17385">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8" w:line="100" w:lineRule="exact"/>
              <w:rPr>
                <w:sz w:val="10"/>
                <w:szCs w:val="10"/>
              </w:rPr>
            </w:pPr>
          </w:p>
          <w:p w:rsidR="001600DB" w:rsidRPr="00F17385" w:rsidRDefault="001600DB" w:rsidP="0036623A">
            <w:pPr>
              <w:spacing w:line="200" w:lineRule="exact"/>
              <w:rPr>
                <w:szCs w:val="20"/>
              </w:rPr>
            </w:pPr>
          </w:p>
          <w:p w:rsidR="001600DB" w:rsidRDefault="001600DB" w:rsidP="0036623A">
            <w:pPr>
              <w:ind w:left="102" w:right="197"/>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1"/>
                <w:sz w:val="18"/>
                <w:szCs w:val="18"/>
              </w:rPr>
              <w:t>cip</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rPr>
                <w:szCs w:val="20"/>
              </w:rPr>
            </w:pPr>
          </w:p>
          <w:p w:rsidR="001600DB" w:rsidRDefault="001600DB" w:rsidP="0036623A">
            <w:pPr>
              <w:spacing w:before="9" w:line="200" w:lineRule="exact"/>
              <w:rPr>
                <w:szCs w:val="20"/>
              </w:rPr>
            </w:pPr>
          </w:p>
          <w:p w:rsidR="001600DB" w:rsidRDefault="001600DB" w:rsidP="0036623A">
            <w:pPr>
              <w:ind w:left="102" w:right="200"/>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36623A">
            <w:pPr>
              <w:spacing w:before="15" w:line="200" w:lineRule="exact"/>
              <w:rPr>
                <w:szCs w:val="20"/>
              </w:rPr>
            </w:pPr>
          </w:p>
          <w:p w:rsidR="001600DB" w:rsidRDefault="001600DB" w:rsidP="0036623A">
            <w:pPr>
              <w:ind w:left="102"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8" w:line="100" w:lineRule="exact"/>
              <w:rPr>
                <w:sz w:val="10"/>
                <w:szCs w:val="10"/>
              </w:rPr>
            </w:pPr>
          </w:p>
          <w:p w:rsidR="001600DB" w:rsidRDefault="001600DB" w:rsidP="0036623A">
            <w:pPr>
              <w:spacing w:line="200" w:lineRule="exact"/>
              <w:rPr>
                <w:szCs w:val="20"/>
              </w:rPr>
            </w:pPr>
          </w:p>
          <w:p w:rsidR="001600DB" w:rsidRDefault="001600DB" w:rsidP="0036623A">
            <w:pPr>
              <w:ind w:left="102" w:right="53"/>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775"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2" w:line="206" w:lineRule="exact"/>
              <w:ind w:left="102" w:right="48"/>
              <w:rPr>
                <w:rFonts w:eastAsia="Arial" w:cs="Arial"/>
                <w:sz w:val="18"/>
                <w:szCs w:val="18"/>
              </w:rPr>
            </w:pPr>
            <w:r w:rsidRPr="00F17385">
              <w:rPr>
                <w:rFonts w:eastAsia="Arial" w:cs="Arial"/>
                <w:spacing w:val="1"/>
                <w:sz w:val="18"/>
                <w:szCs w:val="18"/>
              </w:rPr>
              <w:t>don</w:t>
            </w:r>
            <w:r w:rsidRPr="00F17385">
              <w:rPr>
                <w:rFonts w:eastAsia="Arial" w:cs="Arial"/>
                <w:sz w:val="18"/>
                <w:szCs w:val="18"/>
              </w:rPr>
              <w:t xml:space="preserve">t </w:t>
            </w:r>
            <w:r w:rsidRPr="00F17385">
              <w:rPr>
                <w:rFonts w:eastAsia="Arial" w:cs="Arial"/>
                <w:spacing w:val="1"/>
                <w:sz w:val="18"/>
                <w:szCs w:val="18"/>
              </w:rPr>
              <w:t>en g</w:t>
            </w:r>
            <w:r w:rsidRPr="00F17385">
              <w:rPr>
                <w:rFonts w:eastAsia="Arial" w:cs="Arial"/>
                <w:sz w:val="18"/>
                <w:szCs w:val="18"/>
              </w:rPr>
              <w:t>r</w:t>
            </w:r>
            <w:r w:rsidRPr="00F17385">
              <w:rPr>
                <w:rFonts w:eastAsia="Arial" w:cs="Arial"/>
                <w:spacing w:val="1"/>
                <w:sz w:val="18"/>
                <w:szCs w:val="18"/>
              </w:rPr>
              <w:t>oup</w:t>
            </w:r>
            <w:r w:rsidRPr="00F17385">
              <w:rPr>
                <w:rFonts w:eastAsia="Arial" w:cs="Arial"/>
                <w:sz w:val="18"/>
                <w:szCs w:val="18"/>
              </w:rPr>
              <w:t>e</w:t>
            </w:r>
          </w:p>
          <w:p w:rsidR="001600DB" w:rsidRPr="00F17385" w:rsidRDefault="001600DB" w:rsidP="0036623A">
            <w:pPr>
              <w:spacing w:before="3" w:line="206" w:lineRule="exact"/>
              <w:ind w:left="102" w:right="79"/>
              <w:rPr>
                <w:rFonts w:eastAsia="Arial" w:cs="Arial"/>
                <w:sz w:val="18"/>
                <w:szCs w:val="18"/>
              </w:rPr>
            </w:pPr>
            <w:r w:rsidRPr="00F17385">
              <w:rPr>
                <w:rFonts w:eastAsia="Arial" w:cs="Arial"/>
                <w:sz w:val="18"/>
                <w:szCs w:val="18"/>
              </w:rPr>
              <w:t xml:space="preserve">à </w:t>
            </w:r>
            <w:r w:rsidRPr="00F17385">
              <w:rPr>
                <w:rFonts w:eastAsia="Arial" w:cs="Arial"/>
                <w:spacing w:val="1"/>
                <w:sz w:val="18"/>
                <w:szCs w:val="18"/>
              </w:rPr>
              <w:t>e</w:t>
            </w:r>
            <w:r w:rsidRPr="00F17385">
              <w:rPr>
                <w:rFonts w:eastAsia="Arial" w:cs="Arial"/>
                <w:sz w:val="18"/>
                <w:szCs w:val="18"/>
              </w:rPr>
              <w:t>f</w:t>
            </w:r>
            <w:r w:rsidRPr="00F17385">
              <w:rPr>
                <w:rFonts w:eastAsia="Arial" w:cs="Arial"/>
                <w:spacing w:val="1"/>
                <w:sz w:val="18"/>
                <w:szCs w:val="18"/>
              </w:rPr>
              <w:t>fe</w:t>
            </w:r>
            <w:r w:rsidRPr="00F17385">
              <w:rPr>
                <w:rFonts w:eastAsia="Arial" w:cs="Arial"/>
                <w:spacing w:val="-1"/>
                <w:sz w:val="18"/>
                <w:szCs w:val="18"/>
              </w:rPr>
              <w:t>c</w:t>
            </w:r>
            <w:r w:rsidRPr="00F17385">
              <w:rPr>
                <w:rFonts w:eastAsia="Arial" w:cs="Arial"/>
                <w:sz w:val="18"/>
                <w:szCs w:val="18"/>
              </w:rPr>
              <w:t>t</w:t>
            </w:r>
            <w:r w:rsidRPr="00F17385">
              <w:rPr>
                <w:rFonts w:eastAsia="Arial" w:cs="Arial"/>
                <w:spacing w:val="1"/>
                <w:sz w:val="18"/>
                <w:szCs w:val="18"/>
              </w:rPr>
              <w:t>i</w:t>
            </w:r>
            <w:r w:rsidRPr="00F17385">
              <w:rPr>
                <w:rFonts w:eastAsia="Arial" w:cs="Arial"/>
                <w:sz w:val="18"/>
                <w:szCs w:val="18"/>
              </w:rPr>
              <w:t>f r</w:t>
            </w:r>
            <w:r w:rsidRPr="00F17385">
              <w:rPr>
                <w:rFonts w:eastAsia="Arial" w:cs="Arial"/>
                <w:spacing w:val="1"/>
                <w:sz w:val="18"/>
                <w:szCs w:val="18"/>
              </w:rPr>
              <w:t>édui</w:t>
            </w:r>
            <w:r w:rsidRPr="00F17385">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8" w:line="100" w:lineRule="exact"/>
              <w:rPr>
                <w:sz w:val="10"/>
                <w:szCs w:val="10"/>
              </w:rPr>
            </w:pPr>
          </w:p>
          <w:p w:rsidR="001600DB" w:rsidRPr="00F17385" w:rsidRDefault="001600DB" w:rsidP="0036623A">
            <w:pPr>
              <w:spacing w:line="200" w:lineRule="exact"/>
              <w:rPr>
                <w:szCs w:val="20"/>
              </w:rPr>
            </w:pPr>
          </w:p>
          <w:p w:rsidR="001600DB" w:rsidRDefault="001600DB" w:rsidP="0036623A">
            <w:pPr>
              <w:ind w:left="105" w:right="173"/>
              <w:rPr>
                <w:rFonts w:eastAsia="Arial" w:cs="Arial"/>
                <w:sz w:val="18"/>
                <w:szCs w:val="18"/>
              </w:rPr>
            </w:pPr>
            <w:r>
              <w:rPr>
                <w:rFonts w:eastAsia="Arial" w:cs="Arial"/>
                <w:sz w:val="18"/>
                <w:szCs w:val="18"/>
              </w:rPr>
              <w:t>Do</w:t>
            </w:r>
            <w:r>
              <w:rPr>
                <w:rFonts w:eastAsia="Arial" w:cs="Arial"/>
                <w:spacing w:val="1"/>
                <w:sz w:val="18"/>
                <w:szCs w:val="18"/>
              </w:rPr>
              <w:t>n</w:t>
            </w:r>
            <w:r>
              <w:rPr>
                <w:rFonts w:eastAsia="Arial" w:cs="Arial"/>
                <w:sz w:val="18"/>
                <w:szCs w:val="18"/>
              </w:rPr>
              <w:t>t P</w:t>
            </w:r>
            <w:r>
              <w:rPr>
                <w:rFonts w:eastAsia="Arial" w:cs="Arial"/>
                <w:spacing w:val="1"/>
                <w:sz w:val="18"/>
                <w:szCs w:val="18"/>
              </w:rPr>
              <w:t>a</w:t>
            </w:r>
            <w:r>
              <w:rPr>
                <w:rFonts w:eastAsia="Arial" w:cs="Arial"/>
                <w:sz w:val="18"/>
                <w:szCs w:val="18"/>
              </w:rPr>
              <w:t>rt</w:t>
            </w:r>
            <w:r>
              <w:rPr>
                <w:rFonts w:eastAsia="Arial" w:cs="Arial"/>
                <w:spacing w:val="1"/>
                <w:sz w:val="18"/>
                <w:szCs w:val="18"/>
              </w:rPr>
              <w:t>i</w:t>
            </w:r>
            <w:r>
              <w:rPr>
                <w:rFonts w:eastAsia="Arial" w:cs="Arial"/>
                <w:spacing w:val="-1"/>
                <w:sz w:val="18"/>
                <w:szCs w:val="18"/>
              </w:rPr>
              <w:t>c</w:t>
            </w:r>
            <w:r>
              <w:rPr>
                <w:rFonts w:eastAsia="Arial" w:cs="Arial"/>
                <w:spacing w:val="1"/>
                <w:sz w:val="18"/>
                <w:szCs w:val="18"/>
              </w:rPr>
              <w:t>ipa</w:t>
            </w:r>
            <w:r>
              <w:rPr>
                <w:rFonts w:eastAsia="Arial" w:cs="Arial"/>
                <w:spacing w:val="-2"/>
                <w:sz w:val="18"/>
                <w:szCs w:val="18"/>
              </w:rPr>
              <w:t>t</w:t>
            </w:r>
            <w:r>
              <w:rPr>
                <w:rFonts w:eastAsia="Arial" w:cs="Arial"/>
                <w:spacing w:val="1"/>
                <w:sz w:val="18"/>
                <w:szCs w:val="18"/>
              </w:rPr>
              <w:t>io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rPr>
                <w:szCs w:val="20"/>
              </w:rPr>
            </w:pPr>
          </w:p>
          <w:p w:rsidR="001600DB" w:rsidRDefault="001600DB" w:rsidP="0036623A">
            <w:pPr>
              <w:spacing w:before="9" w:line="200" w:lineRule="exact"/>
              <w:rPr>
                <w:szCs w:val="20"/>
              </w:rPr>
            </w:pPr>
          </w:p>
          <w:p w:rsidR="001600DB" w:rsidRDefault="001600DB" w:rsidP="0036623A">
            <w:pPr>
              <w:ind w:left="105" w:right="189"/>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1154" w:type="dxa"/>
            <w:vMerge/>
            <w:tcBorders>
              <w:left w:val="single" w:sz="4" w:space="0" w:color="000000"/>
              <w:bottom w:val="single" w:sz="4" w:space="0" w:color="000000"/>
              <w:right w:val="single" w:sz="4" w:space="0" w:color="000000"/>
            </w:tcBorders>
          </w:tcPr>
          <w:p w:rsidR="001600DB" w:rsidRDefault="001600DB" w:rsidP="0036623A"/>
        </w:tc>
      </w:tr>
      <w:tr w:rsidR="001600DB" w:rsidTr="0036623A">
        <w:trPr>
          <w:trHeight w:hRule="exact" w:val="423"/>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2" w:right="-20"/>
              <w:rPr>
                <w:rFonts w:eastAsia="Arial" w:cs="Arial"/>
                <w:sz w:val="18"/>
                <w:szCs w:val="18"/>
              </w:rPr>
            </w:pPr>
            <w:r>
              <w:rPr>
                <w:rFonts w:eastAsia="Arial" w:cs="Arial"/>
                <w:sz w:val="18"/>
                <w:szCs w:val="18"/>
              </w:rPr>
              <w:t>Fr</w:t>
            </w:r>
            <w:r>
              <w:rPr>
                <w:rFonts w:eastAsia="Arial" w:cs="Arial"/>
                <w:spacing w:val="1"/>
                <w:sz w:val="18"/>
                <w:szCs w:val="18"/>
              </w:rPr>
              <w:t>an</w:t>
            </w:r>
            <w:r>
              <w:rPr>
                <w:rFonts w:eastAsia="Arial" w:cs="Arial"/>
                <w:spacing w:val="-1"/>
                <w:sz w:val="18"/>
                <w:szCs w:val="18"/>
              </w:rPr>
              <w:t>ç</w:t>
            </w:r>
            <w:r>
              <w:rPr>
                <w:rFonts w:eastAsia="Arial" w:cs="Arial"/>
                <w:spacing w:val="1"/>
                <w:sz w:val="18"/>
                <w:szCs w:val="18"/>
              </w:rPr>
              <w:t>ai</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h</w:t>
            </w:r>
            <w:r>
              <w:rPr>
                <w:rFonts w:eastAsia="Arial" w:cs="Arial"/>
                <w:spacing w:val="-2"/>
                <w:sz w:val="18"/>
                <w:szCs w:val="18"/>
              </w:rPr>
              <w:t>i</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i</w:t>
            </w:r>
            <w:r>
              <w:rPr>
                <w:rFonts w:eastAsia="Arial" w:cs="Arial"/>
                <w:sz w:val="18"/>
                <w:szCs w:val="18"/>
              </w:rPr>
              <w:t>r</w:t>
            </w:r>
            <w:r>
              <w:rPr>
                <w:rFonts w:eastAsia="Arial" w:cs="Arial"/>
                <w:spacing w:val="2"/>
                <w:sz w:val="18"/>
                <w:szCs w:val="18"/>
              </w:rPr>
              <w:t>e</w:t>
            </w:r>
            <w:r>
              <w:rPr>
                <w:rFonts w:eastAsia="Arial" w:cs="Arial"/>
                <w:sz w:val="18"/>
                <w:szCs w:val="18"/>
              </w:rPr>
              <w:t>-</w:t>
            </w:r>
            <w:r>
              <w:rPr>
                <w:rFonts w:eastAsia="Arial" w:cs="Arial"/>
                <w:spacing w:val="-2"/>
                <w:sz w:val="18"/>
                <w:szCs w:val="18"/>
              </w:rPr>
              <w:t>g</w:t>
            </w:r>
            <w:r>
              <w:rPr>
                <w:rFonts w:eastAsia="Arial" w:cs="Arial"/>
                <w:spacing w:val="1"/>
                <w:sz w:val="18"/>
                <w:szCs w:val="18"/>
              </w:rPr>
              <w:t>éog</w:t>
            </w:r>
            <w:r>
              <w:rPr>
                <w:rFonts w:eastAsia="Arial" w:cs="Arial"/>
                <w:sz w:val="18"/>
                <w:szCs w:val="18"/>
              </w:rPr>
              <w:t>r</w:t>
            </w:r>
            <w:r>
              <w:rPr>
                <w:rFonts w:eastAsia="Arial" w:cs="Arial"/>
                <w:spacing w:val="-2"/>
                <w:sz w:val="18"/>
                <w:szCs w:val="18"/>
              </w:rPr>
              <w:t>a</w:t>
            </w:r>
            <w:r>
              <w:rPr>
                <w:rFonts w:eastAsia="Arial" w:cs="Arial"/>
                <w:spacing w:val="1"/>
                <w:sz w:val="18"/>
                <w:szCs w:val="18"/>
              </w:rPr>
              <w:t>ph</w:t>
            </w:r>
            <w:r>
              <w:rPr>
                <w:rFonts w:eastAsia="Arial" w:cs="Arial"/>
                <w:spacing w:val="-2"/>
                <w:sz w:val="18"/>
                <w:szCs w:val="18"/>
              </w:rPr>
              <w:t>i</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7"/>
              <w:ind w:left="102" w:right="-20"/>
              <w:rPr>
                <w:rFonts w:eastAsia="Arial" w:cs="Arial"/>
                <w:sz w:val="18"/>
                <w:szCs w:val="18"/>
              </w:rPr>
            </w:pPr>
            <w:r>
              <w:rPr>
                <w:rFonts w:eastAsia="Arial" w:cs="Arial"/>
                <w:b/>
                <w:bCs/>
                <w:spacing w:val="1"/>
                <w:sz w:val="18"/>
                <w:szCs w:val="18"/>
              </w:rPr>
              <w:t>105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5" w:right="-20"/>
              <w:rPr>
                <w:rFonts w:eastAsia="Arial" w:cs="Arial"/>
                <w:sz w:val="18"/>
                <w:szCs w:val="18"/>
              </w:rPr>
            </w:pPr>
            <w:r>
              <w:rPr>
                <w:rFonts w:eastAsia="Arial" w:cs="Arial"/>
                <w:spacing w:val="1"/>
                <w:sz w:val="18"/>
                <w:szCs w:val="18"/>
              </w:rPr>
              <w:t>45</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3" w:right="-20"/>
              <w:rPr>
                <w:rFonts w:eastAsia="Arial" w:cs="Arial"/>
                <w:sz w:val="18"/>
                <w:szCs w:val="18"/>
              </w:rPr>
            </w:pPr>
            <w:r>
              <w:rPr>
                <w:rFonts w:eastAsia="Arial" w:cs="Arial"/>
                <w:spacing w:val="1"/>
                <w:sz w:val="18"/>
                <w:szCs w:val="18"/>
              </w:rPr>
              <w:t>45</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1</w:t>
            </w:r>
            <w:r>
              <w:rPr>
                <w:rFonts w:eastAsia="Arial" w:cs="Arial"/>
                <w:sz w:val="18"/>
                <w:szCs w:val="18"/>
              </w:rPr>
              <w:t>5</w:t>
            </w:r>
            <w:r>
              <w:rPr>
                <w:rFonts w:eastAsia="Arial" w:cs="Arial"/>
                <w:spacing w:val="1"/>
                <w:sz w:val="18"/>
                <w:szCs w:val="18"/>
              </w:rPr>
              <w:t xml:space="preserve"> </w:t>
            </w:r>
            <w:r>
              <w:rPr>
                <w:rFonts w:eastAsia="Arial" w:cs="Arial"/>
                <w:sz w:val="18"/>
                <w:szCs w:val="18"/>
              </w:rPr>
              <w:t>(</w:t>
            </w:r>
            <w:r>
              <w:rPr>
                <w:rFonts w:eastAsia="Arial" w:cs="Arial"/>
                <w:spacing w:val="1"/>
                <w:sz w:val="18"/>
                <w:szCs w:val="18"/>
              </w:rPr>
              <w:t>a</w:t>
            </w:r>
            <w:r>
              <w:rPr>
                <w:rFonts w:eastAsia="Arial" w:cs="Arial"/>
                <w:sz w:val="18"/>
                <w:szCs w:val="18"/>
              </w:rPr>
              <w:t>)</w:t>
            </w:r>
          </w:p>
        </w:tc>
        <w:tc>
          <w:tcPr>
            <w:tcW w:w="437" w:type="dxa"/>
            <w:vMerge w:val="restart"/>
            <w:tcBorders>
              <w:top w:val="single" w:sz="4" w:space="0" w:color="000000"/>
              <w:left w:val="single" w:sz="4" w:space="0" w:color="000000"/>
              <w:right w:val="single" w:sz="4" w:space="0" w:color="000000"/>
            </w:tcBorders>
            <w:textDirection w:val="btLr"/>
          </w:tcPr>
          <w:p w:rsidR="001600DB" w:rsidRDefault="001600DB" w:rsidP="0036623A">
            <w:pPr>
              <w:spacing w:before="6" w:line="100" w:lineRule="exact"/>
              <w:rPr>
                <w:sz w:val="10"/>
                <w:szCs w:val="10"/>
              </w:rPr>
            </w:pPr>
          </w:p>
          <w:p w:rsidR="001600DB" w:rsidRDefault="001600DB" w:rsidP="0036623A">
            <w:pPr>
              <w:ind w:left="112" w:right="-20"/>
              <w:rPr>
                <w:rFonts w:eastAsia="Arial" w:cs="Arial"/>
                <w:sz w:val="18"/>
                <w:szCs w:val="18"/>
              </w:rPr>
            </w:pPr>
            <w:r>
              <w:rPr>
                <w:rFonts w:eastAsia="Arial" w:cs="Arial"/>
                <w:spacing w:val="1"/>
                <w:sz w:val="18"/>
                <w:szCs w:val="18"/>
              </w:rPr>
              <w:t>4</w:t>
            </w:r>
            <w:r>
              <w:rPr>
                <w:rFonts w:eastAsia="Arial" w:cs="Arial"/>
                <w:sz w:val="18"/>
                <w:szCs w:val="18"/>
              </w:rPr>
              <w:t>5</w:t>
            </w:r>
            <w:r>
              <w:rPr>
                <w:rFonts w:eastAsia="Arial" w:cs="Arial"/>
                <w:spacing w:val="1"/>
                <w:sz w:val="18"/>
                <w:szCs w:val="18"/>
              </w:rPr>
              <w:t xml:space="preserve"> </w:t>
            </w:r>
            <w:r>
              <w:rPr>
                <w:rFonts w:eastAsia="Arial" w:cs="Arial"/>
                <w:sz w:val="18"/>
                <w:szCs w:val="18"/>
              </w:rPr>
              <w:t>(</w:t>
            </w:r>
            <w:r>
              <w:rPr>
                <w:rFonts w:eastAsia="Arial" w:cs="Arial"/>
                <w:spacing w:val="1"/>
                <w:sz w:val="18"/>
                <w:szCs w:val="18"/>
              </w:rPr>
              <w:t>c</w:t>
            </w:r>
            <w:r>
              <w:rPr>
                <w:rFonts w:eastAsia="Arial" w:cs="Arial"/>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p>
          <w:p w:rsidR="001600DB" w:rsidRDefault="001600DB" w:rsidP="0036623A">
            <w:pPr>
              <w:ind w:left="102" w:right="-20"/>
              <w:rPr>
                <w:rFonts w:eastAsia="Arial" w:cs="Arial"/>
                <w:sz w:val="18"/>
                <w:szCs w:val="18"/>
              </w:rPr>
            </w:pP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7"/>
              <w:ind w:left="102" w:right="-20"/>
              <w:rPr>
                <w:rFonts w:eastAsia="Arial" w:cs="Arial"/>
                <w:sz w:val="18"/>
                <w:szCs w:val="18"/>
              </w:rPr>
            </w:pPr>
            <w:r>
              <w:rPr>
                <w:rFonts w:eastAsia="Arial" w:cs="Arial"/>
                <w:b/>
                <w:bCs/>
                <w:spacing w:val="1"/>
                <w:sz w:val="18"/>
                <w:szCs w:val="18"/>
              </w:rPr>
              <w:t>94</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40</w:t>
            </w:r>
            <w:r>
              <w:rPr>
                <w:rFonts w:eastAsia="Arial" w:cs="Arial"/>
                <w:sz w:val="18"/>
                <w:szCs w:val="18"/>
              </w:rPr>
              <w:t>,5</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40</w:t>
            </w:r>
            <w:r>
              <w:rPr>
                <w:rFonts w:eastAsia="Arial" w:cs="Arial"/>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00" w:lineRule="exact"/>
              <w:rPr>
                <w:sz w:val="10"/>
                <w:szCs w:val="10"/>
              </w:rPr>
            </w:pPr>
          </w:p>
          <w:p w:rsidR="001600DB" w:rsidRDefault="001600DB" w:rsidP="0036623A">
            <w:pPr>
              <w:ind w:left="105" w:right="-20"/>
              <w:rPr>
                <w:rFonts w:eastAsia="Arial" w:cs="Arial"/>
                <w:sz w:val="18"/>
                <w:szCs w:val="18"/>
              </w:rPr>
            </w:pPr>
            <w:r>
              <w:rPr>
                <w:rFonts w:eastAsia="Arial" w:cs="Arial"/>
                <w:spacing w:val="1"/>
                <w:sz w:val="18"/>
                <w:szCs w:val="18"/>
              </w:rPr>
              <w:t>13</w:t>
            </w:r>
            <w:r>
              <w:rPr>
                <w:rFonts w:eastAsia="Arial" w:cs="Arial"/>
                <w:sz w:val="18"/>
                <w:szCs w:val="18"/>
              </w:rPr>
              <w:t>,5</w:t>
            </w:r>
          </w:p>
        </w:tc>
        <w:tc>
          <w:tcPr>
            <w:tcW w:w="434" w:type="dxa"/>
            <w:vMerge w:val="restart"/>
            <w:tcBorders>
              <w:top w:val="single" w:sz="4" w:space="0" w:color="000000"/>
              <w:left w:val="single" w:sz="4" w:space="0" w:color="000000"/>
              <w:right w:val="single" w:sz="4" w:space="0" w:color="000000"/>
            </w:tcBorders>
            <w:textDirection w:val="btLr"/>
          </w:tcPr>
          <w:p w:rsidR="001600DB" w:rsidRDefault="001600DB" w:rsidP="0036623A">
            <w:pPr>
              <w:spacing w:before="6" w:line="100" w:lineRule="exact"/>
              <w:rPr>
                <w:sz w:val="10"/>
                <w:szCs w:val="10"/>
              </w:rPr>
            </w:pPr>
          </w:p>
          <w:p w:rsidR="001600DB" w:rsidRDefault="001600DB" w:rsidP="0036623A">
            <w:pPr>
              <w:ind w:left="112" w:right="-20"/>
              <w:rPr>
                <w:rFonts w:eastAsia="Arial" w:cs="Arial"/>
                <w:sz w:val="18"/>
                <w:szCs w:val="18"/>
              </w:rPr>
            </w:pPr>
            <w:r>
              <w:rPr>
                <w:rFonts w:eastAsia="Arial" w:cs="Arial"/>
                <w:spacing w:val="1"/>
                <w:sz w:val="18"/>
                <w:szCs w:val="18"/>
              </w:rPr>
              <w:t>5</w:t>
            </w:r>
            <w:r>
              <w:rPr>
                <w:rFonts w:eastAsia="Arial" w:cs="Arial"/>
                <w:sz w:val="18"/>
                <w:szCs w:val="18"/>
              </w:rPr>
              <w:t>4</w:t>
            </w:r>
            <w:r>
              <w:rPr>
                <w:rFonts w:eastAsia="Arial" w:cs="Arial"/>
                <w:spacing w:val="1"/>
                <w:sz w:val="18"/>
                <w:szCs w:val="18"/>
              </w:rPr>
              <w:t xml:space="preserve"> </w:t>
            </w:r>
            <w:r>
              <w:rPr>
                <w:rFonts w:eastAsia="Arial" w:cs="Arial"/>
                <w:sz w:val="18"/>
                <w:szCs w:val="18"/>
              </w:rPr>
              <w:t>(</w:t>
            </w:r>
            <w:r>
              <w:rPr>
                <w:rFonts w:eastAsia="Arial" w:cs="Arial"/>
                <w:spacing w:val="1"/>
                <w:sz w:val="18"/>
                <w:szCs w:val="18"/>
              </w:rPr>
              <w:t>c</w:t>
            </w:r>
            <w:r>
              <w:rPr>
                <w:rFonts w:eastAsia="Arial" w:cs="Arial"/>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i/>
                <w:spacing w:val="1"/>
                <w:sz w:val="18"/>
                <w:szCs w:val="18"/>
              </w:rPr>
              <w:t>3</w:t>
            </w:r>
            <w:r>
              <w:rPr>
                <w:rFonts w:eastAsia="Arial" w:cs="Arial"/>
                <w:i/>
                <w:sz w:val="18"/>
                <w:szCs w:val="18"/>
              </w:rPr>
              <w:t>,5</w:t>
            </w:r>
          </w:p>
          <w:p w:rsidR="001600DB" w:rsidRDefault="001600DB" w:rsidP="0036623A">
            <w:pPr>
              <w:ind w:left="105" w:right="-20"/>
              <w:rPr>
                <w:rFonts w:eastAsia="Arial" w:cs="Arial"/>
                <w:sz w:val="18"/>
                <w:szCs w:val="18"/>
              </w:rPr>
            </w:pP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7"/>
              <w:ind w:left="102" w:right="-20"/>
              <w:rPr>
                <w:rFonts w:eastAsia="Arial" w:cs="Arial"/>
                <w:sz w:val="18"/>
                <w:szCs w:val="18"/>
              </w:rPr>
            </w:pPr>
            <w:r>
              <w:rPr>
                <w:rFonts w:eastAsia="Arial" w:cs="Arial"/>
                <w:b/>
                <w:bCs/>
                <w:spacing w:val="1"/>
                <w:sz w:val="18"/>
                <w:szCs w:val="18"/>
              </w:rPr>
              <w:t>199</w:t>
            </w:r>
            <w:r>
              <w:rPr>
                <w:rFonts w:eastAsia="Arial" w:cs="Arial"/>
                <w:b/>
                <w:bCs/>
                <w:sz w:val="18"/>
                <w:szCs w:val="18"/>
              </w:rPr>
              <w:t>,5</w:t>
            </w:r>
          </w:p>
        </w:tc>
      </w:tr>
      <w:tr w:rsidR="001600DB" w:rsidTr="0036623A">
        <w:trPr>
          <w:trHeight w:hRule="exact" w:val="218"/>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6" w:lineRule="exact"/>
              <w:ind w:left="102" w:right="-20"/>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mo</w:t>
            </w:r>
            <w:r>
              <w:rPr>
                <w:rFonts w:eastAsia="Arial" w:cs="Arial"/>
                <w:spacing w:val="-2"/>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i</w:t>
            </w:r>
            <w:r>
              <w:rPr>
                <w:rFonts w:eastAsia="Arial" w:cs="Arial"/>
                <w:spacing w:val="-1"/>
                <w:sz w:val="18"/>
                <w:szCs w:val="18"/>
              </w:rPr>
              <w:t>v</w:t>
            </w:r>
            <w:r>
              <w:rPr>
                <w:rFonts w:eastAsia="Arial" w:cs="Arial"/>
                <w:spacing w:val="1"/>
                <w:sz w:val="18"/>
                <w:szCs w:val="18"/>
              </w:rPr>
              <w:t>iq</w:t>
            </w:r>
            <w:r>
              <w:rPr>
                <w:rFonts w:eastAsia="Arial" w:cs="Arial"/>
                <w:spacing w:val="-2"/>
                <w:sz w:val="18"/>
                <w:szCs w:val="18"/>
              </w:rPr>
              <w:t>u</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b/>
                <w:bCs/>
                <w:spacing w:val="1"/>
                <w:sz w:val="18"/>
                <w:szCs w:val="18"/>
              </w:rPr>
              <w:t>15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6" w:lineRule="exact"/>
              <w:ind w:left="105" w:right="-20"/>
              <w:rPr>
                <w:rFonts w:eastAsia="Arial" w:cs="Arial"/>
                <w:sz w:val="18"/>
                <w:szCs w:val="18"/>
              </w:rPr>
            </w:pPr>
            <w:r>
              <w:rPr>
                <w:rFonts w:eastAsia="Arial" w:cs="Arial"/>
                <w:sz w:val="18"/>
                <w:szCs w:val="18"/>
              </w:rPr>
              <w:t>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6" w:lineRule="exact"/>
              <w:ind w:left="103" w:right="-20"/>
              <w:rPr>
                <w:rFonts w:eastAsia="Arial" w:cs="Arial"/>
                <w:sz w:val="18"/>
                <w:szCs w:val="18"/>
              </w:rPr>
            </w:pPr>
            <w:r>
              <w:rPr>
                <w:rFonts w:eastAsia="Arial" w:cs="Arial"/>
                <w:spacing w:val="1"/>
                <w:sz w:val="18"/>
                <w:szCs w:val="18"/>
              </w:rPr>
              <w:t>15</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437" w:type="dxa"/>
            <w:vMerge/>
            <w:tcBorders>
              <w:left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b/>
                <w:bCs/>
                <w:spacing w:val="1"/>
                <w:sz w:val="18"/>
                <w:szCs w:val="18"/>
              </w:rPr>
              <w:t>13</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6" w:lineRule="exact"/>
              <w:ind w:left="102" w:right="-20"/>
              <w:rPr>
                <w:rFonts w:eastAsia="Arial" w:cs="Arial"/>
                <w:sz w:val="18"/>
                <w:szCs w:val="18"/>
              </w:rPr>
            </w:pPr>
            <w:r>
              <w:rPr>
                <w:rFonts w:eastAsia="Arial" w:cs="Arial"/>
                <w:sz w:val="18"/>
                <w:szCs w:val="18"/>
              </w:rPr>
              <w:t>0</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6" w:lineRule="exact"/>
              <w:ind w:left="102" w:right="-20"/>
              <w:rPr>
                <w:rFonts w:eastAsia="Arial" w:cs="Arial"/>
                <w:sz w:val="18"/>
                <w:szCs w:val="18"/>
              </w:rPr>
            </w:pPr>
            <w:r>
              <w:rPr>
                <w:rFonts w:eastAsia="Arial" w:cs="Arial"/>
                <w:spacing w:val="1"/>
                <w:sz w:val="18"/>
                <w:szCs w:val="18"/>
              </w:rPr>
              <w:t>13</w:t>
            </w:r>
            <w:r>
              <w:rPr>
                <w:rFonts w:eastAsia="Arial" w:cs="Arial"/>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434" w:type="dxa"/>
            <w:vMerge/>
            <w:tcBorders>
              <w:left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5"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 xml:space="preserve">) </w:t>
            </w:r>
            <w:r>
              <w:rPr>
                <w:rFonts w:eastAsia="Arial" w:cs="Arial"/>
                <w:i/>
                <w:spacing w:val="-2"/>
                <w:sz w:val="18"/>
                <w:szCs w:val="18"/>
              </w:rPr>
              <w:t>(</w:t>
            </w:r>
            <w:r>
              <w:rPr>
                <w:rFonts w:eastAsia="Arial" w:cs="Arial"/>
                <w:i/>
                <w:spacing w:val="1"/>
                <w:sz w:val="18"/>
                <w:szCs w:val="18"/>
              </w:rPr>
              <w:t>c</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b/>
                <w:bCs/>
                <w:spacing w:val="1"/>
                <w:sz w:val="18"/>
                <w:szCs w:val="18"/>
              </w:rPr>
              <w:t>28</w:t>
            </w:r>
            <w:r>
              <w:rPr>
                <w:rFonts w:eastAsia="Arial" w:cs="Arial"/>
                <w:b/>
                <w:bCs/>
                <w:sz w:val="18"/>
                <w:szCs w:val="18"/>
              </w:rPr>
              <w:t>,5</w:t>
            </w:r>
          </w:p>
        </w:tc>
      </w:tr>
      <w:tr w:rsidR="001600DB" w:rsidTr="0036623A">
        <w:trPr>
          <w:trHeight w:hRule="exact" w:val="216"/>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pacing w:val="-4"/>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héma</w:t>
            </w:r>
            <w:r>
              <w:rPr>
                <w:rFonts w:eastAsia="Arial" w:cs="Arial"/>
                <w:sz w:val="18"/>
                <w:szCs w:val="18"/>
              </w:rPr>
              <w:t>t</w:t>
            </w:r>
            <w:r>
              <w:rPr>
                <w:rFonts w:eastAsia="Arial" w:cs="Arial"/>
                <w:spacing w:val="1"/>
                <w:sz w:val="18"/>
                <w:szCs w:val="18"/>
              </w:rPr>
              <w:t>iq</w:t>
            </w:r>
            <w:r>
              <w:rPr>
                <w:rFonts w:eastAsia="Arial" w:cs="Arial"/>
                <w:spacing w:val="-2"/>
                <w:sz w:val="18"/>
                <w:szCs w:val="18"/>
              </w:rPr>
              <w:t>u</w:t>
            </w:r>
            <w:r>
              <w:rPr>
                <w:rFonts w:eastAsia="Arial" w:cs="Arial"/>
                <w:spacing w:val="1"/>
                <w:sz w:val="18"/>
                <w:szCs w:val="18"/>
              </w:rPr>
              <w:t>e</w:t>
            </w:r>
            <w:r>
              <w:rPr>
                <w:rFonts w:eastAsia="Arial" w:cs="Arial"/>
                <w:sz w:val="18"/>
                <w:szCs w:val="18"/>
              </w:rPr>
              <w:t>s</w:t>
            </w:r>
            <w:r>
              <w:rPr>
                <w:rFonts w:eastAsia="Arial" w:cs="Arial"/>
                <w:spacing w:val="3"/>
                <w:sz w:val="18"/>
                <w:szCs w:val="18"/>
              </w:rPr>
              <w:t xml:space="preserve"> </w:t>
            </w:r>
            <w:r>
              <w:rPr>
                <w:rFonts w:eastAsia="Arial" w:cs="Arial"/>
                <w:sz w:val="18"/>
                <w:szCs w:val="18"/>
              </w:rPr>
              <w:t>-</w:t>
            </w:r>
            <w:r>
              <w:rPr>
                <w:rFonts w:eastAsia="Arial" w:cs="Arial"/>
                <w:spacing w:val="-2"/>
                <w:sz w:val="18"/>
                <w:szCs w:val="18"/>
              </w:rPr>
              <w:t xml:space="preserve"> </w:t>
            </w:r>
            <w:r>
              <w:rPr>
                <w:rFonts w:eastAsia="Arial" w:cs="Arial"/>
                <w:spacing w:val="-1"/>
                <w:sz w:val="18"/>
                <w:szCs w:val="18"/>
              </w:rPr>
              <w:t>s</w:t>
            </w:r>
            <w:r>
              <w:rPr>
                <w:rFonts w:eastAsia="Arial" w:cs="Arial"/>
                <w:spacing w:val="1"/>
                <w:sz w:val="18"/>
                <w:szCs w:val="18"/>
              </w:rPr>
              <w:t>cie</w:t>
            </w:r>
            <w:r>
              <w:rPr>
                <w:rFonts w:eastAsia="Arial" w:cs="Arial"/>
                <w:spacing w:val="-2"/>
                <w:sz w:val="18"/>
                <w:szCs w:val="18"/>
              </w:rPr>
              <w:t>n</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z w:val="18"/>
                <w:szCs w:val="18"/>
              </w:rPr>
              <w:t>(</w:t>
            </w:r>
            <w:r>
              <w:rPr>
                <w:rFonts w:eastAsia="Arial" w:cs="Arial"/>
                <w:spacing w:val="1"/>
                <w:sz w:val="18"/>
                <w:szCs w:val="18"/>
              </w:rPr>
              <w:t>1</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105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5" w:right="-20"/>
              <w:rPr>
                <w:rFonts w:eastAsia="Arial" w:cs="Arial"/>
                <w:sz w:val="18"/>
                <w:szCs w:val="18"/>
              </w:rPr>
            </w:pPr>
            <w:r>
              <w:rPr>
                <w:rFonts w:eastAsia="Arial" w:cs="Arial"/>
                <w:spacing w:val="1"/>
                <w:sz w:val="18"/>
                <w:szCs w:val="18"/>
              </w:rPr>
              <w:t>45</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3" w:right="-20"/>
              <w:rPr>
                <w:rFonts w:eastAsia="Arial" w:cs="Arial"/>
                <w:sz w:val="18"/>
                <w:szCs w:val="18"/>
              </w:rPr>
            </w:pPr>
            <w:r>
              <w:rPr>
                <w:rFonts w:eastAsia="Arial" w:cs="Arial"/>
                <w:spacing w:val="1"/>
                <w:sz w:val="18"/>
                <w:szCs w:val="18"/>
              </w:rPr>
              <w:t>60</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94</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pacing w:val="1"/>
                <w:sz w:val="18"/>
                <w:szCs w:val="18"/>
              </w:rPr>
              <w:t>40</w:t>
            </w:r>
            <w:r>
              <w:rPr>
                <w:rFonts w:eastAsia="Arial" w:cs="Arial"/>
                <w:sz w:val="18"/>
                <w:szCs w:val="18"/>
              </w:rPr>
              <w:t>,5</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pacing w:val="1"/>
                <w:sz w:val="18"/>
                <w:szCs w:val="18"/>
              </w:rPr>
              <w:t>54</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i/>
                <w:spacing w:val="1"/>
                <w:sz w:val="18"/>
                <w:szCs w:val="18"/>
              </w:rPr>
              <w:t>3</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199</w:t>
            </w:r>
            <w:r>
              <w:rPr>
                <w:rFonts w:eastAsia="Arial" w:cs="Arial"/>
                <w:b/>
                <w:bCs/>
                <w:sz w:val="18"/>
                <w:szCs w:val="18"/>
              </w:rPr>
              <w:t>,5</w:t>
            </w:r>
          </w:p>
        </w:tc>
      </w:tr>
      <w:tr w:rsidR="001600DB" w:rsidTr="0036623A">
        <w:trPr>
          <w:trHeight w:hRule="exact" w:val="218"/>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pacing w:val="1"/>
                <w:sz w:val="18"/>
                <w:szCs w:val="18"/>
              </w:rPr>
              <w:t>Lang</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i</w:t>
            </w:r>
            <w:r>
              <w:rPr>
                <w:rFonts w:eastAsia="Arial" w:cs="Arial"/>
                <w:spacing w:val="-1"/>
                <w:sz w:val="18"/>
                <w:szCs w:val="18"/>
              </w:rPr>
              <w:t>v</w:t>
            </w:r>
            <w:r>
              <w:rPr>
                <w:rFonts w:eastAsia="Arial" w:cs="Arial"/>
                <w:spacing w:val="1"/>
                <w:sz w:val="18"/>
                <w:szCs w:val="18"/>
              </w:rPr>
              <w:t>an</w:t>
            </w:r>
            <w:r>
              <w:rPr>
                <w:rFonts w:eastAsia="Arial" w:cs="Arial"/>
                <w:sz w:val="18"/>
                <w:szCs w:val="18"/>
              </w:rPr>
              <w:t>te</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60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5" w:right="-20"/>
              <w:rPr>
                <w:rFonts w:eastAsia="Arial" w:cs="Arial"/>
                <w:sz w:val="18"/>
                <w:szCs w:val="18"/>
              </w:rPr>
            </w:pPr>
            <w:r>
              <w:rPr>
                <w:rFonts w:eastAsia="Arial" w:cs="Arial"/>
                <w:spacing w:val="1"/>
                <w:sz w:val="18"/>
                <w:szCs w:val="18"/>
              </w:rPr>
              <w:t>30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3" w:right="-20"/>
              <w:rPr>
                <w:rFonts w:eastAsia="Arial" w:cs="Arial"/>
                <w:sz w:val="18"/>
                <w:szCs w:val="18"/>
              </w:rPr>
            </w:pPr>
            <w:r>
              <w:rPr>
                <w:rFonts w:eastAsia="Arial" w:cs="Arial"/>
                <w:spacing w:val="1"/>
                <w:sz w:val="18"/>
                <w:szCs w:val="18"/>
              </w:rPr>
              <w:t>30</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54</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pacing w:val="1"/>
                <w:sz w:val="18"/>
                <w:szCs w:val="18"/>
              </w:rPr>
              <w:t>27</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pacing w:val="1"/>
                <w:sz w:val="18"/>
                <w:szCs w:val="18"/>
              </w:rPr>
              <w:t>27</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114</w:t>
            </w:r>
          </w:p>
        </w:tc>
      </w:tr>
      <w:tr w:rsidR="001600DB" w:rsidTr="0036623A">
        <w:trPr>
          <w:trHeight w:hRule="exact" w:val="422"/>
        </w:trPr>
        <w:tc>
          <w:tcPr>
            <w:tcW w:w="2816"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2" w:line="206" w:lineRule="exact"/>
              <w:ind w:left="102" w:right="630"/>
              <w:rPr>
                <w:rFonts w:eastAsia="Arial" w:cs="Arial"/>
                <w:sz w:val="18"/>
                <w:szCs w:val="18"/>
              </w:rPr>
            </w:pPr>
            <w:r w:rsidRPr="00F17385">
              <w:rPr>
                <w:rFonts w:eastAsia="Arial" w:cs="Arial"/>
                <w:sz w:val="18"/>
                <w:szCs w:val="18"/>
              </w:rPr>
              <w:t>Arts</w:t>
            </w:r>
            <w:r w:rsidRPr="00F17385">
              <w:rPr>
                <w:rFonts w:eastAsia="Arial" w:cs="Arial"/>
                <w:spacing w:val="1"/>
                <w:sz w:val="18"/>
                <w:szCs w:val="18"/>
              </w:rPr>
              <w:t xml:space="preserve"> a</w:t>
            </w:r>
            <w:r w:rsidRPr="00F17385">
              <w:rPr>
                <w:rFonts w:eastAsia="Arial" w:cs="Arial"/>
                <w:spacing w:val="-2"/>
                <w:sz w:val="18"/>
                <w:szCs w:val="18"/>
              </w:rPr>
              <w:t>p</w:t>
            </w:r>
            <w:r w:rsidRPr="00F17385">
              <w:rPr>
                <w:rFonts w:eastAsia="Arial" w:cs="Arial"/>
                <w:spacing w:val="1"/>
                <w:sz w:val="18"/>
                <w:szCs w:val="18"/>
              </w:rPr>
              <w:t>pl</w:t>
            </w:r>
            <w:r w:rsidRPr="00F17385">
              <w:rPr>
                <w:rFonts w:eastAsia="Arial" w:cs="Arial"/>
                <w:spacing w:val="-2"/>
                <w:sz w:val="18"/>
                <w:szCs w:val="18"/>
              </w:rPr>
              <w:t>i</w:t>
            </w:r>
            <w:r w:rsidRPr="00F17385">
              <w:rPr>
                <w:rFonts w:eastAsia="Arial" w:cs="Arial"/>
                <w:spacing w:val="1"/>
                <w:sz w:val="18"/>
                <w:szCs w:val="18"/>
              </w:rPr>
              <w:t>qu</w:t>
            </w:r>
            <w:r w:rsidRPr="00F17385">
              <w:rPr>
                <w:rFonts w:eastAsia="Arial" w:cs="Arial"/>
                <w:spacing w:val="-2"/>
                <w:sz w:val="18"/>
                <w:szCs w:val="18"/>
              </w:rPr>
              <w:t>é</w:t>
            </w:r>
            <w:r w:rsidRPr="00F17385">
              <w:rPr>
                <w:rFonts w:eastAsia="Arial" w:cs="Arial"/>
                <w:sz w:val="18"/>
                <w:szCs w:val="18"/>
              </w:rPr>
              <w:t>s</w:t>
            </w:r>
            <w:r w:rsidRPr="00F17385">
              <w:rPr>
                <w:rFonts w:eastAsia="Arial" w:cs="Arial"/>
                <w:spacing w:val="1"/>
                <w:sz w:val="18"/>
                <w:szCs w:val="18"/>
              </w:rPr>
              <w:t xml:space="preserve"> e</w:t>
            </w:r>
            <w:r w:rsidRPr="00F17385">
              <w:rPr>
                <w:rFonts w:eastAsia="Arial" w:cs="Arial"/>
                <w:sz w:val="18"/>
                <w:szCs w:val="18"/>
              </w:rPr>
              <w:t>t</w:t>
            </w:r>
            <w:r w:rsidRPr="00F17385">
              <w:rPr>
                <w:rFonts w:eastAsia="Arial" w:cs="Arial"/>
                <w:spacing w:val="-2"/>
                <w:sz w:val="18"/>
                <w:szCs w:val="18"/>
              </w:rPr>
              <w:t xml:space="preserve"> </w:t>
            </w:r>
            <w:r w:rsidRPr="00F17385">
              <w:rPr>
                <w:rFonts w:eastAsia="Arial" w:cs="Arial"/>
                <w:spacing w:val="1"/>
                <w:sz w:val="18"/>
                <w:szCs w:val="18"/>
              </w:rPr>
              <w:t>c</w:t>
            </w:r>
            <w:r w:rsidRPr="00F17385">
              <w:rPr>
                <w:rFonts w:eastAsia="Arial" w:cs="Arial"/>
                <w:spacing w:val="-2"/>
                <w:sz w:val="18"/>
                <w:szCs w:val="18"/>
              </w:rPr>
              <w:t>u</w:t>
            </w:r>
            <w:r w:rsidRPr="00F17385">
              <w:rPr>
                <w:rFonts w:eastAsia="Arial" w:cs="Arial"/>
                <w:spacing w:val="1"/>
                <w:sz w:val="18"/>
                <w:szCs w:val="18"/>
              </w:rPr>
              <w:t>l</w:t>
            </w:r>
            <w:r w:rsidRPr="00F17385">
              <w:rPr>
                <w:rFonts w:eastAsia="Arial" w:cs="Arial"/>
                <w:sz w:val="18"/>
                <w:szCs w:val="18"/>
              </w:rPr>
              <w:t>t</w:t>
            </w:r>
            <w:r w:rsidRPr="00F17385">
              <w:rPr>
                <w:rFonts w:eastAsia="Arial" w:cs="Arial"/>
                <w:spacing w:val="1"/>
                <w:sz w:val="18"/>
                <w:szCs w:val="18"/>
              </w:rPr>
              <w:t>u</w:t>
            </w:r>
            <w:r w:rsidRPr="00F17385">
              <w:rPr>
                <w:rFonts w:eastAsia="Arial" w:cs="Arial"/>
                <w:sz w:val="18"/>
                <w:szCs w:val="18"/>
              </w:rPr>
              <w:t>r</w:t>
            </w:r>
            <w:r w:rsidRPr="00F17385">
              <w:rPr>
                <w:rFonts w:eastAsia="Arial" w:cs="Arial"/>
                <w:spacing w:val="-2"/>
                <w:sz w:val="18"/>
                <w:szCs w:val="18"/>
              </w:rPr>
              <w:t>e</w:t>
            </w:r>
            <w:r w:rsidRPr="00F17385">
              <w:rPr>
                <w:rFonts w:eastAsia="Arial" w:cs="Arial"/>
                <w:sz w:val="18"/>
                <w:szCs w:val="18"/>
              </w:rPr>
              <w:t xml:space="preserve">s </w:t>
            </w:r>
            <w:r w:rsidRPr="00F17385">
              <w:rPr>
                <w:rFonts w:eastAsia="Arial" w:cs="Arial"/>
                <w:spacing w:val="1"/>
                <w:sz w:val="18"/>
                <w:szCs w:val="18"/>
              </w:rPr>
              <w:t>a</w:t>
            </w:r>
            <w:r w:rsidRPr="00F17385">
              <w:rPr>
                <w:rFonts w:eastAsia="Arial" w:cs="Arial"/>
                <w:sz w:val="18"/>
                <w:szCs w:val="18"/>
              </w:rPr>
              <w:t>rt</w:t>
            </w:r>
            <w:r w:rsidRPr="00F17385">
              <w:rPr>
                <w:rFonts w:eastAsia="Arial" w:cs="Arial"/>
                <w:spacing w:val="1"/>
                <w:sz w:val="18"/>
                <w:szCs w:val="18"/>
              </w:rPr>
              <w:t>is</w:t>
            </w:r>
            <w:r w:rsidRPr="00F17385">
              <w:rPr>
                <w:rFonts w:eastAsia="Arial" w:cs="Arial"/>
                <w:spacing w:val="-2"/>
                <w:sz w:val="18"/>
                <w:szCs w:val="18"/>
              </w:rPr>
              <w:t>t</w:t>
            </w:r>
            <w:r w:rsidRPr="00F17385">
              <w:rPr>
                <w:rFonts w:eastAsia="Arial" w:cs="Arial"/>
                <w:spacing w:val="1"/>
                <w:sz w:val="18"/>
                <w:szCs w:val="18"/>
              </w:rPr>
              <w:t>iq</w:t>
            </w:r>
            <w:r w:rsidRPr="00F17385">
              <w:rPr>
                <w:rFonts w:eastAsia="Arial" w:cs="Arial"/>
                <w:spacing w:val="-2"/>
                <w:sz w:val="18"/>
                <w:szCs w:val="18"/>
              </w:rPr>
              <w:t>u</w:t>
            </w:r>
            <w:r w:rsidRPr="00F17385">
              <w:rPr>
                <w:rFonts w:eastAsia="Arial" w:cs="Arial"/>
                <w:spacing w:val="1"/>
                <w:sz w:val="18"/>
                <w:szCs w:val="18"/>
              </w:rPr>
              <w:t>e</w:t>
            </w:r>
            <w:r w:rsidRPr="00F17385">
              <w:rPr>
                <w:rFonts w:eastAsia="Arial" w:cs="Arial"/>
                <w:sz w:val="18"/>
                <w:szCs w:val="18"/>
              </w:rPr>
              <w:t>s</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60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5" w:right="-20"/>
              <w:rPr>
                <w:rFonts w:eastAsia="Arial" w:cs="Arial"/>
                <w:sz w:val="18"/>
                <w:szCs w:val="18"/>
              </w:rPr>
            </w:pPr>
            <w:r>
              <w:rPr>
                <w:rFonts w:eastAsia="Arial" w:cs="Arial"/>
                <w:spacing w:val="1"/>
                <w:sz w:val="18"/>
                <w:szCs w:val="18"/>
              </w:rPr>
              <w:t>30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3" w:right="-20"/>
              <w:rPr>
                <w:rFonts w:eastAsia="Arial" w:cs="Arial"/>
                <w:sz w:val="18"/>
                <w:szCs w:val="18"/>
              </w:rPr>
            </w:pPr>
            <w:r>
              <w:rPr>
                <w:rFonts w:eastAsia="Arial" w:cs="Arial"/>
                <w:spacing w:val="1"/>
                <w:sz w:val="18"/>
                <w:szCs w:val="18"/>
              </w:rPr>
              <w:t>30</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9"/>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40</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27</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13</w:t>
            </w:r>
            <w:r>
              <w:rPr>
                <w:rFonts w:eastAsia="Arial" w:cs="Arial"/>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9"/>
              <w:ind w:left="105" w:right="-20"/>
              <w:rPr>
                <w:rFonts w:eastAsia="Arial" w:cs="Arial"/>
                <w:sz w:val="18"/>
                <w:szCs w:val="18"/>
              </w:rPr>
            </w:pPr>
            <w:r>
              <w:rPr>
                <w:rFonts w:eastAsia="Arial" w:cs="Arial"/>
                <w:i/>
                <w:spacing w:val="1"/>
                <w:sz w:val="18"/>
                <w:szCs w:val="18"/>
              </w:rPr>
              <w:t>1</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100</w:t>
            </w:r>
            <w:r>
              <w:rPr>
                <w:rFonts w:eastAsia="Arial" w:cs="Arial"/>
                <w:b/>
                <w:bCs/>
                <w:sz w:val="18"/>
                <w:szCs w:val="18"/>
              </w:rPr>
              <w:t>,5</w:t>
            </w:r>
          </w:p>
        </w:tc>
      </w:tr>
      <w:tr w:rsidR="001600DB" w:rsidTr="0036623A">
        <w:trPr>
          <w:trHeight w:hRule="exact" w:val="218"/>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z w:val="18"/>
                <w:szCs w:val="18"/>
              </w:rPr>
              <w:t>É</w:t>
            </w:r>
            <w:r>
              <w:rPr>
                <w:rFonts w:eastAsia="Arial" w:cs="Arial"/>
                <w:spacing w:val="1"/>
                <w:sz w:val="18"/>
                <w:szCs w:val="18"/>
              </w:rPr>
              <w:t>duca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ph</w:t>
            </w:r>
            <w:r>
              <w:rPr>
                <w:rFonts w:eastAsia="Arial" w:cs="Arial"/>
                <w:spacing w:val="-1"/>
                <w:sz w:val="18"/>
                <w:szCs w:val="18"/>
              </w:rPr>
              <w:t>y</w:t>
            </w:r>
            <w:r>
              <w:rPr>
                <w:rFonts w:eastAsia="Arial" w:cs="Arial"/>
                <w:spacing w:val="1"/>
                <w:sz w:val="18"/>
                <w:szCs w:val="18"/>
              </w:rPr>
              <w:t>s</w:t>
            </w:r>
            <w:r>
              <w:rPr>
                <w:rFonts w:eastAsia="Arial" w:cs="Arial"/>
                <w:spacing w:val="-2"/>
                <w:sz w:val="18"/>
                <w:szCs w:val="18"/>
              </w:rPr>
              <w:t>i</w:t>
            </w:r>
            <w:r>
              <w:rPr>
                <w:rFonts w:eastAsia="Arial" w:cs="Arial"/>
                <w:spacing w:val="1"/>
                <w:sz w:val="18"/>
                <w:szCs w:val="18"/>
              </w:rPr>
              <w:t>qu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spo</w:t>
            </w:r>
            <w:r>
              <w:rPr>
                <w:rFonts w:eastAsia="Arial" w:cs="Arial"/>
                <w:sz w:val="18"/>
                <w:szCs w:val="18"/>
              </w:rPr>
              <w:t>r</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75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5" w:right="-20"/>
              <w:rPr>
                <w:rFonts w:eastAsia="Arial" w:cs="Arial"/>
                <w:sz w:val="18"/>
                <w:szCs w:val="18"/>
              </w:rPr>
            </w:pPr>
            <w:r>
              <w:rPr>
                <w:rFonts w:eastAsia="Arial" w:cs="Arial"/>
                <w:spacing w:val="1"/>
                <w:sz w:val="18"/>
                <w:szCs w:val="18"/>
              </w:rPr>
              <w:t>75</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3" w:right="-20"/>
              <w:rPr>
                <w:rFonts w:eastAsia="Arial" w:cs="Arial"/>
                <w:sz w:val="18"/>
                <w:szCs w:val="18"/>
              </w:rPr>
            </w:pPr>
            <w:r>
              <w:rPr>
                <w:rFonts w:eastAsia="Arial" w:cs="Arial"/>
                <w:sz w:val="18"/>
                <w:szCs w:val="18"/>
              </w:rPr>
              <w:t>0</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7" w:type="dxa"/>
            <w:vMerge/>
            <w:tcBorders>
              <w:left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67</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pacing w:val="1"/>
                <w:sz w:val="18"/>
                <w:szCs w:val="18"/>
              </w:rPr>
              <w:t>67</w:t>
            </w:r>
            <w:r>
              <w:rPr>
                <w:rFonts w:eastAsia="Arial" w:cs="Arial"/>
                <w:sz w:val="18"/>
                <w:szCs w:val="18"/>
              </w:rPr>
              <w:t>,5</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2" w:right="-20"/>
              <w:rPr>
                <w:rFonts w:eastAsia="Arial" w:cs="Arial"/>
                <w:sz w:val="18"/>
                <w:szCs w:val="18"/>
              </w:rPr>
            </w:pPr>
            <w:r>
              <w:rPr>
                <w:rFonts w:eastAsia="Arial" w:cs="Arial"/>
                <w:sz w:val="18"/>
                <w:szCs w:val="18"/>
              </w:rPr>
              <w:t>0</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5" w:lineRule="exact"/>
              <w:ind w:left="105"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4" w:type="dxa"/>
            <w:vMerge/>
            <w:tcBorders>
              <w:left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142</w:t>
            </w:r>
            <w:r>
              <w:rPr>
                <w:rFonts w:eastAsia="Arial" w:cs="Arial"/>
                <w:b/>
                <w:bCs/>
                <w:sz w:val="18"/>
                <w:szCs w:val="18"/>
              </w:rPr>
              <w:t>,5</w:t>
            </w:r>
          </w:p>
        </w:tc>
      </w:tr>
      <w:tr w:rsidR="001600DB" w:rsidTr="0036623A">
        <w:trPr>
          <w:trHeight w:hRule="exact" w:val="216"/>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z w:val="18"/>
                <w:szCs w:val="18"/>
              </w:rPr>
              <w:t>Pr</w:t>
            </w:r>
            <w:r>
              <w:rPr>
                <w:rFonts w:eastAsia="Arial" w:cs="Arial"/>
                <w:spacing w:val="1"/>
                <w:sz w:val="18"/>
                <w:szCs w:val="18"/>
              </w:rPr>
              <w:t>é</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pacing w:val="1"/>
                <w:sz w:val="18"/>
                <w:szCs w:val="18"/>
              </w:rPr>
              <w:t>n</w:t>
            </w:r>
            <w:r>
              <w:rPr>
                <w:rFonts w:eastAsia="Arial" w:cs="Arial"/>
                <w:sz w:val="18"/>
                <w:szCs w:val="18"/>
              </w:rPr>
              <w:t>té</w:t>
            </w:r>
            <w:r>
              <w:rPr>
                <w:rFonts w:eastAsia="Arial" w:cs="Arial"/>
                <w:spacing w:val="-1"/>
                <w:sz w:val="18"/>
                <w:szCs w:val="18"/>
              </w:rPr>
              <w:t xml:space="preserve"> </w:t>
            </w:r>
            <w:r>
              <w:rPr>
                <w:rFonts w:eastAsia="Arial" w:cs="Arial"/>
                <w:spacing w:val="1"/>
                <w:sz w:val="18"/>
                <w:szCs w:val="18"/>
              </w:rPr>
              <w:t>en</w:t>
            </w:r>
            <w:r>
              <w:rPr>
                <w:rFonts w:eastAsia="Arial" w:cs="Arial"/>
                <w:spacing w:val="-1"/>
                <w:sz w:val="18"/>
                <w:szCs w:val="18"/>
              </w:rPr>
              <w:t>v</w:t>
            </w:r>
            <w:r>
              <w:rPr>
                <w:rFonts w:eastAsia="Arial" w:cs="Arial"/>
                <w:spacing w:val="1"/>
                <w:sz w:val="18"/>
                <w:szCs w:val="18"/>
              </w:rPr>
              <w:t>i</w:t>
            </w:r>
            <w:r>
              <w:rPr>
                <w:rFonts w:eastAsia="Arial" w:cs="Arial"/>
                <w:sz w:val="18"/>
                <w:szCs w:val="18"/>
              </w:rPr>
              <w:t>r</w:t>
            </w:r>
            <w:r>
              <w:rPr>
                <w:rFonts w:eastAsia="Arial" w:cs="Arial"/>
                <w:spacing w:val="1"/>
                <w:sz w:val="18"/>
                <w:szCs w:val="18"/>
              </w:rPr>
              <w:t>o</w:t>
            </w:r>
            <w:r>
              <w:rPr>
                <w:rFonts w:eastAsia="Arial" w:cs="Arial"/>
                <w:spacing w:val="-2"/>
                <w:sz w:val="18"/>
                <w:szCs w:val="18"/>
              </w:rPr>
              <w:t>n</w:t>
            </w:r>
            <w:r>
              <w:rPr>
                <w:rFonts w:eastAsia="Arial" w:cs="Arial"/>
                <w:spacing w:val="1"/>
                <w:sz w:val="18"/>
                <w:szCs w:val="18"/>
              </w:rPr>
              <w:t>ne</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30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5" w:right="-20"/>
              <w:rPr>
                <w:rFonts w:eastAsia="Arial" w:cs="Arial"/>
                <w:sz w:val="18"/>
                <w:szCs w:val="18"/>
              </w:rPr>
            </w:pPr>
            <w:r>
              <w:rPr>
                <w:rFonts w:eastAsia="Arial" w:cs="Arial"/>
                <w:sz w:val="18"/>
                <w:szCs w:val="18"/>
              </w:rPr>
              <w:t>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3" w:right="-20"/>
              <w:rPr>
                <w:rFonts w:eastAsia="Arial" w:cs="Arial"/>
                <w:sz w:val="18"/>
                <w:szCs w:val="18"/>
              </w:rPr>
            </w:pPr>
            <w:r>
              <w:rPr>
                <w:rFonts w:eastAsia="Arial" w:cs="Arial"/>
                <w:spacing w:val="1"/>
                <w:sz w:val="18"/>
                <w:szCs w:val="18"/>
              </w:rPr>
              <w:t>30</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bottom w:val="single" w:sz="4" w:space="0" w:color="000000"/>
              <w:right w:val="single" w:sz="4" w:space="0" w:color="000000"/>
            </w:tcBorders>
            <w:textDirection w:val="btLr"/>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z w:val="18"/>
                <w:szCs w:val="18"/>
              </w:rPr>
              <w:t>1</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40</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pacing w:val="1"/>
                <w:sz w:val="18"/>
                <w:szCs w:val="18"/>
              </w:rPr>
              <w:t>13</w:t>
            </w:r>
            <w:r>
              <w:rPr>
                <w:rFonts w:eastAsia="Arial" w:cs="Arial"/>
                <w:sz w:val="18"/>
                <w:szCs w:val="18"/>
              </w:rPr>
              <w:t>,5</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pacing w:val="1"/>
                <w:sz w:val="18"/>
                <w:szCs w:val="18"/>
              </w:rPr>
              <w:t>27</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bottom w:val="single" w:sz="4" w:space="0" w:color="000000"/>
              <w:right w:val="single" w:sz="4" w:space="0" w:color="000000"/>
            </w:tcBorders>
            <w:textDirection w:val="btLr"/>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i/>
                <w:spacing w:val="1"/>
                <w:sz w:val="18"/>
                <w:szCs w:val="18"/>
              </w:rPr>
              <w:t>1</w:t>
            </w:r>
            <w:r>
              <w:rPr>
                <w:rFonts w:eastAsia="Arial" w:cs="Arial"/>
                <w:i/>
                <w:sz w:val="18"/>
                <w:szCs w:val="18"/>
              </w:rPr>
              <w:t>,5</w:t>
            </w:r>
            <w:r>
              <w:rPr>
                <w:rFonts w:eastAsia="Arial" w:cs="Arial"/>
                <w:i/>
                <w:spacing w:val="2"/>
                <w:sz w:val="18"/>
                <w:szCs w:val="18"/>
              </w:rPr>
              <w:t xml:space="preserve"> </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70</w:t>
            </w:r>
            <w:r>
              <w:rPr>
                <w:rFonts w:eastAsia="Arial" w:cs="Arial"/>
                <w:b/>
                <w:bCs/>
                <w:sz w:val="18"/>
                <w:szCs w:val="18"/>
              </w:rPr>
              <w:t>,5</w:t>
            </w:r>
          </w:p>
        </w:tc>
      </w:tr>
      <w:tr w:rsidR="001600DB" w:rsidTr="0036623A">
        <w:trPr>
          <w:trHeight w:hRule="exact" w:val="425"/>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206" w:lineRule="exact"/>
              <w:ind w:left="102" w:right="131"/>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t</w:t>
            </w:r>
            <w:r>
              <w:rPr>
                <w:rFonts w:eastAsia="Arial" w:cs="Arial"/>
                <w:spacing w:val="-2"/>
                <w:sz w:val="18"/>
                <w:szCs w:val="18"/>
              </w:rPr>
              <w:t>e</w:t>
            </w:r>
            <w:r>
              <w:rPr>
                <w:rFonts w:eastAsia="Arial" w:cs="Arial"/>
                <w:spacing w:val="1"/>
                <w:sz w:val="18"/>
                <w:szCs w:val="18"/>
              </w:rPr>
              <w:t>chn</w:t>
            </w:r>
            <w:r>
              <w:rPr>
                <w:rFonts w:eastAsia="Arial" w:cs="Arial"/>
                <w:spacing w:val="-2"/>
                <w:sz w:val="18"/>
                <w:szCs w:val="18"/>
              </w:rPr>
              <w:t>o</w:t>
            </w:r>
            <w:r>
              <w:rPr>
                <w:rFonts w:eastAsia="Arial" w:cs="Arial"/>
                <w:spacing w:val="1"/>
                <w:sz w:val="18"/>
                <w:szCs w:val="18"/>
              </w:rPr>
              <w:t>lo</w:t>
            </w:r>
            <w:r>
              <w:rPr>
                <w:rFonts w:eastAsia="Arial" w:cs="Arial"/>
                <w:spacing w:val="-2"/>
                <w:sz w:val="18"/>
                <w:szCs w:val="18"/>
              </w:rPr>
              <w:t>g</w:t>
            </w:r>
            <w:r>
              <w:rPr>
                <w:rFonts w:eastAsia="Arial" w:cs="Arial"/>
                <w:spacing w:val="1"/>
                <w:sz w:val="18"/>
                <w:szCs w:val="18"/>
              </w:rPr>
              <w:t>iq</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 xml:space="preserve">t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z w:val="18"/>
                <w:szCs w:val="18"/>
              </w:rPr>
              <w:t>f</w:t>
            </w:r>
            <w:r>
              <w:rPr>
                <w:rFonts w:eastAsia="Arial" w:cs="Arial"/>
                <w:spacing w:val="-1"/>
                <w:sz w:val="18"/>
                <w:szCs w:val="18"/>
              </w:rPr>
              <w:t>e</w:t>
            </w:r>
            <w:r>
              <w:rPr>
                <w:rFonts w:eastAsia="Arial" w:cs="Arial"/>
                <w:spacing w:val="1"/>
                <w:sz w:val="18"/>
                <w:szCs w:val="18"/>
              </w:rPr>
              <w:t>ss</w:t>
            </w:r>
            <w:r>
              <w:rPr>
                <w:rFonts w:eastAsia="Arial" w:cs="Arial"/>
                <w:spacing w:val="-2"/>
                <w:sz w:val="18"/>
                <w:szCs w:val="18"/>
              </w:rPr>
              <w:t>i</w:t>
            </w:r>
            <w:r>
              <w:rPr>
                <w:rFonts w:eastAsia="Arial" w:cs="Arial"/>
                <w:spacing w:val="1"/>
                <w:sz w:val="18"/>
                <w:szCs w:val="18"/>
              </w:rPr>
              <w:t>on</w:t>
            </w:r>
            <w:r>
              <w:rPr>
                <w:rFonts w:eastAsia="Arial" w:cs="Arial"/>
                <w:spacing w:val="-2"/>
                <w:sz w:val="18"/>
                <w:szCs w:val="18"/>
              </w:rPr>
              <w:t>n</w:t>
            </w:r>
            <w:r>
              <w:rPr>
                <w:rFonts w:eastAsia="Arial" w:cs="Arial"/>
                <w:spacing w:val="1"/>
                <w:sz w:val="18"/>
                <w:szCs w:val="18"/>
              </w:rPr>
              <w:t>e</w:t>
            </w:r>
            <w:r>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540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5" w:right="-20"/>
              <w:rPr>
                <w:rFonts w:eastAsia="Arial" w:cs="Arial"/>
                <w:sz w:val="18"/>
                <w:szCs w:val="18"/>
              </w:rPr>
            </w:pPr>
            <w:r>
              <w:rPr>
                <w:rFonts w:eastAsia="Arial" w:cs="Arial"/>
                <w:spacing w:val="1"/>
                <w:sz w:val="18"/>
                <w:szCs w:val="18"/>
              </w:rPr>
              <w:t>90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3" w:right="-20"/>
              <w:rPr>
                <w:rFonts w:eastAsia="Arial" w:cs="Arial"/>
                <w:sz w:val="18"/>
                <w:szCs w:val="18"/>
              </w:rPr>
            </w:pPr>
            <w:r>
              <w:rPr>
                <w:rFonts w:eastAsia="Arial" w:cs="Arial"/>
                <w:spacing w:val="1"/>
                <w:sz w:val="18"/>
                <w:szCs w:val="18"/>
              </w:rPr>
              <w:t>405</w:t>
            </w:r>
          </w:p>
        </w:tc>
        <w:tc>
          <w:tcPr>
            <w:tcW w:w="8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45</w:t>
            </w:r>
          </w:p>
        </w:tc>
        <w:tc>
          <w:tcPr>
            <w:tcW w:w="437"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pacing w:val="1"/>
                <w:sz w:val="18"/>
                <w:szCs w:val="18"/>
              </w:rPr>
              <w:t>1</w:t>
            </w:r>
            <w:r>
              <w:rPr>
                <w:rFonts w:eastAsia="Arial" w:cs="Arial"/>
                <w:i/>
                <w:sz w:val="18"/>
                <w:szCs w:val="18"/>
              </w:rPr>
              <w:t>8</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3</w:t>
            </w:r>
            <w:r>
              <w:rPr>
                <w:rFonts w:eastAsia="Arial" w:cs="Arial"/>
                <w:i/>
                <w:spacing w:val="-2"/>
                <w:sz w:val="18"/>
                <w:szCs w:val="18"/>
              </w:rPr>
              <w:t>+</w:t>
            </w:r>
            <w:r>
              <w:rPr>
                <w:rFonts w:eastAsia="Arial" w:cs="Arial"/>
                <w:i/>
                <w:spacing w:val="1"/>
                <w:sz w:val="18"/>
                <w:szCs w:val="18"/>
              </w:rPr>
              <w:t>13</w:t>
            </w:r>
            <w:r>
              <w:rPr>
                <w:rFonts w:eastAsia="Arial" w:cs="Arial"/>
                <w:i/>
                <w:sz w:val="18"/>
                <w:szCs w:val="18"/>
              </w:rPr>
              <w:t>,</w:t>
            </w:r>
            <w:r>
              <w:rPr>
                <w:rFonts w:eastAsia="Arial" w:cs="Arial"/>
                <w:i/>
                <w:spacing w:val="1"/>
                <w:sz w:val="18"/>
                <w:szCs w:val="18"/>
              </w:rPr>
              <w:t>5</w:t>
            </w:r>
            <w:r>
              <w:rPr>
                <w:rFonts w:eastAsia="Arial" w:cs="Arial"/>
                <w:i/>
                <w:spacing w:val="-2"/>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p>
          <w:p w:rsidR="001600DB" w:rsidRDefault="001600DB" w:rsidP="0036623A">
            <w:pPr>
              <w:spacing w:line="206" w:lineRule="exact"/>
              <w:ind w:left="102" w:right="-20"/>
              <w:rPr>
                <w:rFonts w:eastAsia="Arial" w:cs="Arial"/>
                <w:sz w:val="18"/>
                <w:szCs w:val="18"/>
              </w:rPr>
            </w:pP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486</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81</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2" w:right="-20"/>
              <w:rPr>
                <w:rFonts w:eastAsia="Arial" w:cs="Arial"/>
                <w:sz w:val="18"/>
                <w:szCs w:val="18"/>
              </w:rPr>
            </w:pPr>
            <w:r>
              <w:rPr>
                <w:rFonts w:eastAsia="Arial" w:cs="Arial"/>
                <w:spacing w:val="1"/>
                <w:sz w:val="18"/>
                <w:szCs w:val="18"/>
              </w:rPr>
              <w:t>351</w:t>
            </w:r>
          </w:p>
        </w:tc>
        <w:tc>
          <w:tcPr>
            <w:tcW w:w="89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 w:line="100" w:lineRule="exact"/>
              <w:rPr>
                <w:sz w:val="10"/>
                <w:szCs w:val="10"/>
              </w:rPr>
            </w:pPr>
          </w:p>
          <w:p w:rsidR="001600DB" w:rsidRDefault="001600DB" w:rsidP="0036623A">
            <w:pPr>
              <w:ind w:left="105" w:right="-20"/>
              <w:rPr>
                <w:rFonts w:eastAsia="Arial" w:cs="Arial"/>
                <w:sz w:val="18"/>
                <w:szCs w:val="18"/>
              </w:rPr>
            </w:pPr>
            <w:r>
              <w:rPr>
                <w:rFonts w:eastAsia="Arial" w:cs="Arial"/>
                <w:spacing w:val="1"/>
                <w:sz w:val="18"/>
                <w:szCs w:val="18"/>
              </w:rPr>
              <w:t>54</w:t>
            </w:r>
          </w:p>
        </w:tc>
        <w:tc>
          <w:tcPr>
            <w:tcW w:w="434"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9"/>
              <w:ind w:left="105" w:right="-20"/>
              <w:rPr>
                <w:rFonts w:eastAsia="Arial" w:cs="Arial"/>
                <w:sz w:val="18"/>
                <w:szCs w:val="18"/>
              </w:rPr>
            </w:pPr>
            <w:r>
              <w:rPr>
                <w:rFonts w:eastAsia="Arial" w:cs="Arial"/>
                <w:i/>
                <w:spacing w:val="1"/>
                <w:sz w:val="18"/>
                <w:szCs w:val="18"/>
              </w:rPr>
              <w:t>1</w:t>
            </w:r>
            <w:r>
              <w:rPr>
                <w:rFonts w:eastAsia="Arial" w:cs="Arial"/>
                <w:i/>
                <w:sz w:val="18"/>
                <w:szCs w:val="18"/>
              </w:rPr>
              <w:t>8</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3</w:t>
            </w:r>
            <w:r>
              <w:rPr>
                <w:rFonts w:eastAsia="Arial" w:cs="Arial"/>
                <w:i/>
                <w:spacing w:val="-2"/>
                <w:sz w:val="18"/>
                <w:szCs w:val="18"/>
              </w:rPr>
              <w:t>+</w:t>
            </w:r>
            <w:r>
              <w:rPr>
                <w:rFonts w:eastAsia="Arial" w:cs="Arial"/>
                <w:i/>
                <w:spacing w:val="1"/>
                <w:sz w:val="18"/>
                <w:szCs w:val="18"/>
              </w:rPr>
              <w:t>13</w:t>
            </w:r>
            <w:r>
              <w:rPr>
                <w:rFonts w:eastAsia="Arial" w:cs="Arial"/>
                <w:i/>
                <w:sz w:val="18"/>
                <w:szCs w:val="18"/>
              </w:rPr>
              <w:t>+</w:t>
            </w:r>
            <w:r>
              <w:rPr>
                <w:rFonts w:eastAsia="Arial" w:cs="Arial"/>
                <w:i/>
                <w:spacing w:val="1"/>
                <w:sz w:val="18"/>
                <w:szCs w:val="18"/>
              </w:rPr>
              <w:t>2</w:t>
            </w:r>
            <w:r>
              <w:rPr>
                <w:rFonts w:eastAsia="Arial" w:cs="Arial"/>
                <w:i/>
                <w:sz w:val="18"/>
                <w:szCs w:val="18"/>
              </w:rPr>
              <w:t xml:space="preserve">) </w:t>
            </w:r>
            <w:r>
              <w:rPr>
                <w:rFonts w:eastAsia="Arial" w:cs="Arial"/>
                <w:i/>
                <w:spacing w:val="-2"/>
                <w:sz w:val="18"/>
                <w:szCs w:val="18"/>
              </w:rPr>
              <w:t>(</w:t>
            </w:r>
            <w:r>
              <w:rPr>
                <w:rFonts w:eastAsia="Arial" w:cs="Arial"/>
                <w:i/>
                <w:spacing w:val="1"/>
                <w:sz w:val="18"/>
                <w:szCs w:val="18"/>
              </w:rPr>
              <w:t>b</w:t>
            </w:r>
            <w:r>
              <w:rPr>
                <w:rFonts w:eastAsia="Arial" w:cs="Arial"/>
                <w:i/>
                <w:sz w:val="18"/>
                <w:szCs w:val="18"/>
              </w:rPr>
              <w:t>)</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6"/>
              <w:ind w:left="102" w:right="-20"/>
              <w:rPr>
                <w:rFonts w:eastAsia="Arial" w:cs="Arial"/>
                <w:sz w:val="18"/>
                <w:szCs w:val="18"/>
              </w:rPr>
            </w:pPr>
            <w:r>
              <w:rPr>
                <w:rFonts w:eastAsia="Arial" w:cs="Arial"/>
                <w:b/>
                <w:bCs/>
                <w:spacing w:val="1"/>
                <w:sz w:val="18"/>
                <w:szCs w:val="18"/>
              </w:rPr>
              <w:t>1026</w:t>
            </w:r>
          </w:p>
        </w:tc>
      </w:tr>
      <w:tr w:rsidR="001600DB" w:rsidTr="0036623A">
        <w:trPr>
          <w:trHeight w:hRule="exact" w:val="884"/>
        </w:trPr>
        <w:tc>
          <w:tcPr>
            <w:tcW w:w="2816" w:type="dxa"/>
            <w:tcBorders>
              <w:top w:val="single" w:sz="4" w:space="0" w:color="000000"/>
              <w:left w:val="single" w:sz="4" w:space="0" w:color="000000"/>
              <w:bottom w:val="single" w:sz="4" w:space="0" w:color="000000"/>
              <w:right w:val="single" w:sz="4" w:space="0" w:color="000000"/>
            </w:tcBorders>
          </w:tcPr>
          <w:p w:rsidR="001600DB" w:rsidRPr="001600DB" w:rsidRDefault="001600DB" w:rsidP="001600DB">
            <w:pPr>
              <w:pStyle w:val="Enttetableau"/>
              <w:jc w:val="left"/>
              <w:rPr>
                <w:spacing w:val="-1"/>
              </w:rPr>
            </w:pPr>
            <w:r w:rsidRPr="001600DB">
              <w:rPr>
                <w:spacing w:val="-1"/>
              </w:rPr>
              <w:t>Total</w:t>
            </w:r>
          </w:p>
          <w:p w:rsidR="001600DB" w:rsidRPr="00F17385" w:rsidRDefault="001600DB" w:rsidP="0036623A">
            <w:pPr>
              <w:ind w:left="102" w:right="-20"/>
              <w:rPr>
                <w:rFonts w:eastAsia="Arial" w:cs="Arial"/>
                <w:szCs w:val="20"/>
              </w:rPr>
            </w:pPr>
            <w:r w:rsidRPr="00F17385">
              <w:rPr>
                <w:rFonts w:eastAsia="Arial" w:cs="Arial"/>
                <w:szCs w:val="20"/>
              </w:rPr>
              <w:t>dont</w:t>
            </w:r>
          </w:p>
          <w:p w:rsidR="001600DB" w:rsidRPr="00F17385" w:rsidRDefault="001600DB" w:rsidP="0036623A">
            <w:pPr>
              <w:spacing w:before="7" w:line="206" w:lineRule="exact"/>
              <w:ind w:left="102" w:right="590"/>
              <w:rPr>
                <w:rFonts w:eastAsia="Arial" w:cs="Arial"/>
                <w:sz w:val="18"/>
                <w:szCs w:val="18"/>
              </w:rPr>
            </w:pPr>
            <w:r w:rsidRPr="00F17385">
              <w:rPr>
                <w:rFonts w:eastAsia="Arial" w:cs="Arial"/>
                <w:sz w:val="18"/>
                <w:szCs w:val="18"/>
              </w:rPr>
              <w:t>- Pr</w:t>
            </w:r>
            <w:r w:rsidRPr="00F17385">
              <w:rPr>
                <w:rFonts w:eastAsia="Arial" w:cs="Arial"/>
                <w:spacing w:val="1"/>
                <w:sz w:val="18"/>
                <w:szCs w:val="18"/>
              </w:rPr>
              <w:t>oje</w:t>
            </w:r>
            <w:r w:rsidRPr="00F17385">
              <w:rPr>
                <w:rFonts w:eastAsia="Arial" w:cs="Arial"/>
                <w:sz w:val="18"/>
                <w:szCs w:val="18"/>
              </w:rPr>
              <w:t>t</w:t>
            </w:r>
            <w:r w:rsidRPr="00F17385">
              <w:rPr>
                <w:rFonts w:eastAsia="Arial" w:cs="Arial"/>
                <w:spacing w:val="-2"/>
                <w:sz w:val="18"/>
                <w:szCs w:val="18"/>
              </w:rPr>
              <w:t xml:space="preserve"> </w:t>
            </w:r>
            <w:r w:rsidRPr="00F17385">
              <w:rPr>
                <w:rFonts w:eastAsia="Arial" w:cs="Arial"/>
                <w:spacing w:val="1"/>
                <w:sz w:val="18"/>
                <w:szCs w:val="18"/>
              </w:rPr>
              <w:t>plu</w:t>
            </w:r>
            <w:r w:rsidRPr="00F17385">
              <w:rPr>
                <w:rFonts w:eastAsia="Arial" w:cs="Arial"/>
                <w:spacing w:val="-2"/>
                <w:sz w:val="18"/>
                <w:szCs w:val="18"/>
              </w:rPr>
              <w:t>r</w:t>
            </w:r>
            <w:r w:rsidRPr="00F17385">
              <w:rPr>
                <w:rFonts w:eastAsia="Arial" w:cs="Arial"/>
                <w:spacing w:val="1"/>
                <w:sz w:val="18"/>
                <w:szCs w:val="18"/>
              </w:rPr>
              <w:t>id</w:t>
            </w:r>
            <w:r w:rsidRPr="00F17385">
              <w:rPr>
                <w:rFonts w:eastAsia="Arial" w:cs="Arial"/>
                <w:spacing w:val="-2"/>
                <w:sz w:val="18"/>
                <w:szCs w:val="18"/>
              </w:rPr>
              <w:t>i</w:t>
            </w:r>
            <w:r w:rsidRPr="00F17385">
              <w:rPr>
                <w:rFonts w:eastAsia="Arial" w:cs="Arial"/>
                <w:spacing w:val="1"/>
                <w:sz w:val="18"/>
                <w:szCs w:val="18"/>
              </w:rPr>
              <w:t>s</w:t>
            </w:r>
            <w:r w:rsidRPr="00F17385">
              <w:rPr>
                <w:rFonts w:eastAsia="Arial" w:cs="Arial"/>
                <w:spacing w:val="-1"/>
                <w:sz w:val="18"/>
                <w:szCs w:val="18"/>
              </w:rPr>
              <w:t>c</w:t>
            </w:r>
            <w:r w:rsidRPr="00F17385">
              <w:rPr>
                <w:rFonts w:eastAsia="Arial" w:cs="Arial"/>
                <w:spacing w:val="1"/>
                <w:sz w:val="18"/>
                <w:szCs w:val="18"/>
              </w:rPr>
              <w:t>ip</w:t>
            </w:r>
            <w:r w:rsidRPr="00F17385">
              <w:rPr>
                <w:rFonts w:eastAsia="Arial" w:cs="Arial"/>
                <w:spacing w:val="-2"/>
                <w:sz w:val="18"/>
                <w:szCs w:val="18"/>
              </w:rPr>
              <w:t>l</w:t>
            </w:r>
            <w:r w:rsidRPr="00F17385">
              <w:rPr>
                <w:rFonts w:eastAsia="Arial" w:cs="Arial"/>
                <w:spacing w:val="1"/>
                <w:sz w:val="18"/>
                <w:szCs w:val="18"/>
              </w:rPr>
              <w:t>ina</w:t>
            </w:r>
            <w:r w:rsidRPr="00F17385">
              <w:rPr>
                <w:rFonts w:eastAsia="Arial" w:cs="Arial"/>
                <w:spacing w:val="-2"/>
                <w:sz w:val="18"/>
                <w:szCs w:val="18"/>
              </w:rPr>
              <w:t>i</w:t>
            </w:r>
            <w:r w:rsidRPr="00F17385">
              <w:rPr>
                <w:rFonts w:eastAsia="Arial" w:cs="Arial"/>
                <w:sz w:val="18"/>
                <w:szCs w:val="18"/>
              </w:rPr>
              <w:t>re</w:t>
            </w:r>
            <w:r w:rsidRPr="00F17385">
              <w:rPr>
                <w:rFonts w:eastAsia="Arial" w:cs="Arial"/>
                <w:spacing w:val="1"/>
                <w:sz w:val="18"/>
                <w:szCs w:val="18"/>
              </w:rPr>
              <w:t xml:space="preserve"> </w:t>
            </w:r>
            <w:r w:rsidRPr="00F17385">
              <w:rPr>
                <w:rFonts w:eastAsia="Arial" w:cs="Arial"/>
                <w:sz w:val="18"/>
                <w:szCs w:val="18"/>
              </w:rPr>
              <w:t xml:space="preserve">à </w:t>
            </w:r>
            <w:r w:rsidRPr="00F17385">
              <w:rPr>
                <w:rFonts w:eastAsia="Arial" w:cs="Arial"/>
                <w:spacing w:val="1"/>
                <w:sz w:val="18"/>
                <w:szCs w:val="18"/>
              </w:rPr>
              <w:t>ca</w:t>
            </w:r>
            <w:r w:rsidRPr="00F17385">
              <w:rPr>
                <w:rFonts w:eastAsia="Arial" w:cs="Arial"/>
                <w:sz w:val="18"/>
                <w:szCs w:val="18"/>
              </w:rPr>
              <w:t>r</w:t>
            </w:r>
            <w:r w:rsidRPr="00F17385">
              <w:rPr>
                <w:rFonts w:eastAsia="Arial" w:cs="Arial"/>
                <w:spacing w:val="-2"/>
                <w:sz w:val="18"/>
                <w:szCs w:val="18"/>
              </w:rPr>
              <w:t>a</w:t>
            </w:r>
            <w:r w:rsidRPr="00F17385">
              <w:rPr>
                <w:rFonts w:eastAsia="Arial" w:cs="Arial"/>
                <w:spacing w:val="1"/>
                <w:sz w:val="18"/>
                <w:szCs w:val="18"/>
              </w:rPr>
              <w:t>c</w:t>
            </w:r>
            <w:r w:rsidRPr="00F17385">
              <w:rPr>
                <w:rFonts w:eastAsia="Arial" w:cs="Arial"/>
                <w:sz w:val="18"/>
                <w:szCs w:val="18"/>
              </w:rPr>
              <w:t>t</w:t>
            </w:r>
            <w:r w:rsidRPr="00F17385">
              <w:rPr>
                <w:rFonts w:eastAsia="Arial" w:cs="Arial"/>
                <w:spacing w:val="1"/>
                <w:sz w:val="18"/>
                <w:szCs w:val="18"/>
              </w:rPr>
              <w:t>è</w:t>
            </w:r>
            <w:r w:rsidRPr="00F17385">
              <w:rPr>
                <w:rFonts w:eastAsia="Arial" w:cs="Arial"/>
                <w:sz w:val="18"/>
                <w:szCs w:val="18"/>
              </w:rPr>
              <w:t>re</w:t>
            </w:r>
            <w:r w:rsidRPr="00F17385">
              <w:rPr>
                <w:rFonts w:eastAsia="Arial" w:cs="Arial"/>
                <w:spacing w:val="-2"/>
                <w:sz w:val="18"/>
                <w:szCs w:val="18"/>
              </w:rPr>
              <w:t xml:space="preserve"> </w:t>
            </w:r>
            <w:r w:rsidRPr="00F17385">
              <w:rPr>
                <w:rFonts w:eastAsia="Arial" w:cs="Arial"/>
                <w:spacing w:val="1"/>
                <w:sz w:val="18"/>
                <w:szCs w:val="18"/>
              </w:rPr>
              <w:t>p</w:t>
            </w:r>
            <w:r w:rsidRPr="00F17385">
              <w:rPr>
                <w:rFonts w:eastAsia="Arial" w:cs="Arial"/>
                <w:sz w:val="18"/>
                <w:szCs w:val="18"/>
              </w:rPr>
              <w:t>r</w:t>
            </w:r>
            <w:r w:rsidRPr="00F17385">
              <w:rPr>
                <w:rFonts w:eastAsia="Arial" w:cs="Arial"/>
                <w:spacing w:val="1"/>
                <w:sz w:val="18"/>
                <w:szCs w:val="18"/>
              </w:rPr>
              <w:t>o</w:t>
            </w:r>
            <w:r w:rsidRPr="00F17385">
              <w:rPr>
                <w:rFonts w:eastAsia="Arial" w:cs="Arial"/>
                <w:spacing w:val="-2"/>
                <w:sz w:val="18"/>
                <w:szCs w:val="18"/>
              </w:rPr>
              <w:t>f</w:t>
            </w:r>
            <w:r w:rsidRPr="00F17385">
              <w:rPr>
                <w:rFonts w:eastAsia="Arial" w:cs="Arial"/>
                <w:spacing w:val="1"/>
                <w:sz w:val="18"/>
                <w:szCs w:val="18"/>
              </w:rPr>
              <w:t>e</w:t>
            </w:r>
            <w:r w:rsidRPr="00F17385">
              <w:rPr>
                <w:rFonts w:eastAsia="Arial" w:cs="Arial"/>
                <w:spacing w:val="-1"/>
                <w:sz w:val="18"/>
                <w:szCs w:val="18"/>
              </w:rPr>
              <w:t>s</w:t>
            </w:r>
            <w:r w:rsidRPr="00F17385">
              <w:rPr>
                <w:rFonts w:eastAsia="Arial" w:cs="Arial"/>
                <w:spacing w:val="1"/>
                <w:sz w:val="18"/>
                <w:szCs w:val="18"/>
              </w:rPr>
              <w:t>sio</w:t>
            </w:r>
            <w:r w:rsidRPr="00F17385">
              <w:rPr>
                <w:rFonts w:eastAsia="Arial" w:cs="Arial"/>
                <w:spacing w:val="-2"/>
                <w:sz w:val="18"/>
                <w:szCs w:val="18"/>
              </w:rPr>
              <w:t>n</w:t>
            </w:r>
            <w:r w:rsidRPr="00F17385">
              <w:rPr>
                <w:rFonts w:eastAsia="Arial" w:cs="Arial"/>
                <w:spacing w:val="1"/>
                <w:sz w:val="18"/>
                <w:szCs w:val="18"/>
              </w:rPr>
              <w:t>ne</w:t>
            </w:r>
            <w:r w:rsidRPr="00F17385">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5"/>
              <w:ind w:left="102" w:right="-20"/>
              <w:rPr>
                <w:rFonts w:eastAsia="Arial" w:cs="Arial"/>
                <w:sz w:val="18"/>
                <w:szCs w:val="18"/>
              </w:rPr>
            </w:pPr>
            <w:r>
              <w:rPr>
                <w:rFonts w:eastAsia="Arial" w:cs="Arial"/>
                <w:b/>
                <w:bCs/>
                <w:spacing w:val="1"/>
                <w:sz w:val="18"/>
                <w:szCs w:val="18"/>
              </w:rPr>
              <w:t>990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pPr>
              <w:spacing w:before="4" w:line="130" w:lineRule="exact"/>
              <w:rPr>
                <w:sz w:val="13"/>
                <w:szCs w:val="13"/>
              </w:rPr>
            </w:pPr>
          </w:p>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b/>
                <w:bCs/>
                <w:spacing w:val="1"/>
                <w:sz w:val="18"/>
                <w:szCs w:val="18"/>
              </w:rPr>
              <w:t>9</w:t>
            </w:r>
            <w:r>
              <w:rPr>
                <w:rFonts w:eastAsia="Arial" w:cs="Arial"/>
                <w:b/>
                <w:bCs/>
                <w:sz w:val="18"/>
                <w:szCs w:val="18"/>
              </w:rPr>
              <w:t>0</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pacing w:val="-2"/>
                <w:sz w:val="18"/>
                <w:szCs w:val="18"/>
              </w:rPr>
              <w:t>+</w:t>
            </w:r>
            <w:r>
              <w:rPr>
                <w:rFonts w:eastAsia="Arial" w:cs="Arial"/>
                <w:b/>
                <w:bCs/>
                <w:spacing w:val="1"/>
                <w:sz w:val="18"/>
                <w:szCs w:val="18"/>
              </w:rPr>
              <w:t>90</w:t>
            </w:r>
            <w:r>
              <w:rPr>
                <w:rFonts w:eastAsia="Arial" w:cs="Arial"/>
                <w:b/>
                <w:bCs/>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b/>
                <w:bCs/>
                <w:i/>
                <w:spacing w:val="1"/>
                <w:sz w:val="18"/>
                <w:szCs w:val="18"/>
              </w:rPr>
              <w:t>33</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5"/>
              <w:ind w:left="102" w:right="-20"/>
              <w:rPr>
                <w:rFonts w:eastAsia="Arial" w:cs="Arial"/>
                <w:sz w:val="18"/>
                <w:szCs w:val="18"/>
              </w:rPr>
            </w:pPr>
            <w:r>
              <w:rPr>
                <w:rFonts w:eastAsia="Arial" w:cs="Arial"/>
                <w:b/>
                <w:bCs/>
                <w:spacing w:val="1"/>
                <w:sz w:val="18"/>
                <w:szCs w:val="18"/>
              </w:rPr>
              <w:t>891</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pPr>
              <w:spacing w:before="4" w:line="130" w:lineRule="exact"/>
              <w:rPr>
                <w:sz w:val="13"/>
                <w:szCs w:val="13"/>
              </w:rPr>
            </w:pPr>
          </w:p>
          <w:p w:rsidR="001600DB" w:rsidRDefault="001600DB" w:rsidP="0036623A">
            <w:pPr>
              <w:spacing w:line="200" w:lineRule="exact"/>
              <w:rPr>
                <w:szCs w:val="20"/>
              </w:rPr>
            </w:pPr>
          </w:p>
          <w:p w:rsidR="001600DB" w:rsidRDefault="001600DB" w:rsidP="0036623A">
            <w:pPr>
              <w:spacing w:line="200" w:lineRule="exact"/>
              <w:rPr>
                <w:szCs w:val="20"/>
              </w:rPr>
            </w:pPr>
          </w:p>
          <w:p w:rsidR="001600DB" w:rsidRDefault="001600DB" w:rsidP="0036623A">
            <w:pPr>
              <w:ind w:left="105" w:right="-20"/>
              <w:rPr>
                <w:rFonts w:eastAsia="Arial" w:cs="Arial"/>
                <w:sz w:val="18"/>
                <w:szCs w:val="18"/>
              </w:rPr>
            </w:pPr>
            <w:r>
              <w:rPr>
                <w:rFonts w:eastAsia="Arial" w:cs="Arial"/>
                <w:b/>
                <w:bCs/>
                <w:spacing w:val="1"/>
                <w:sz w:val="18"/>
                <w:szCs w:val="18"/>
              </w:rPr>
              <w:t>10</w:t>
            </w:r>
            <w:r>
              <w:rPr>
                <w:rFonts w:eastAsia="Arial" w:cs="Arial"/>
                <w:b/>
                <w:bCs/>
                <w:sz w:val="18"/>
                <w:szCs w:val="18"/>
              </w:rPr>
              <w:t>8</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z w:val="18"/>
                <w:szCs w:val="18"/>
              </w:rPr>
              <w:t>+</w:t>
            </w:r>
            <w:r>
              <w:rPr>
                <w:rFonts w:eastAsia="Arial" w:cs="Arial"/>
                <w:b/>
                <w:bCs/>
                <w:spacing w:val="1"/>
                <w:sz w:val="18"/>
                <w:szCs w:val="18"/>
              </w:rPr>
              <w:t>108</w:t>
            </w:r>
            <w:r>
              <w:rPr>
                <w:rFonts w:eastAsia="Arial" w:cs="Arial"/>
                <w:b/>
                <w:bCs/>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5" w:right="-20"/>
              <w:rPr>
                <w:rFonts w:eastAsia="Arial" w:cs="Arial"/>
                <w:sz w:val="18"/>
                <w:szCs w:val="18"/>
              </w:rPr>
            </w:pPr>
            <w:r>
              <w:rPr>
                <w:rFonts w:eastAsia="Arial" w:cs="Arial"/>
                <w:b/>
                <w:bCs/>
                <w:i/>
                <w:spacing w:val="1"/>
                <w:sz w:val="18"/>
                <w:szCs w:val="18"/>
              </w:rPr>
              <w:t>33</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1881</w:t>
            </w:r>
          </w:p>
        </w:tc>
      </w:tr>
      <w:tr w:rsidR="001600DB" w:rsidTr="0036623A">
        <w:trPr>
          <w:trHeight w:hRule="exact" w:val="216"/>
        </w:trPr>
        <w:tc>
          <w:tcPr>
            <w:tcW w:w="281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4" w:lineRule="exact"/>
              <w:ind w:left="102" w:right="-20"/>
              <w:rPr>
                <w:rFonts w:eastAsia="Arial" w:cs="Arial"/>
                <w:sz w:val="18"/>
                <w:szCs w:val="18"/>
              </w:rPr>
            </w:pPr>
            <w:r>
              <w:rPr>
                <w:rFonts w:eastAsia="Arial" w:cs="Arial"/>
                <w:sz w:val="18"/>
                <w:szCs w:val="18"/>
              </w:rPr>
              <w:t>A</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ndi</w:t>
            </w:r>
            <w:r>
              <w:rPr>
                <w:rFonts w:eastAsia="Arial" w:cs="Arial"/>
                <w:spacing w:val="-1"/>
                <w:sz w:val="18"/>
                <w:szCs w:val="18"/>
              </w:rPr>
              <w:t>v</w:t>
            </w:r>
            <w:r>
              <w:rPr>
                <w:rFonts w:eastAsia="Arial" w:cs="Arial"/>
                <w:spacing w:val="1"/>
                <w:sz w:val="18"/>
                <w:szCs w:val="18"/>
              </w:rPr>
              <w:t>i</w:t>
            </w:r>
            <w:r>
              <w:rPr>
                <w:rFonts w:eastAsia="Arial" w:cs="Arial"/>
                <w:spacing w:val="-2"/>
                <w:sz w:val="18"/>
                <w:szCs w:val="18"/>
              </w:rPr>
              <w:t>d</w:t>
            </w:r>
            <w:r>
              <w:rPr>
                <w:rFonts w:eastAsia="Arial" w:cs="Arial"/>
                <w:spacing w:val="1"/>
                <w:sz w:val="18"/>
                <w:szCs w:val="18"/>
              </w:rPr>
              <w:t>ua</w:t>
            </w:r>
            <w:r>
              <w:rPr>
                <w:rFonts w:eastAsia="Arial" w:cs="Arial"/>
                <w:spacing w:val="-2"/>
                <w:sz w:val="18"/>
                <w:szCs w:val="18"/>
              </w:rPr>
              <w:t>l</w:t>
            </w:r>
            <w:r>
              <w:rPr>
                <w:rFonts w:eastAsia="Arial" w:cs="Arial"/>
                <w:spacing w:val="1"/>
                <w:sz w:val="18"/>
                <w:szCs w:val="18"/>
              </w:rPr>
              <w:t>is</w:t>
            </w:r>
            <w:r>
              <w:rPr>
                <w:rFonts w:eastAsia="Arial" w:cs="Arial"/>
                <w:spacing w:val="-2"/>
                <w:sz w:val="18"/>
                <w:szCs w:val="18"/>
              </w:rPr>
              <w:t>é</w:t>
            </w:r>
            <w:r>
              <w:rPr>
                <w:rFonts w:eastAsia="Arial" w:cs="Arial"/>
                <w:sz w:val="18"/>
                <w:szCs w:val="18"/>
              </w:rPr>
              <w:t>e</w:t>
            </w:r>
            <w:r>
              <w:rPr>
                <w:rFonts w:eastAsia="Arial" w:cs="Arial"/>
                <w:spacing w:val="1"/>
                <w:sz w:val="18"/>
                <w:szCs w:val="18"/>
              </w:rPr>
              <w:t xml:space="preserve"> </w:t>
            </w:r>
            <w:r>
              <w:rPr>
                <w:rFonts w:eastAsia="Arial" w:cs="Arial"/>
                <w:sz w:val="18"/>
                <w:szCs w:val="18"/>
              </w:rPr>
              <w:t>(</w:t>
            </w:r>
            <w:r>
              <w:rPr>
                <w:rFonts w:eastAsia="Arial" w:cs="Arial"/>
                <w:spacing w:val="1"/>
                <w:sz w:val="18"/>
                <w:szCs w:val="18"/>
              </w:rPr>
              <w:t>2</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0" w:lineRule="exact"/>
              <w:ind w:left="102" w:right="-20"/>
              <w:rPr>
                <w:rFonts w:eastAsia="Arial" w:cs="Arial"/>
                <w:sz w:val="18"/>
                <w:szCs w:val="18"/>
              </w:rPr>
            </w:pPr>
            <w:r>
              <w:rPr>
                <w:rFonts w:eastAsia="Arial" w:cs="Arial"/>
                <w:b/>
                <w:bCs/>
                <w:spacing w:val="1"/>
                <w:sz w:val="18"/>
                <w:szCs w:val="18"/>
              </w:rPr>
              <w:t>30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line="203" w:lineRule="exact"/>
              <w:ind w:left="102" w:right="-20"/>
              <w:rPr>
                <w:rFonts w:eastAsia="Arial" w:cs="Arial"/>
                <w:sz w:val="18"/>
                <w:szCs w:val="18"/>
              </w:rPr>
            </w:pPr>
            <w:r>
              <w:rPr>
                <w:rFonts w:eastAsia="Arial" w:cs="Arial"/>
                <w:i/>
                <w:sz w:val="18"/>
                <w:szCs w:val="18"/>
              </w:rPr>
              <w:t>1</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tc>
      </w:tr>
      <w:tr w:rsidR="001600DB" w:rsidTr="0036623A">
        <w:trPr>
          <w:trHeight w:hRule="exact" w:val="862"/>
        </w:trPr>
        <w:tc>
          <w:tcPr>
            <w:tcW w:w="2816" w:type="dxa"/>
            <w:tcBorders>
              <w:top w:val="single" w:sz="4" w:space="0" w:color="000000"/>
              <w:left w:val="single" w:sz="4" w:space="0" w:color="000000"/>
              <w:bottom w:val="single" w:sz="4" w:space="0" w:color="000000"/>
              <w:right w:val="single" w:sz="4" w:space="0" w:color="000000"/>
            </w:tcBorders>
          </w:tcPr>
          <w:p w:rsidR="001600DB" w:rsidRPr="001600DB" w:rsidRDefault="001600DB" w:rsidP="001600DB">
            <w:pPr>
              <w:pStyle w:val="Enttetableau"/>
              <w:jc w:val="left"/>
              <w:rPr>
                <w:spacing w:val="-1"/>
              </w:rPr>
            </w:pPr>
            <w:r w:rsidRPr="001600DB">
              <w:rPr>
                <w:spacing w:val="-1"/>
              </w:rPr>
              <w:t>Enseignements facultatifs</w:t>
            </w:r>
          </w:p>
          <w:p w:rsidR="001600DB" w:rsidRPr="00F17385" w:rsidRDefault="001600DB" w:rsidP="0036623A">
            <w:pPr>
              <w:ind w:left="102" w:right="198"/>
              <w:rPr>
                <w:rFonts w:eastAsia="Arial" w:cs="Arial"/>
                <w:sz w:val="18"/>
                <w:szCs w:val="18"/>
              </w:rPr>
            </w:pPr>
            <w:r w:rsidRPr="00F17385">
              <w:rPr>
                <w:rFonts w:eastAsia="Arial" w:cs="Arial"/>
                <w:sz w:val="18"/>
                <w:szCs w:val="18"/>
              </w:rPr>
              <w:t>At</w:t>
            </w:r>
            <w:r w:rsidRPr="00F17385">
              <w:rPr>
                <w:rFonts w:eastAsia="Arial" w:cs="Arial"/>
                <w:spacing w:val="1"/>
                <w:sz w:val="18"/>
                <w:szCs w:val="18"/>
              </w:rPr>
              <w:t>elie</w:t>
            </w:r>
            <w:r w:rsidRPr="00F17385">
              <w:rPr>
                <w:rFonts w:eastAsia="Arial" w:cs="Arial"/>
                <w:sz w:val="18"/>
                <w:szCs w:val="18"/>
              </w:rPr>
              <w:t>r</w:t>
            </w:r>
            <w:r w:rsidRPr="00F17385">
              <w:rPr>
                <w:rFonts w:eastAsia="Arial" w:cs="Arial"/>
                <w:spacing w:val="-2"/>
                <w:sz w:val="18"/>
                <w:szCs w:val="18"/>
              </w:rPr>
              <w:t xml:space="preserve"> </w:t>
            </w:r>
            <w:r w:rsidRPr="00F17385">
              <w:rPr>
                <w:rFonts w:eastAsia="Arial" w:cs="Arial"/>
                <w:spacing w:val="1"/>
                <w:sz w:val="18"/>
                <w:szCs w:val="18"/>
              </w:rPr>
              <w:t>d’e</w:t>
            </w:r>
            <w:r w:rsidRPr="00F17385">
              <w:rPr>
                <w:rFonts w:eastAsia="Arial" w:cs="Arial"/>
                <w:spacing w:val="-4"/>
                <w:sz w:val="18"/>
                <w:szCs w:val="18"/>
              </w:rPr>
              <w:t>x</w:t>
            </w:r>
            <w:r w:rsidRPr="00F17385">
              <w:rPr>
                <w:rFonts w:eastAsia="Arial" w:cs="Arial"/>
                <w:spacing w:val="1"/>
                <w:sz w:val="18"/>
                <w:szCs w:val="18"/>
              </w:rPr>
              <w:t>p</w:t>
            </w:r>
            <w:r w:rsidRPr="00F17385">
              <w:rPr>
                <w:rFonts w:eastAsia="Arial" w:cs="Arial"/>
                <w:sz w:val="18"/>
                <w:szCs w:val="18"/>
              </w:rPr>
              <w:t>r</w:t>
            </w:r>
            <w:r w:rsidRPr="00F17385">
              <w:rPr>
                <w:rFonts w:eastAsia="Arial" w:cs="Arial"/>
                <w:spacing w:val="1"/>
                <w:sz w:val="18"/>
                <w:szCs w:val="18"/>
              </w:rPr>
              <w:t>e</w:t>
            </w:r>
            <w:r w:rsidRPr="00F17385">
              <w:rPr>
                <w:rFonts w:eastAsia="Arial" w:cs="Arial"/>
                <w:spacing w:val="-1"/>
                <w:sz w:val="18"/>
                <w:szCs w:val="18"/>
              </w:rPr>
              <w:t>s</w:t>
            </w:r>
            <w:r w:rsidRPr="00F17385">
              <w:rPr>
                <w:rFonts w:eastAsia="Arial" w:cs="Arial"/>
                <w:spacing w:val="1"/>
                <w:sz w:val="18"/>
                <w:szCs w:val="18"/>
              </w:rPr>
              <w:t>sio</w:t>
            </w:r>
            <w:r w:rsidRPr="00F17385">
              <w:rPr>
                <w:rFonts w:eastAsia="Arial" w:cs="Arial"/>
                <w:sz w:val="18"/>
                <w:szCs w:val="18"/>
              </w:rPr>
              <w:t>n</w:t>
            </w:r>
            <w:r w:rsidRPr="00F17385">
              <w:rPr>
                <w:rFonts w:eastAsia="Arial" w:cs="Arial"/>
                <w:spacing w:val="-2"/>
                <w:sz w:val="18"/>
                <w:szCs w:val="18"/>
              </w:rPr>
              <w:t xml:space="preserve"> </w:t>
            </w:r>
            <w:r w:rsidRPr="00F17385">
              <w:rPr>
                <w:rFonts w:eastAsia="Arial" w:cs="Arial"/>
                <w:spacing w:val="1"/>
                <w:sz w:val="18"/>
                <w:szCs w:val="18"/>
              </w:rPr>
              <w:t>a</w:t>
            </w:r>
            <w:r w:rsidRPr="00F17385">
              <w:rPr>
                <w:rFonts w:eastAsia="Arial" w:cs="Arial"/>
                <w:sz w:val="18"/>
                <w:szCs w:val="18"/>
              </w:rPr>
              <w:t>rt</w:t>
            </w:r>
            <w:r w:rsidRPr="00F17385">
              <w:rPr>
                <w:rFonts w:eastAsia="Arial" w:cs="Arial"/>
                <w:spacing w:val="-1"/>
                <w:sz w:val="18"/>
                <w:szCs w:val="18"/>
              </w:rPr>
              <w:t>i</w:t>
            </w:r>
            <w:r w:rsidRPr="00F17385">
              <w:rPr>
                <w:rFonts w:eastAsia="Arial" w:cs="Arial"/>
                <w:spacing w:val="1"/>
                <w:sz w:val="18"/>
                <w:szCs w:val="18"/>
              </w:rPr>
              <w:t>s</w:t>
            </w:r>
            <w:r w:rsidRPr="00F17385">
              <w:rPr>
                <w:rFonts w:eastAsia="Arial" w:cs="Arial"/>
                <w:sz w:val="18"/>
                <w:szCs w:val="18"/>
              </w:rPr>
              <w:t>t</w:t>
            </w:r>
            <w:r w:rsidRPr="00F17385">
              <w:rPr>
                <w:rFonts w:eastAsia="Arial" w:cs="Arial"/>
                <w:spacing w:val="-1"/>
                <w:sz w:val="18"/>
                <w:szCs w:val="18"/>
              </w:rPr>
              <w:t>i</w:t>
            </w:r>
            <w:r w:rsidRPr="00F17385">
              <w:rPr>
                <w:rFonts w:eastAsia="Arial" w:cs="Arial"/>
                <w:spacing w:val="1"/>
                <w:sz w:val="18"/>
                <w:szCs w:val="18"/>
              </w:rPr>
              <w:t>qu</w:t>
            </w:r>
            <w:r w:rsidRPr="00F17385">
              <w:rPr>
                <w:rFonts w:eastAsia="Arial" w:cs="Arial"/>
                <w:sz w:val="18"/>
                <w:szCs w:val="18"/>
              </w:rPr>
              <w:t>e At</w:t>
            </w:r>
            <w:r w:rsidRPr="00F17385">
              <w:rPr>
                <w:rFonts w:eastAsia="Arial" w:cs="Arial"/>
                <w:spacing w:val="1"/>
                <w:sz w:val="18"/>
                <w:szCs w:val="18"/>
              </w:rPr>
              <w:t>elie</w:t>
            </w:r>
            <w:r w:rsidRPr="00F17385">
              <w:rPr>
                <w:rFonts w:eastAsia="Arial" w:cs="Arial"/>
                <w:sz w:val="18"/>
                <w:szCs w:val="18"/>
              </w:rPr>
              <w:t>r</w:t>
            </w:r>
            <w:r w:rsidRPr="00F17385">
              <w:rPr>
                <w:rFonts w:eastAsia="Arial" w:cs="Arial"/>
                <w:spacing w:val="-2"/>
                <w:sz w:val="18"/>
                <w:szCs w:val="18"/>
              </w:rPr>
              <w:t xml:space="preserve"> </w:t>
            </w:r>
            <w:r w:rsidRPr="00F17385">
              <w:rPr>
                <w:rFonts w:eastAsia="Arial" w:cs="Arial"/>
                <w:spacing w:val="1"/>
                <w:sz w:val="18"/>
                <w:szCs w:val="18"/>
              </w:rPr>
              <w:t>d’</w:t>
            </w:r>
            <w:r w:rsidRPr="00F17385">
              <w:rPr>
                <w:rFonts w:eastAsia="Arial" w:cs="Arial"/>
                <w:spacing w:val="-2"/>
                <w:sz w:val="18"/>
                <w:szCs w:val="18"/>
              </w:rPr>
              <w:t>é</w:t>
            </w:r>
            <w:r w:rsidRPr="00F17385">
              <w:rPr>
                <w:rFonts w:eastAsia="Arial" w:cs="Arial"/>
                <w:spacing w:val="1"/>
                <w:sz w:val="18"/>
                <w:szCs w:val="18"/>
              </w:rPr>
              <w:t>d</w:t>
            </w:r>
            <w:r w:rsidRPr="00F17385">
              <w:rPr>
                <w:rFonts w:eastAsia="Arial" w:cs="Arial"/>
                <w:spacing w:val="-2"/>
                <w:sz w:val="18"/>
                <w:szCs w:val="18"/>
              </w:rPr>
              <w:t>u</w:t>
            </w:r>
            <w:r w:rsidRPr="00F17385">
              <w:rPr>
                <w:rFonts w:eastAsia="Arial" w:cs="Arial"/>
                <w:spacing w:val="1"/>
                <w:sz w:val="18"/>
                <w:szCs w:val="18"/>
              </w:rPr>
              <w:t>ca</w:t>
            </w:r>
            <w:r w:rsidRPr="00F17385">
              <w:rPr>
                <w:rFonts w:eastAsia="Arial" w:cs="Arial"/>
                <w:sz w:val="18"/>
                <w:szCs w:val="18"/>
              </w:rPr>
              <w:t>t</w:t>
            </w:r>
            <w:r w:rsidRPr="00F17385">
              <w:rPr>
                <w:rFonts w:eastAsia="Arial" w:cs="Arial"/>
                <w:spacing w:val="-1"/>
                <w:sz w:val="18"/>
                <w:szCs w:val="18"/>
              </w:rPr>
              <w:t>i</w:t>
            </w:r>
            <w:r w:rsidRPr="00F17385">
              <w:rPr>
                <w:rFonts w:eastAsia="Arial" w:cs="Arial"/>
                <w:spacing w:val="1"/>
                <w:sz w:val="18"/>
                <w:szCs w:val="18"/>
              </w:rPr>
              <w:t>o</w:t>
            </w:r>
            <w:r w:rsidRPr="00F17385">
              <w:rPr>
                <w:rFonts w:eastAsia="Arial" w:cs="Arial"/>
                <w:sz w:val="18"/>
                <w:szCs w:val="18"/>
              </w:rPr>
              <w:t>n</w:t>
            </w:r>
            <w:r w:rsidRPr="00F17385">
              <w:rPr>
                <w:rFonts w:eastAsia="Arial" w:cs="Arial"/>
                <w:spacing w:val="1"/>
                <w:sz w:val="18"/>
                <w:szCs w:val="18"/>
              </w:rPr>
              <w:t xml:space="preserve"> </w:t>
            </w:r>
            <w:r w:rsidRPr="00F17385">
              <w:rPr>
                <w:rFonts w:eastAsia="Arial" w:cs="Arial"/>
                <w:spacing w:val="-1"/>
                <w:sz w:val="18"/>
                <w:szCs w:val="18"/>
              </w:rPr>
              <w:t>p</w:t>
            </w:r>
            <w:r w:rsidRPr="00F17385">
              <w:rPr>
                <w:rFonts w:eastAsia="Arial" w:cs="Arial"/>
                <w:spacing w:val="1"/>
                <w:sz w:val="18"/>
                <w:szCs w:val="18"/>
              </w:rPr>
              <w:t>h</w:t>
            </w:r>
            <w:r w:rsidRPr="00F17385">
              <w:rPr>
                <w:rFonts w:eastAsia="Arial" w:cs="Arial"/>
                <w:spacing w:val="-1"/>
                <w:sz w:val="18"/>
                <w:szCs w:val="18"/>
              </w:rPr>
              <w:t>y</w:t>
            </w:r>
            <w:r w:rsidRPr="00F17385">
              <w:rPr>
                <w:rFonts w:eastAsia="Arial" w:cs="Arial"/>
                <w:spacing w:val="1"/>
                <w:sz w:val="18"/>
                <w:szCs w:val="18"/>
              </w:rPr>
              <w:t>si</w:t>
            </w:r>
            <w:r w:rsidRPr="00F17385">
              <w:rPr>
                <w:rFonts w:eastAsia="Arial" w:cs="Arial"/>
                <w:spacing w:val="-2"/>
                <w:sz w:val="18"/>
                <w:szCs w:val="18"/>
              </w:rPr>
              <w:t>q</w:t>
            </w:r>
            <w:r w:rsidRPr="00F17385">
              <w:rPr>
                <w:rFonts w:eastAsia="Arial" w:cs="Arial"/>
                <w:spacing w:val="1"/>
                <w:sz w:val="18"/>
                <w:szCs w:val="18"/>
              </w:rPr>
              <w:t>u</w:t>
            </w:r>
            <w:r w:rsidRPr="00F17385">
              <w:rPr>
                <w:rFonts w:eastAsia="Arial" w:cs="Arial"/>
                <w:sz w:val="18"/>
                <w:szCs w:val="18"/>
              </w:rPr>
              <w:t>e</w:t>
            </w:r>
            <w:r w:rsidRPr="00F17385">
              <w:rPr>
                <w:rFonts w:eastAsia="Arial" w:cs="Arial"/>
                <w:spacing w:val="1"/>
                <w:sz w:val="18"/>
                <w:szCs w:val="18"/>
              </w:rPr>
              <w:t xml:space="preserve"> e</w:t>
            </w:r>
            <w:r w:rsidRPr="00F17385">
              <w:rPr>
                <w:rFonts w:eastAsia="Arial" w:cs="Arial"/>
                <w:sz w:val="18"/>
                <w:szCs w:val="18"/>
              </w:rPr>
              <w:t xml:space="preserve">t </w:t>
            </w:r>
            <w:r w:rsidRPr="00F17385">
              <w:rPr>
                <w:rFonts w:eastAsia="Arial" w:cs="Arial"/>
                <w:spacing w:val="1"/>
                <w:sz w:val="18"/>
                <w:szCs w:val="18"/>
              </w:rPr>
              <w:t>spo</w:t>
            </w:r>
            <w:r w:rsidRPr="00F17385">
              <w:rPr>
                <w:rFonts w:eastAsia="Arial" w:cs="Arial"/>
                <w:sz w:val="18"/>
                <w:szCs w:val="18"/>
              </w:rPr>
              <w:t>r</w:t>
            </w:r>
            <w:r w:rsidRPr="00F17385">
              <w:rPr>
                <w:rFonts w:eastAsia="Arial" w:cs="Arial"/>
                <w:spacing w:val="-2"/>
                <w:sz w:val="18"/>
                <w:szCs w:val="18"/>
              </w:rPr>
              <w:t>t</w:t>
            </w:r>
            <w:r w:rsidRPr="00F17385">
              <w:rPr>
                <w:rFonts w:eastAsia="Arial" w:cs="Arial"/>
                <w:spacing w:val="1"/>
                <w:sz w:val="18"/>
                <w:szCs w:val="18"/>
              </w:rPr>
              <w:t>i</w:t>
            </w:r>
            <w:r w:rsidRPr="00F17385">
              <w:rPr>
                <w:rFonts w:eastAsia="Arial" w:cs="Arial"/>
                <w:spacing w:val="-1"/>
                <w:sz w:val="18"/>
                <w:szCs w:val="18"/>
              </w:rPr>
              <w:t>v</w:t>
            </w:r>
            <w:r w:rsidRPr="00F17385">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7" w:line="110" w:lineRule="exact"/>
              <w:rPr>
                <w:sz w:val="11"/>
                <w:szCs w:val="11"/>
              </w:rPr>
            </w:pPr>
          </w:p>
          <w:p w:rsidR="001600DB" w:rsidRPr="00F17385"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b/>
                <w:bCs/>
                <w:spacing w:val="1"/>
                <w:sz w:val="18"/>
                <w:szCs w:val="18"/>
              </w:rPr>
              <w:t>60</w:t>
            </w:r>
          </w:p>
          <w:p w:rsidR="001600DB" w:rsidRDefault="001600DB" w:rsidP="0036623A">
            <w:pPr>
              <w:spacing w:line="206" w:lineRule="exact"/>
              <w:ind w:left="102" w:right="-20"/>
              <w:rPr>
                <w:rFonts w:eastAsia="Arial" w:cs="Arial"/>
                <w:sz w:val="18"/>
                <w:szCs w:val="18"/>
              </w:rPr>
            </w:pPr>
            <w:r>
              <w:rPr>
                <w:rFonts w:eastAsia="Arial" w:cs="Arial"/>
                <w:b/>
                <w:bCs/>
                <w:spacing w:val="1"/>
                <w:sz w:val="18"/>
                <w:szCs w:val="18"/>
              </w:rPr>
              <w:t>60</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20" w:lineRule="exact"/>
              <w:rPr>
                <w:sz w:val="12"/>
                <w:szCs w:val="12"/>
              </w:rPr>
            </w:pPr>
          </w:p>
          <w:p w:rsidR="001600DB" w:rsidRDefault="001600DB" w:rsidP="0036623A">
            <w:pPr>
              <w:spacing w:line="200" w:lineRule="exact"/>
              <w:rPr>
                <w:szCs w:val="20"/>
              </w:rPr>
            </w:pPr>
          </w:p>
          <w:p w:rsidR="001600DB" w:rsidRDefault="001600DB" w:rsidP="0036623A">
            <w:pPr>
              <w:ind w:left="105" w:right="-20"/>
              <w:rPr>
                <w:rFonts w:eastAsia="Arial" w:cs="Arial"/>
                <w:sz w:val="18"/>
                <w:szCs w:val="18"/>
              </w:rPr>
            </w:pPr>
            <w:r>
              <w:rPr>
                <w:rFonts w:eastAsia="Arial" w:cs="Arial"/>
                <w:spacing w:val="1"/>
                <w:sz w:val="18"/>
                <w:szCs w:val="18"/>
              </w:rPr>
              <w:t>60</w:t>
            </w:r>
          </w:p>
          <w:p w:rsidR="001600DB" w:rsidRDefault="001600DB" w:rsidP="0036623A">
            <w:pPr>
              <w:spacing w:line="206" w:lineRule="exact"/>
              <w:ind w:left="105" w:right="-20"/>
              <w:rPr>
                <w:rFonts w:eastAsia="Arial" w:cs="Arial"/>
                <w:sz w:val="18"/>
                <w:szCs w:val="18"/>
              </w:rPr>
            </w:pPr>
            <w:r>
              <w:rPr>
                <w:rFonts w:eastAsia="Arial" w:cs="Arial"/>
                <w:spacing w:val="1"/>
                <w:sz w:val="18"/>
                <w:szCs w:val="18"/>
              </w:rPr>
              <w:t>60</w:t>
            </w:r>
          </w:p>
        </w:tc>
        <w:tc>
          <w:tcPr>
            <w:tcW w:w="83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20" w:lineRule="exact"/>
              <w:rPr>
                <w:sz w:val="12"/>
                <w:szCs w:val="12"/>
              </w:rPr>
            </w:pPr>
          </w:p>
          <w:p w:rsidR="001600DB" w:rsidRDefault="001600DB" w:rsidP="0036623A">
            <w:pPr>
              <w:spacing w:line="200" w:lineRule="exact"/>
              <w:rPr>
                <w:szCs w:val="20"/>
              </w:rPr>
            </w:pPr>
          </w:p>
          <w:p w:rsidR="001600DB" w:rsidRDefault="001600DB" w:rsidP="0036623A">
            <w:pPr>
              <w:ind w:left="103" w:right="-20"/>
              <w:rPr>
                <w:rFonts w:eastAsia="Arial" w:cs="Arial"/>
                <w:sz w:val="18"/>
                <w:szCs w:val="18"/>
              </w:rPr>
            </w:pPr>
            <w:r>
              <w:rPr>
                <w:rFonts w:eastAsia="Arial" w:cs="Arial"/>
                <w:sz w:val="18"/>
                <w:szCs w:val="18"/>
              </w:rPr>
              <w:t>0</w:t>
            </w:r>
          </w:p>
          <w:p w:rsidR="001600DB" w:rsidRDefault="001600DB" w:rsidP="0036623A">
            <w:pPr>
              <w:spacing w:line="206" w:lineRule="exact"/>
              <w:ind w:left="103"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17"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0" w:line="110" w:lineRule="exact"/>
              <w:rPr>
                <w:sz w:val="11"/>
                <w:szCs w:val="11"/>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i/>
                <w:sz w:val="18"/>
                <w:szCs w:val="18"/>
              </w:rPr>
              <w:t>2</w:t>
            </w:r>
          </w:p>
          <w:p w:rsidR="001600DB" w:rsidRDefault="001600DB" w:rsidP="0036623A">
            <w:pPr>
              <w:spacing w:line="206" w:lineRule="exact"/>
              <w:ind w:left="102" w:right="-20"/>
              <w:rPr>
                <w:rFonts w:eastAsia="Arial" w:cs="Arial"/>
                <w:sz w:val="18"/>
                <w:szCs w:val="18"/>
              </w:rPr>
            </w:pPr>
            <w:r>
              <w:rPr>
                <w:rFonts w:eastAsia="Arial" w:cs="Arial"/>
                <w:i/>
                <w:sz w:val="18"/>
                <w:szCs w:val="18"/>
              </w:rPr>
              <w:t>2</w:t>
            </w:r>
          </w:p>
        </w:tc>
        <w:tc>
          <w:tcPr>
            <w:tcW w:w="646"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7" w:line="110" w:lineRule="exact"/>
              <w:rPr>
                <w:sz w:val="11"/>
                <w:szCs w:val="11"/>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b/>
                <w:bCs/>
                <w:spacing w:val="1"/>
                <w:sz w:val="18"/>
                <w:szCs w:val="18"/>
              </w:rPr>
              <w:t>54</w:t>
            </w:r>
          </w:p>
          <w:p w:rsidR="001600DB" w:rsidRDefault="001600DB" w:rsidP="0036623A">
            <w:pPr>
              <w:spacing w:line="206" w:lineRule="exact"/>
              <w:ind w:left="102" w:right="-20"/>
              <w:rPr>
                <w:rFonts w:eastAsia="Arial" w:cs="Arial"/>
                <w:sz w:val="18"/>
                <w:szCs w:val="18"/>
              </w:rPr>
            </w:pPr>
            <w:r>
              <w:rPr>
                <w:rFonts w:eastAsia="Arial" w:cs="Arial"/>
                <w:b/>
                <w:bCs/>
                <w:spacing w:val="1"/>
                <w:sz w:val="18"/>
                <w:szCs w:val="18"/>
              </w:rPr>
              <w:t>54</w:t>
            </w:r>
          </w:p>
        </w:tc>
        <w:tc>
          <w:tcPr>
            <w:tcW w:w="768"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20" w:lineRule="exact"/>
              <w:rPr>
                <w:sz w:val="12"/>
                <w:szCs w:val="12"/>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spacing w:val="1"/>
                <w:sz w:val="18"/>
                <w:szCs w:val="18"/>
              </w:rPr>
              <w:t>54</w:t>
            </w:r>
          </w:p>
          <w:p w:rsidR="001600DB" w:rsidRDefault="001600DB" w:rsidP="0036623A">
            <w:pPr>
              <w:spacing w:line="206" w:lineRule="exact"/>
              <w:ind w:left="102" w:right="-20"/>
              <w:rPr>
                <w:rFonts w:eastAsia="Arial" w:cs="Arial"/>
                <w:sz w:val="18"/>
                <w:szCs w:val="18"/>
              </w:rPr>
            </w:pPr>
            <w:r>
              <w:rPr>
                <w:rFonts w:eastAsia="Arial" w:cs="Arial"/>
                <w:spacing w:val="1"/>
                <w:sz w:val="18"/>
                <w:szCs w:val="18"/>
              </w:rPr>
              <w:t>54</w:t>
            </w:r>
          </w:p>
        </w:tc>
        <w:tc>
          <w:tcPr>
            <w:tcW w:w="77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2" w:line="120" w:lineRule="exact"/>
              <w:rPr>
                <w:sz w:val="12"/>
                <w:szCs w:val="12"/>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sz w:val="18"/>
                <w:szCs w:val="18"/>
              </w:rPr>
              <w:t>0</w:t>
            </w:r>
          </w:p>
          <w:p w:rsidR="001600DB" w:rsidRDefault="001600DB" w:rsidP="0036623A">
            <w:pPr>
              <w:spacing w:line="206" w:lineRule="exact"/>
              <w:ind w:left="102"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1600DB" w:rsidRDefault="001600DB" w:rsidP="0036623A"/>
        </w:tc>
        <w:tc>
          <w:tcPr>
            <w:tcW w:w="1520"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10" w:line="110" w:lineRule="exact"/>
              <w:rPr>
                <w:sz w:val="11"/>
                <w:szCs w:val="11"/>
              </w:rPr>
            </w:pPr>
          </w:p>
          <w:p w:rsidR="001600DB" w:rsidRDefault="001600DB" w:rsidP="0036623A">
            <w:pPr>
              <w:spacing w:line="200" w:lineRule="exact"/>
              <w:rPr>
                <w:szCs w:val="20"/>
              </w:rPr>
            </w:pPr>
          </w:p>
          <w:p w:rsidR="001600DB" w:rsidRDefault="001600DB" w:rsidP="0036623A">
            <w:pPr>
              <w:ind w:left="105" w:right="-20"/>
              <w:rPr>
                <w:rFonts w:eastAsia="Arial" w:cs="Arial"/>
                <w:sz w:val="18"/>
                <w:szCs w:val="18"/>
              </w:rPr>
            </w:pPr>
            <w:r>
              <w:rPr>
                <w:rFonts w:eastAsia="Arial" w:cs="Arial"/>
                <w:i/>
                <w:sz w:val="18"/>
                <w:szCs w:val="18"/>
              </w:rPr>
              <w:t>2</w:t>
            </w:r>
          </w:p>
          <w:p w:rsidR="001600DB" w:rsidRDefault="001600DB" w:rsidP="0036623A">
            <w:pPr>
              <w:spacing w:line="206" w:lineRule="exact"/>
              <w:ind w:left="105" w:right="-20"/>
              <w:rPr>
                <w:rFonts w:eastAsia="Arial" w:cs="Arial"/>
                <w:sz w:val="18"/>
                <w:szCs w:val="18"/>
              </w:rPr>
            </w:pPr>
            <w:r>
              <w:rPr>
                <w:rFonts w:eastAsia="Arial" w:cs="Arial"/>
                <w:i/>
                <w:sz w:val="18"/>
                <w:szCs w:val="18"/>
              </w:rPr>
              <w:t>2</w:t>
            </w:r>
          </w:p>
        </w:tc>
        <w:tc>
          <w:tcPr>
            <w:tcW w:w="1154"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7" w:line="110" w:lineRule="exact"/>
              <w:rPr>
                <w:sz w:val="11"/>
                <w:szCs w:val="11"/>
              </w:rPr>
            </w:pPr>
          </w:p>
          <w:p w:rsidR="001600DB" w:rsidRDefault="001600DB" w:rsidP="0036623A">
            <w:pPr>
              <w:spacing w:line="200" w:lineRule="exact"/>
              <w:rPr>
                <w:szCs w:val="20"/>
              </w:rPr>
            </w:pPr>
          </w:p>
          <w:p w:rsidR="001600DB" w:rsidRDefault="001600DB" w:rsidP="0036623A">
            <w:pPr>
              <w:ind w:left="102" w:right="-20"/>
              <w:rPr>
                <w:rFonts w:eastAsia="Arial" w:cs="Arial"/>
                <w:sz w:val="18"/>
                <w:szCs w:val="18"/>
              </w:rPr>
            </w:pPr>
            <w:r>
              <w:rPr>
                <w:rFonts w:eastAsia="Arial" w:cs="Arial"/>
                <w:b/>
                <w:bCs/>
                <w:spacing w:val="1"/>
                <w:sz w:val="18"/>
                <w:szCs w:val="18"/>
              </w:rPr>
              <w:t>114</w:t>
            </w:r>
          </w:p>
          <w:p w:rsidR="001600DB" w:rsidRDefault="001600DB" w:rsidP="0036623A">
            <w:pPr>
              <w:spacing w:line="206" w:lineRule="exact"/>
              <w:ind w:left="102" w:right="-20"/>
              <w:rPr>
                <w:rFonts w:eastAsia="Arial" w:cs="Arial"/>
                <w:sz w:val="18"/>
                <w:szCs w:val="18"/>
              </w:rPr>
            </w:pPr>
            <w:r>
              <w:rPr>
                <w:rFonts w:eastAsia="Arial" w:cs="Arial"/>
                <w:b/>
                <w:bCs/>
                <w:spacing w:val="1"/>
                <w:sz w:val="18"/>
                <w:szCs w:val="18"/>
              </w:rPr>
              <w:t>114</w:t>
            </w:r>
          </w:p>
        </w:tc>
      </w:tr>
    </w:tbl>
    <w:p w:rsidR="001600DB" w:rsidRDefault="001600DB" w:rsidP="001600DB">
      <w:pPr>
        <w:spacing w:before="18" w:line="220" w:lineRule="exact"/>
      </w:pPr>
    </w:p>
    <w:tbl>
      <w:tblPr>
        <w:tblW w:w="0" w:type="auto"/>
        <w:tblInd w:w="97" w:type="dxa"/>
        <w:tblLayout w:type="fixed"/>
        <w:tblCellMar>
          <w:left w:w="0" w:type="dxa"/>
          <w:right w:w="0" w:type="dxa"/>
        </w:tblCellMar>
        <w:tblLook w:val="01E0" w:firstRow="1" w:lastRow="1" w:firstColumn="1" w:lastColumn="1" w:noHBand="0" w:noVBand="0"/>
      </w:tblPr>
      <w:tblGrid>
        <w:gridCol w:w="2952"/>
        <w:gridCol w:w="4964"/>
        <w:gridCol w:w="4811"/>
        <w:gridCol w:w="1495"/>
      </w:tblGrid>
      <w:tr w:rsidR="001600DB" w:rsidTr="0036623A">
        <w:trPr>
          <w:trHeight w:hRule="exact" w:val="470"/>
        </w:trPr>
        <w:tc>
          <w:tcPr>
            <w:tcW w:w="2952" w:type="dxa"/>
            <w:tcBorders>
              <w:top w:val="single" w:sz="4" w:space="0" w:color="000000"/>
              <w:left w:val="single" w:sz="4" w:space="0" w:color="000000"/>
              <w:bottom w:val="single" w:sz="4" w:space="0" w:color="000000"/>
              <w:right w:val="single" w:sz="4" w:space="0" w:color="000000"/>
            </w:tcBorders>
          </w:tcPr>
          <w:p w:rsidR="001600DB" w:rsidRPr="001600DB" w:rsidRDefault="001600DB" w:rsidP="001600DB">
            <w:pPr>
              <w:pStyle w:val="Enttetableau"/>
              <w:jc w:val="left"/>
              <w:rPr>
                <w:spacing w:val="-1"/>
              </w:rPr>
            </w:pPr>
            <w:r w:rsidRPr="001600DB">
              <w:rPr>
                <w:spacing w:val="-1"/>
              </w:rPr>
              <w:t>Période de formation en milieu</w:t>
            </w:r>
          </w:p>
          <w:p w:rsidR="001600DB" w:rsidRPr="00F17385" w:rsidRDefault="001600DB" w:rsidP="001600DB">
            <w:pPr>
              <w:pStyle w:val="Enttetableau"/>
              <w:jc w:val="left"/>
              <w:rPr>
                <w:rFonts w:eastAsia="Arial"/>
                <w:sz w:val="20"/>
                <w:szCs w:val="20"/>
              </w:rPr>
            </w:pPr>
            <w:r w:rsidRPr="001600DB">
              <w:rPr>
                <w:spacing w:val="-1"/>
              </w:rPr>
              <w:t>professionnel</w:t>
            </w:r>
          </w:p>
        </w:tc>
        <w:tc>
          <w:tcPr>
            <w:tcW w:w="4964" w:type="dxa"/>
            <w:tcBorders>
              <w:top w:val="single" w:sz="4" w:space="0" w:color="000000"/>
              <w:left w:val="single" w:sz="4" w:space="0" w:color="000000"/>
              <w:bottom w:val="single" w:sz="4" w:space="0" w:color="000000"/>
              <w:right w:val="single" w:sz="4" w:space="0" w:color="000000"/>
            </w:tcBorders>
          </w:tcPr>
          <w:p w:rsidR="001600DB" w:rsidRPr="00F17385" w:rsidRDefault="001600DB" w:rsidP="0036623A">
            <w:pPr>
              <w:spacing w:before="9" w:line="100" w:lineRule="exact"/>
              <w:rPr>
                <w:sz w:val="10"/>
                <w:szCs w:val="10"/>
              </w:rPr>
            </w:pPr>
          </w:p>
          <w:p w:rsidR="001600DB" w:rsidRDefault="001600DB" w:rsidP="0036623A">
            <w:pPr>
              <w:ind w:left="157" w:right="-20"/>
              <w:rPr>
                <w:rFonts w:eastAsia="Arial" w:cs="Arial"/>
                <w:szCs w:val="20"/>
              </w:rPr>
            </w:pPr>
            <w:r>
              <w:rPr>
                <w:rFonts w:eastAsia="Arial" w:cs="Arial"/>
                <w:b/>
                <w:bCs/>
                <w:szCs w:val="20"/>
              </w:rPr>
              <w:t>6</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4811"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 w:line="100" w:lineRule="exact"/>
              <w:rPr>
                <w:sz w:val="10"/>
                <w:szCs w:val="10"/>
              </w:rPr>
            </w:pPr>
          </w:p>
          <w:p w:rsidR="001600DB" w:rsidRDefault="001600DB" w:rsidP="0036623A">
            <w:pPr>
              <w:ind w:left="157" w:right="-20"/>
              <w:rPr>
                <w:rFonts w:eastAsia="Arial" w:cs="Arial"/>
                <w:szCs w:val="20"/>
              </w:rPr>
            </w:pPr>
            <w:r>
              <w:rPr>
                <w:rFonts w:eastAsia="Arial" w:cs="Arial"/>
                <w:b/>
                <w:bCs/>
                <w:szCs w:val="20"/>
              </w:rPr>
              <w:t>6</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1495" w:type="dxa"/>
            <w:tcBorders>
              <w:top w:val="single" w:sz="4" w:space="0" w:color="000000"/>
              <w:left w:val="single" w:sz="4" w:space="0" w:color="000000"/>
              <w:bottom w:val="single" w:sz="4" w:space="0" w:color="000000"/>
              <w:right w:val="single" w:sz="4" w:space="0" w:color="000000"/>
            </w:tcBorders>
          </w:tcPr>
          <w:p w:rsidR="001600DB" w:rsidRDefault="001600DB" w:rsidP="0036623A">
            <w:pPr>
              <w:spacing w:before="9" w:line="100" w:lineRule="exact"/>
              <w:rPr>
                <w:sz w:val="10"/>
                <w:szCs w:val="10"/>
              </w:rPr>
            </w:pPr>
          </w:p>
          <w:p w:rsidR="001600DB" w:rsidRDefault="001600DB" w:rsidP="0036623A">
            <w:pPr>
              <w:ind w:left="102" w:right="-20"/>
              <w:rPr>
                <w:rFonts w:eastAsia="Arial" w:cs="Arial"/>
                <w:szCs w:val="20"/>
              </w:rPr>
            </w:pPr>
            <w:r>
              <w:rPr>
                <w:rFonts w:eastAsia="Arial" w:cs="Arial"/>
                <w:b/>
                <w:bCs/>
                <w:szCs w:val="20"/>
              </w:rPr>
              <w:t>12</w:t>
            </w:r>
            <w:r>
              <w:rPr>
                <w:rFonts w:eastAsia="Arial" w:cs="Arial"/>
                <w:b/>
                <w:bCs/>
                <w:spacing w:val="-3"/>
                <w:szCs w:val="20"/>
              </w:rPr>
              <w:t xml:space="preserve"> </w:t>
            </w:r>
            <w:r>
              <w:rPr>
                <w:rFonts w:eastAsia="Arial" w:cs="Arial"/>
                <w:b/>
                <w:bCs/>
                <w:spacing w:val="2"/>
                <w:szCs w:val="20"/>
              </w:rPr>
              <w:t>s</w:t>
            </w:r>
            <w:r>
              <w:rPr>
                <w:rFonts w:eastAsia="Arial" w:cs="Arial"/>
                <w:b/>
                <w:bCs/>
                <w:szCs w:val="20"/>
              </w:rPr>
              <w:t>emain</w:t>
            </w:r>
            <w:r>
              <w:rPr>
                <w:rFonts w:eastAsia="Arial" w:cs="Arial"/>
                <w:b/>
                <w:bCs/>
                <w:spacing w:val="2"/>
                <w:szCs w:val="20"/>
              </w:rPr>
              <w:t>e</w:t>
            </w:r>
            <w:r>
              <w:rPr>
                <w:rFonts w:eastAsia="Arial" w:cs="Arial"/>
                <w:b/>
                <w:bCs/>
                <w:szCs w:val="20"/>
              </w:rPr>
              <w:t>s</w:t>
            </w:r>
          </w:p>
        </w:tc>
      </w:tr>
    </w:tbl>
    <w:p w:rsidR="001600DB" w:rsidRDefault="001600DB" w:rsidP="001600DB">
      <w:pPr>
        <w:spacing w:before="2" w:line="220" w:lineRule="exact"/>
      </w:pPr>
    </w:p>
    <w:p w:rsidR="001600DB" w:rsidRPr="00F17385" w:rsidRDefault="001600DB" w:rsidP="00A36279">
      <w:pPr>
        <w:spacing w:before="40"/>
        <w:rPr>
          <w:rFonts w:eastAsia="Arial" w:cs="Arial"/>
          <w:sz w:val="16"/>
          <w:szCs w:val="16"/>
        </w:rPr>
      </w:pPr>
      <w:r w:rsidRPr="00F17385">
        <w:rPr>
          <w:rFonts w:eastAsia="Arial" w:cs="Arial"/>
          <w:color w:val="808080"/>
          <w:spacing w:val="-1"/>
          <w:sz w:val="16"/>
          <w:szCs w:val="16"/>
        </w:rPr>
        <w:t>(1</w:t>
      </w:r>
      <w:r w:rsidRPr="00F17385">
        <w:rPr>
          <w:rFonts w:eastAsia="Arial" w:cs="Arial"/>
          <w:color w:val="808080"/>
          <w:sz w:val="16"/>
          <w:szCs w:val="16"/>
        </w:rPr>
        <w:t xml:space="preserve">) </w:t>
      </w:r>
      <w:r w:rsidRPr="00F17385">
        <w:rPr>
          <w:rFonts w:eastAsia="Arial" w:cs="Arial"/>
          <w:color w:val="808080"/>
          <w:spacing w:val="1"/>
          <w:sz w:val="16"/>
          <w:szCs w:val="16"/>
        </w:rPr>
        <w:t>Sc</w:t>
      </w:r>
      <w:r w:rsidRPr="00F17385">
        <w:rPr>
          <w:rFonts w:eastAsia="Arial" w:cs="Arial"/>
          <w:color w:val="808080"/>
          <w:sz w:val="16"/>
          <w:szCs w:val="16"/>
        </w:rPr>
        <w:t>ie</w:t>
      </w:r>
      <w:r w:rsidRPr="00F17385">
        <w:rPr>
          <w:rFonts w:eastAsia="Arial" w:cs="Arial"/>
          <w:color w:val="808080"/>
          <w:spacing w:val="-3"/>
          <w:sz w:val="16"/>
          <w:szCs w:val="16"/>
        </w:rPr>
        <w:t>n</w:t>
      </w:r>
      <w:r w:rsidRPr="00F17385">
        <w:rPr>
          <w:rFonts w:eastAsia="Arial" w:cs="Arial"/>
          <w:color w:val="808080"/>
          <w:spacing w:val="1"/>
          <w:sz w:val="16"/>
          <w:szCs w:val="16"/>
        </w:rPr>
        <w:t>c</w:t>
      </w:r>
      <w:r w:rsidRPr="00F17385">
        <w:rPr>
          <w:rFonts w:eastAsia="Arial" w:cs="Arial"/>
          <w:color w:val="808080"/>
          <w:spacing w:val="-1"/>
          <w:sz w:val="16"/>
          <w:szCs w:val="16"/>
        </w:rPr>
        <w:t>e</w:t>
      </w:r>
      <w:r w:rsidRPr="00F17385">
        <w:rPr>
          <w:rFonts w:eastAsia="Arial" w:cs="Arial"/>
          <w:color w:val="808080"/>
          <w:sz w:val="16"/>
          <w:szCs w:val="16"/>
        </w:rPr>
        <w:t xml:space="preserve">s </w:t>
      </w:r>
      <w:r w:rsidRPr="00F17385">
        <w:rPr>
          <w:rFonts w:eastAsia="Arial" w:cs="Arial"/>
          <w:color w:val="808080"/>
          <w:spacing w:val="-1"/>
          <w:sz w:val="16"/>
          <w:szCs w:val="16"/>
        </w:rPr>
        <w:t>phy</w:t>
      </w:r>
      <w:r w:rsidRPr="00F17385">
        <w:rPr>
          <w:rFonts w:eastAsia="Arial" w:cs="Arial"/>
          <w:color w:val="808080"/>
          <w:spacing w:val="1"/>
          <w:sz w:val="16"/>
          <w:szCs w:val="16"/>
        </w:rPr>
        <w:t>s</w:t>
      </w:r>
      <w:r w:rsidRPr="00F17385">
        <w:rPr>
          <w:rFonts w:eastAsia="Arial" w:cs="Arial"/>
          <w:color w:val="808080"/>
          <w:sz w:val="16"/>
          <w:szCs w:val="16"/>
        </w:rPr>
        <w:t>iq</w:t>
      </w:r>
      <w:r w:rsidRPr="00F17385">
        <w:rPr>
          <w:rFonts w:eastAsia="Arial" w:cs="Arial"/>
          <w:color w:val="808080"/>
          <w:spacing w:val="-1"/>
          <w:sz w:val="16"/>
          <w:szCs w:val="16"/>
        </w:rPr>
        <w:t>u</w:t>
      </w:r>
      <w:r w:rsidRPr="00F17385">
        <w:rPr>
          <w:rFonts w:eastAsia="Arial" w:cs="Arial"/>
          <w:color w:val="808080"/>
          <w:spacing w:val="-3"/>
          <w:sz w:val="16"/>
          <w:szCs w:val="16"/>
        </w:rPr>
        <w:t>e</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1"/>
          <w:sz w:val="16"/>
          <w:szCs w:val="16"/>
        </w:rPr>
        <w:t>o</w:t>
      </w:r>
      <w:r w:rsidRPr="00F17385">
        <w:rPr>
          <w:rFonts w:eastAsia="Arial" w:cs="Arial"/>
          <w:color w:val="808080"/>
          <w:sz w:val="16"/>
          <w:szCs w:val="16"/>
        </w:rPr>
        <w:t>u</w:t>
      </w:r>
      <w:r w:rsidRPr="00F17385">
        <w:rPr>
          <w:rFonts w:eastAsia="Arial" w:cs="Arial"/>
          <w:color w:val="808080"/>
          <w:spacing w:val="-2"/>
          <w:sz w:val="16"/>
          <w:szCs w:val="16"/>
        </w:rPr>
        <w:t xml:space="preserve"> </w:t>
      </w:r>
      <w:r w:rsidRPr="00F17385">
        <w:rPr>
          <w:rFonts w:eastAsia="Arial" w:cs="Arial"/>
          <w:color w:val="808080"/>
          <w:spacing w:val="-1"/>
          <w:sz w:val="16"/>
          <w:szCs w:val="16"/>
        </w:rPr>
        <w:t>s</w:t>
      </w:r>
      <w:r w:rsidRPr="00F17385">
        <w:rPr>
          <w:rFonts w:eastAsia="Arial" w:cs="Arial"/>
          <w:color w:val="808080"/>
          <w:spacing w:val="1"/>
          <w:sz w:val="16"/>
          <w:szCs w:val="16"/>
        </w:rPr>
        <w:t>c</w:t>
      </w:r>
      <w:r w:rsidRPr="00F17385">
        <w:rPr>
          <w:rFonts w:eastAsia="Arial" w:cs="Arial"/>
          <w:color w:val="808080"/>
          <w:sz w:val="16"/>
          <w:szCs w:val="16"/>
        </w:rPr>
        <w:t>ie</w:t>
      </w:r>
      <w:r w:rsidRPr="00F17385">
        <w:rPr>
          <w:rFonts w:eastAsia="Arial" w:cs="Arial"/>
          <w:color w:val="808080"/>
          <w:spacing w:val="-3"/>
          <w:sz w:val="16"/>
          <w:szCs w:val="16"/>
        </w:rPr>
        <w:t>n</w:t>
      </w:r>
      <w:r w:rsidRPr="00F17385">
        <w:rPr>
          <w:rFonts w:eastAsia="Arial" w:cs="Arial"/>
          <w:color w:val="808080"/>
          <w:spacing w:val="-1"/>
          <w:sz w:val="16"/>
          <w:szCs w:val="16"/>
        </w:rPr>
        <w:t>ce</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1"/>
          <w:sz w:val="16"/>
          <w:szCs w:val="16"/>
        </w:rPr>
        <w:t>app</w:t>
      </w:r>
      <w:r w:rsidRPr="00F17385">
        <w:rPr>
          <w:rFonts w:eastAsia="Arial" w:cs="Arial"/>
          <w:color w:val="808080"/>
          <w:sz w:val="16"/>
          <w:szCs w:val="16"/>
        </w:rPr>
        <w:t>li</w:t>
      </w:r>
      <w:r w:rsidRPr="00F17385">
        <w:rPr>
          <w:rFonts w:eastAsia="Arial" w:cs="Arial"/>
          <w:color w:val="808080"/>
          <w:spacing w:val="-1"/>
          <w:sz w:val="16"/>
          <w:szCs w:val="16"/>
        </w:rPr>
        <w:t>qué</w:t>
      </w:r>
      <w:r w:rsidRPr="00F17385">
        <w:rPr>
          <w:rFonts w:eastAsia="Arial" w:cs="Arial"/>
          <w:color w:val="808080"/>
          <w:spacing w:val="-3"/>
          <w:sz w:val="16"/>
          <w:szCs w:val="16"/>
        </w:rPr>
        <w:t>e</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1"/>
          <w:sz w:val="16"/>
          <w:szCs w:val="16"/>
        </w:rPr>
        <w:t>e</w:t>
      </w:r>
      <w:r w:rsidRPr="00F17385">
        <w:rPr>
          <w:rFonts w:eastAsia="Arial" w:cs="Arial"/>
          <w:color w:val="808080"/>
          <w:sz w:val="16"/>
          <w:szCs w:val="16"/>
        </w:rPr>
        <w:t>n</w:t>
      </w:r>
      <w:r w:rsidRPr="00F17385">
        <w:rPr>
          <w:rFonts w:eastAsia="Arial" w:cs="Arial"/>
          <w:color w:val="808080"/>
          <w:spacing w:val="-2"/>
          <w:sz w:val="16"/>
          <w:szCs w:val="16"/>
        </w:rPr>
        <w:t xml:space="preserve"> </w:t>
      </w:r>
      <w:r w:rsidRPr="00F17385">
        <w:rPr>
          <w:rFonts w:eastAsia="Arial" w:cs="Arial"/>
          <w:color w:val="808080"/>
          <w:spacing w:val="1"/>
          <w:sz w:val="16"/>
          <w:szCs w:val="16"/>
        </w:rPr>
        <w:t>f</w:t>
      </w:r>
      <w:r w:rsidRPr="00F17385">
        <w:rPr>
          <w:rFonts w:eastAsia="Arial" w:cs="Arial"/>
          <w:color w:val="808080"/>
          <w:spacing w:val="-1"/>
          <w:sz w:val="16"/>
          <w:szCs w:val="16"/>
        </w:rPr>
        <w:t>onc</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2"/>
          <w:sz w:val="16"/>
          <w:szCs w:val="16"/>
        </w:rPr>
        <w:t xml:space="preserve"> </w:t>
      </w:r>
      <w:r w:rsidRPr="00F17385">
        <w:rPr>
          <w:rFonts w:eastAsia="Arial" w:cs="Arial"/>
          <w:color w:val="808080"/>
          <w:spacing w:val="1"/>
          <w:sz w:val="16"/>
          <w:szCs w:val="16"/>
        </w:rPr>
        <w:t>s</w:t>
      </w:r>
      <w:r w:rsidRPr="00F17385">
        <w:rPr>
          <w:rFonts w:eastAsia="Arial" w:cs="Arial"/>
          <w:color w:val="808080"/>
          <w:spacing w:val="-3"/>
          <w:sz w:val="16"/>
          <w:szCs w:val="16"/>
        </w:rPr>
        <w:t>p</w:t>
      </w:r>
      <w:r w:rsidRPr="00F17385">
        <w:rPr>
          <w:rFonts w:eastAsia="Arial" w:cs="Arial"/>
          <w:color w:val="808080"/>
          <w:spacing w:val="-1"/>
          <w:sz w:val="16"/>
          <w:szCs w:val="16"/>
        </w:rPr>
        <w:t>é</w:t>
      </w:r>
      <w:r w:rsidRPr="00F17385">
        <w:rPr>
          <w:rFonts w:eastAsia="Arial" w:cs="Arial"/>
          <w:color w:val="808080"/>
          <w:spacing w:val="1"/>
          <w:sz w:val="16"/>
          <w:szCs w:val="16"/>
        </w:rPr>
        <w:t>c</w:t>
      </w:r>
      <w:r w:rsidRPr="00F17385">
        <w:rPr>
          <w:rFonts w:eastAsia="Arial" w:cs="Arial"/>
          <w:color w:val="808080"/>
          <w:sz w:val="16"/>
          <w:szCs w:val="16"/>
        </w:rPr>
        <w:t>ial</w:t>
      </w:r>
      <w:r w:rsidRPr="00F17385">
        <w:rPr>
          <w:rFonts w:eastAsia="Arial" w:cs="Arial"/>
          <w:color w:val="808080"/>
          <w:spacing w:val="-2"/>
          <w:sz w:val="16"/>
          <w:szCs w:val="16"/>
        </w:rPr>
        <w:t>i</w:t>
      </w:r>
      <w:r w:rsidRPr="00F17385">
        <w:rPr>
          <w:rFonts w:eastAsia="Arial" w:cs="Arial"/>
          <w:color w:val="808080"/>
          <w:spacing w:val="1"/>
          <w:sz w:val="16"/>
          <w:szCs w:val="16"/>
        </w:rPr>
        <w:t>t</w:t>
      </w:r>
      <w:r w:rsidRPr="00F17385">
        <w:rPr>
          <w:rFonts w:eastAsia="Arial" w:cs="Arial"/>
          <w:color w:val="808080"/>
          <w:spacing w:val="-1"/>
          <w:sz w:val="16"/>
          <w:szCs w:val="16"/>
        </w:rPr>
        <w:t>é</w:t>
      </w:r>
      <w:r w:rsidRPr="00F17385">
        <w:rPr>
          <w:rFonts w:eastAsia="Arial" w:cs="Arial"/>
          <w:color w:val="808080"/>
          <w:sz w:val="16"/>
          <w:szCs w:val="16"/>
        </w:rPr>
        <w:t xml:space="preserve">, </w:t>
      </w:r>
      <w:r w:rsidRPr="00F17385">
        <w:rPr>
          <w:rFonts w:eastAsia="Arial" w:cs="Arial"/>
          <w:color w:val="808080"/>
          <w:spacing w:val="1"/>
          <w:sz w:val="16"/>
          <w:szCs w:val="16"/>
        </w:rPr>
        <w:t>c</w:t>
      </w:r>
      <w:r w:rsidRPr="00F17385">
        <w:rPr>
          <w:rFonts w:eastAsia="Arial" w:cs="Arial"/>
          <w:color w:val="808080"/>
          <w:spacing w:val="-1"/>
          <w:sz w:val="16"/>
          <w:szCs w:val="16"/>
        </w:rPr>
        <w:t>on</w:t>
      </w:r>
      <w:r w:rsidRPr="00F17385">
        <w:rPr>
          <w:rFonts w:eastAsia="Arial" w:cs="Arial"/>
          <w:color w:val="808080"/>
          <w:spacing w:val="1"/>
          <w:sz w:val="16"/>
          <w:szCs w:val="16"/>
        </w:rPr>
        <w:t>f</w:t>
      </w:r>
      <w:r w:rsidRPr="00F17385">
        <w:rPr>
          <w:rFonts w:eastAsia="Arial" w:cs="Arial"/>
          <w:color w:val="808080"/>
          <w:spacing w:val="-1"/>
          <w:sz w:val="16"/>
          <w:szCs w:val="16"/>
        </w:rPr>
        <w:t>o</w:t>
      </w:r>
      <w:r w:rsidRPr="00F17385">
        <w:rPr>
          <w:rFonts w:eastAsia="Arial" w:cs="Arial"/>
          <w:color w:val="808080"/>
          <w:spacing w:val="-3"/>
          <w:sz w:val="16"/>
          <w:szCs w:val="16"/>
        </w:rPr>
        <w:t>r</w:t>
      </w:r>
      <w:r w:rsidRPr="00F17385">
        <w:rPr>
          <w:rFonts w:eastAsia="Arial" w:cs="Arial"/>
          <w:color w:val="808080"/>
          <w:spacing w:val="3"/>
          <w:sz w:val="16"/>
          <w:szCs w:val="16"/>
        </w:rPr>
        <w:t>m</w:t>
      </w:r>
      <w:r w:rsidRPr="00F17385">
        <w:rPr>
          <w:rFonts w:eastAsia="Arial" w:cs="Arial"/>
          <w:color w:val="808080"/>
          <w:spacing w:val="-3"/>
          <w:sz w:val="16"/>
          <w:szCs w:val="16"/>
        </w:rPr>
        <w:t>é</w:t>
      </w:r>
      <w:r w:rsidRPr="00F17385">
        <w:rPr>
          <w:rFonts w:eastAsia="Arial" w:cs="Arial"/>
          <w:color w:val="808080"/>
          <w:sz w:val="16"/>
          <w:szCs w:val="16"/>
        </w:rPr>
        <w:t>me</w:t>
      </w:r>
      <w:r w:rsidRPr="00F17385">
        <w:rPr>
          <w:rFonts w:eastAsia="Arial" w:cs="Arial"/>
          <w:color w:val="808080"/>
          <w:spacing w:val="-1"/>
          <w:sz w:val="16"/>
          <w:szCs w:val="16"/>
        </w:rPr>
        <w:t>n</w:t>
      </w:r>
      <w:r w:rsidRPr="00F17385">
        <w:rPr>
          <w:rFonts w:eastAsia="Arial" w:cs="Arial"/>
          <w:color w:val="808080"/>
          <w:sz w:val="16"/>
          <w:szCs w:val="16"/>
        </w:rPr>
        <w:t xml:space="preserve">t à </w:t>
      </w:r>
      <w:r w:rsidRPr="00F17385">
        <w:rPr>
          <w:rFonts w:eastAsia="Arial" w:cs="Arial"/>
          <w:color w:val="808080"/>
          <w:spacing w:val="-2"/>
          <w:sz w:val="16"/>
          <w:szCs w:val="16"/>
        </w:rPr>
        <w:t>l</w:t>
      </w:r>
      <w:r w:rsidRPr="00F17385">
        <w:rPr>
          <w:rFonts w:eastAsia="Arial" w:cs="Arial"/>
          <w:color w:val="808080"/>
          <w:sz w:val="16"/>
          <w:szCs w:val="16"/>
        </w:rPr>
        <w:t>’a</w:t>
      </w:r>
      <w:r w:rsidRPr="00F17385">
        <w:rPr>
          <w:rFonts w:eastAsia="Arial" w:cs="Arial"/>
          <w:color w:val="808080"/>
          <w:spacing w:val="-1"/>
          <w:sz w:val="16"/>
          <w:szCs w:val="16"/>
        </w:rPr>
        <w:t>rrê</w:t>
      </w:r>
      <w:r w:rsidRPr="00F17385">
        <w:rPr>
          <w:rFonts w:eastAsia="Arial" w:cs="Arial"/>
          <w:color w:val="808080"/>
          <w:spacing w:val="1"/>
          <w:sz w:val="16"/>
          <w:szCs w:val="16"/>
        </w:rPr>
        <w:t>t</w:t>
      </w:r>
      <w:r w:rsidRPr="00F17385">
        <w:rPr>
          <w:rFonts w:eastAsia="Arial" w:cs="Arial"/>
          <w:color w:val="808080"/>
          <w:sz w:val="16"/>
          <w:szCs w:val="16"/>
        </w:rPr>
        <w:t xml:space="preserve">é </w:t>
      </w:r>
      <w:r w:rsidRPr="00F17385">
        <w:rPr>
          <w:rFonts w:eastAsia="Arial" w:cs="Arial"/>
          <w:color w:val="808080"/>
          <w:spacing w:val="-3"/>
          <w:sz w:val="16"/>
          <w:szCs w:val="16"/>
        </w:rPr>
        <w:t>d</w:t>
      </w:r>
      <w:r w:rsidRPr="00F17385">
        <w:rPr>
          <w:rFonts w:eastAsia="Arial" w:cs="Arial"/>
          <w:color w:val="808080"/>
          <w:sz w:val="16"/>
          <w:szCs w:val="16"/>
        </w:rPr>
        <w:t xml:space="preserve">e </w:t>
      </w:r>
      <w:r w:rsidRPr="00F17385">
        <w:rPr>
          <w:rFonts w:eastAsia="Arial" w:cs="Arial"/>
          <w:color w:val="808080"/>
          <w:spacing w:val="1"/>
          <w:sz w:val="16"/>
          <w:szCs w:val="16"/>
        </w:rPr>
        <w:t>c</w:t>
      </w:r>
      <w:r w:rsidRPr="00F17385">
        <w:rPr>
          <w:rFonts w:eastAsia="Arial" w:cs="Arial"/>
          <w:color w:val="808080"/>
          <w:spacing w:val="-1"/>
          <w:sz w:val="16"/>
          <w:szCs w:val="16"/>
        </w:rPr>
        <w:t>réa</w:t>
      </w:r>
      <w:r w:rsidRPr="00F17385">
        <w:rPr>
          <w:rFonts w:eastAsia="Arial" w:cs="Arial"/>
          <w:color w:val="808080"/>
          <w:spacing w:val="1"/>
          <w:sz w:val="16"/>
          <w:szCs w:val="16"/>
        </w:rPr>
        <w:t>t</w:t>
      </w:r>
      <w:r w:rsidRPr="00F17385">
        <w:rPr>
          <w:rFonts w:eastAsia="Arial" w:cs="Arial"/>
          <w:color w:val="808080"/>
          <w:sz w:val="16"/>
          <w:szCs w:val="16"/>
        </w:rPr>
        <w:t>ion</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 xml:space="preserve">u </w:t>
      </w:r>
      <w:r w:rsidRPr="00F17385">
        <w:rPr>
          <w:rFonts w:eastAsia="Arial" w:cs="Arial"/>
          <w:color w:val="808080"/>
          <w:spacing w:val="-1"/>
          <w:sz w:val="16"/>
          <w:szCs w:val="16"/>
        </w:rPr>
        <w:t>d</w:t>
      </w:r>
      <w:r w:rsidRPr="00F17385">
        <w:rPr>
          <w:rFonts w:eastAsia="Arial" w:cs="Arial"/>
          <w:color w:val="808080"/>
          <w:sz w:val="16"/>
          <w:szCs w:val="16"/>
        </w:rPr>
        <w:t>ipl</w:t>
      </w:r>
      <w:r w:rsidRPr="00F17385">
        <w:rPr>
          <w:rFonts w:eastAsia="Arial" w:cs="Arial"/>
          <w:color w:val="808080"/>
          <w:spacing w:val="-3"/>
          <w:sz w:val="16"/>
          <w:szCs w:val="16"/>
        </w:rPr>
        <w:t>ô</w:t>
      </w:r>
      <w:r w:rsidRPr="00F17385">
        <w:rPr>
          <w:rFonts w:eastAsia="Arial" w:cs="Arial"/>
          <w:color w:val="808080"/>
          <w:sz w:val="16"/>
          <w:szCs w:val="16"/>
        </w:rPr>
        <w:t>m</w:t>
      </w:r>
      <w:r w:rsidRPr="00F17385">
        <w:rPr>
          <w:rFonts w:eastAsia="Arial" w:cs="Arial"/>
          <w:color w:val="808080"/>
          <w:spacing w:val="8"/>
          <w:sz w:val="16"/>
          <w:szCs w:val="16"/>
        </w:rPr>
        <w:t>e</w:t>
      </w:r>
      <w:r w:rsidRPr="00F17385">
        <w:rPr>
          <w:rFonts w:eastAsia="Arial" w:cs="Arial"/>
          <w:color w:val="808080"/>
          <w:sz w:val="16"/>
          <w:szCs w:val="16"/>
        </w:rPr>
        <w:t xml:space="preserve">. </w:t>
      </w:r>
      <w:r w:rsidRPr="00F17385">
        <w:rPr>
          <w:rFonts w:eastAsia="Arial" w:cs="Arial"/>
          <w:color w:val="808080"/>
          <w:spacing w:val="-1"/>
          <w:sz w:val="16"/>
          <w:szCs w:val="16"/>
        </w:rPr>
        <w:t>(2</w:t>
      </w:r>
      <w:r w:rsidRPr="00F17385">
        <w:rPr>
          <w:rFonts w:eastAsia="Arial" w:cs="Arial"/>
          <w:color w:val="808080"/>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ré</w:t>
      </w:r>
      <w:r w:rsidRPr="00F17385">
        <w:rPr>
          <w:rFonts w:eastAsia="Arial" w:cs="Arial"/>
          <w:color w:val="808080"/>
          <w:spacing w:val="1"/>
          <w:sz w:val="16"/>
          <w:szCs w:val="16"/>
        </w:rPr>
        <w:t>s</w:t>
      </w:r>
      <w:r w:rsidRPr="00F17385">
        <w:rPr>
          <w:rFonts w:eastAsia="Arial" w:cs="Arial"/>
          <w:color w:val="808080"/>
          <w:spacing w:val="-1"/>
          <w:sz w:val="16"/>
          <w:szCs w:val="16"/>
        </w:rPr>
        <w:t>erv</w:t>
      </w:r>
      <w:r w:rsidRPr="00F17385">
        <w:rPr>
          <w:rFonts w:eastAsia="Arial" w:cs="Arial"/>
          <w:color w:val="808080"/>
          <w:sz w:val="16"/>
          <w:szCs w:val="16"/>
        </w:rPr>
        <w:t xml:space="preserve">é à </w:t>
      </w:r>
      <w:r w:rsidRPr="00F17385">
        <w:rPr>
          <w:rFonts w:eastAsia="Arial" w:cs="Arial"/>
          <w:color w:val="808080"/>
          <w:spacing w:val="1"/>
          <w:sz w:val="16"/>
          <w:szCs w:val="16"/>
        </w:rPr>
        <w:t>c</w:t>
      </w:r>
      <w:r w:rsidRPr="00F17385">
        <w:rPr>
          <w:rFonts w:eastAsia="Arial" w:cs="Arial"/>
          <w:color w:val="808080"/>
          <w:spacing w:val="-1"/>
          <w:sz w:val="16"/>
          <w:szCs w:val="16"/>
        </w:rPr>
        <w:t>er</w:t>
      </w:r>
      <w:r w:rsidRPr="00F17385">
        <w:rPr>
          <w:rFonts w:eastAsia="Arial" w:cs="Arial"/>
          <w:color w:val="808080"/>
          <w:spacing w:val="1"/>
          <w:sz w:val="16"/>
          <w:szCs w:val="16"/>
        </w:rPr>
        <w:t>t</w:t>
      </w:r>
      <w:r w:rsidRPr="00F17385">
        <w:rPr>
          <w:rFonts w:eastAsia="Arial" w:cs="Arial"/>
          <w:color w:val="808080"/>
          <w:spacing w:val="-1"/>
          <w:sz w:val="16"/>
          <w:szCs w:val="16"/>
        </w:rPr>
        <w:t>a</w:t>
      </w:r>
      <w:r w:rsidRPr="00F17385">
        <w:rPr>
          <w:rFonts w:eastAsia="Arial" w:cs="Arial"/>
          <w:color w:val="808080"/>
          <w:sz w:val="16"/>
          <w:szCs w:val="16"/>
        </w:rPr>
        <w:t>i</w:t>
      </w:r>
      <w:r w:rsidRPr="00F17385">
        <w:rPr>
          <w:rFonts w:eastAsia="Arial" w:cs="Arial"/>
          <w:color w:val="808080"/>
          <w:spacing w:val="-3"/>
          <w:sz w:val="16"/>
          <w:szCs w:val="16"/>
        </w:rPr>
        <w:t>n</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3"/>
          <w:sz w:val="16"/>
          <w:szCs w:val="16"/>
        </w:rPr>
        <w:t>é</w:t>
      </w:r>
      <w:r w:rsidRPr="00F17385">
        <w:rPr>
          <w:rFonts w:eastAsia="Arial" w:cs="Arial"/>
          <w:color w:val="808080"/>
          <w:sz w:val="16"/>
          <w:szCs w:val="16"/>
        </w:rPr>
        <w:t>lè</w:t>
      </w:r>
      <w:r w:rsidRPr="00F17385">
        <w:rPr>
          <w:rFonts w:eastAsia="Arial" w:cs="Arial"/>
          <w:color w:val="808080"/>
          <w:spacing w:val="-1"/>
          <w:sz w:val="16"/>
          <w:szCs w:val="16"/>
        </w:rPr>
        <w:t>ve</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1"/>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i</w:t>
      </w:r>
      <w:r w:rsidRPr="00F17385">
        <w:rPr>
          <w:rFonts w:eastAsia="Arial" w:cs="Arial"/>
          <w:color w:val="808080"/>
          <w:spacing w:val="-1"/>
          <w:sz w:val="16"/>
          <w:szCs w:val="16"/>
        </w:rPr>
        <w:t>v</w:t>
      </w:r>
      <w:r w:rsidRPr="00F17385">
        <w:rPr>
          <w:rFonts w:eastAsia="Arial" w:cs="Arial"/>
          <w:color w:val="808080"/>
          <w:spacing w:val="-2"/>
          <w:sz w:val="16"/>
          <w:szCs w:val="16"/>
        </w:rPr>
        <w:t>i</w:t>
      </w:r>
      <w:r w:rsidRPr="00F17385">
        <w:rPr>
          <w:rFonts w:eastAsia="Arial" w:cs="Arial"/>
          <w:color w:val="808080"/>
          <w:spacing w:val="1"/>
          <w:sz w:val="16"/>
          <w:szCs w:val="16"/>
        </w:rPr>
        <w:t>s</w:t>
      </w:r>
      <w:r w:rsidRPr="00F17385">
        <w:rPr>
          <w:rFonts w:eastAsia="Arial" w:cs="Arial"/>
          <w:color w:val="808080"/>
          <w:sz w:val="16"/>
          <w:szCs w:val="16"/>
        </w:rPr>
        <w:t>io</w:t>
      </w:r>
      <w:r w:rsidRPr="00F17385">
        <w:rPr>
          <w:rFonts w:eastAsia="Arial" w:cs="Arial"/>
          <w:color w:val="808080"/>
          <w:spacing w:val="-1"/>
          <w:sz w:val="16"/>
          <w:szCs w:val="16"/>
        </w:rPr>
        <w:t>n</w:t>
      </w:r>
      <w:r w:rsidRPr="00F17385">
        <w:rPr>
          <w:rFonts w:eastAsia="Arial" w:cs="Arial"/>
          <w:color w:val="808080"/>
          <w:sz w:val="16"/>
          <w:szCs w:val="16"/>
        </w:rPr>
        <w:t xml:space="preserve">, </w:t>
      </w:r>
      <w:r w:rsidRPr="00F17385">
        <w:rPr>
          <w:rFonts w:eastAsia="Arial" w:cs="Arial"/>
          <w:color w:val="808080"/>
          <w:spacing w:val="-1"/>
          <w:sz w:val="16"/>
          <w:szCs w:val="16"/>
        </w:rPr>
        <w:t>e</w:t>
      </w:r>
      <w:r w:rsidRPr="00F17385">
        <w:rPr>
          <w:rFonts w:eastAsia="Arial" w:cs="Arial"/>
          <w:color w:val="808080"/>
          <w:sz w:val="16"/>
          <w:szCs w:val="16"/>
        </w:rPr>
        <w:t xml:space="preserve">n </w:t>
      </w:r>
      <w:r w:rsidRPr="00F17385">
        <w:rPr>
          <w:rFonts w:eastAsia="Arial" w:cs="Arial"/>
          <w:color w:val="808080"/>
          <w:spacing w:val="1"/>
          <w:sz w:val="16"/>
          <w:szCs w:val="16"/>
        </w:rPr>
        <w:t>f</w:t>
      </w:r>
      <w:r w:rsidRPr="00F17385">
        <w:rPr>
          <w:rFonts w:eastAsia="Arial" w:cs="Arial"/>
          <w:color w:val="808080"/>
          <w:spacing w:val="-1"/>
          <w:sz w:val="16"/>
          <w:szCs w:val="16"/>
        </w:rPr>
        <w:t>ra</w:t>
      </w:r>
      <w:r w:rsidRPr="00F17385">
        <w:rPr>
          <w:rFonts w:eastAsia="Arial" w:cs="Arial"/>
          <w:color w:val="808080"/>
          <w:spacing w:val="-3"/>
          <w:sz w:val="16"/>
          <w:szCs w:val="16"/>
        </w:rPr>
        <w:t>n</w:t>
      </w:r>
      <w:r w:rsidRPr="00F17385">
        <w:rPr>
          <w:rFonts w:eastAsia="Arial" w:cs="Arial"/>
          <w:color w:val="808080"/>
          <w:spacing w:val="1"/>
          <w:sz w:val="16"/>
          <w:szCs w:val="16"/>
        </w:rPr>
        <w:t>ç</w:t>
      </w:r>
      <w:r w:rsidRPr="00F17385">
        <w:rPr>
          <w:rFonts w:eastAsia="Arial" w:cs="Arial"/>
          <w:color w:val="808080"/>
          <w:spacing w:val="-1"/>
          <w:sz w:val="16"/>
          <w:szCs w:val="16"/>
        </w:rPr>
        <w:t>a</w:t>
      </w:r>
      <w:r w:rsidRPr="00F17385">
        <w:rPr>
          <w:rFonts w:eastAsia="Arial" w:cs="Arial"/>
          <w:color w:val="808080"/>
          <w:sz w:val="16"/>
          <w:szCs w:val="16"/>
        </w:rPr>
        <w:t xml:space="preserve">is </w:t>
      </w:r>
      <w:r w:rsidRPr="00F17385">
        <w:rPr>
          <w:rFonts w:eastAsia="Arial" w:cs="Arial"/>
          <w:color w:val="808080"/>
          <w:spacing w:val="-1"/>
          <w:sz w:val="16"/>
          <w:szCs w:val="16"/>
        </w:rPr>
        <w:t>et</w:t>
      </w:r>
      <w:r w:rsidRPr="00F17385">
        <w:rPr>
          <w:rFonts w:eastAsia="Arial" w:cs="Arial"/>
          <w:color w:val="808080"/>
          <w:spacing w:val="1"/>
          <w:sz w:val="16"/>
          <w:szCs w:val="16"/>
        </w:rPr>
        <w:t>/</w:t>
      </w:r>
      <w:r w:rsidRPr="00F17385">
        <w:rPr>
          <w:rFonts w:eastAsia="Arial" w:cs="Arial"/>
          <w:color w:val="808080"/>
          <w:spacing w:val="-1"/>
          <w:sz w:val="16"/>
          <w:szCs w:val="16"/>
        </w:rPr>
        <w:t>o</w:t>
      </w:r>
      <w:r w:rsidRPr="00F17385">
        <w:rPr>
          <w:rFonts w:eastAsia="Arial" w:cs="Arial"/>
          <w:color w:val="808080"/>
          <w:sz w:val="16"/>
          <w:szCs w:val="16"/>
        </w:rPr>
        <w:t>u</w:t>
      </w:r>
      <w:r w:rsidRPr="00F17385">
        <w:rPr>
          <w:rFonts w:eastAsia="Arial" w:cs="Arial"/>
          <w:color w:val="808080"/>
          <w:spacing w:val="-2"/>
          <w:sz w:val="16"/>
          <w:szCs w:val="16"/>
        </w:rPr>
        <w:t xml:space="preserve"> </w:t>
      </w:r>
      <w:r w:rsidRPr="00F17385">
        <w:rPr>
          <w:rFonts w:eastAsia="Arial" w:cs="Arial"/>
          <w:color w:val="808080"/>
          <w:spacing w:val="-1"/>
          <w:sz w:val="16"/>
          <w:szCs w:val="16"/>
        </w:rPr>
        <w:t>e</w:t>
      </w:r>
      <w:r w:rsidRPr="00F17385">
        <w:rPr>
          <w:rFonts w:eastAsia="Arial" w:cs="Arial"/>
          <w:color w:val="808080"/>
          <w:sz w:val="16"/>
          <w:szCs w:val="16"/>
        </w:rPr>
        <w:t>n</w:t>
      </w:r>
      <w:r w:rsidRPr="00F17385">
        <w:rPr>
          <w:rFonts w:eastAsia="Arial" w:cs="Arial"/>
          <w:color w:val="808080"/>
          <w:spacing w:val="-2"/>
          <w:sz w:val="16"/>
          <w:szCs w:val="16"/>
        </w:rPr>
        <w:t xml:space="preserve"> </w:t>
      </w:r>
      <w:r w:rsidRPr="00F17385">
        <w:rPr>
          <w:rFonts w:eastAsia="Arial" w:cs="Arial"/>
          <w:color w:val="808080"/>
          <w:spacing w:val="3"/>
          <w:sz w:val="16"/>
          <w:szCs w:val="16"/>
        </w:rPr>
        <w:t>m</w:t>
      </w:r>
      <w:r w:rsidRPr="00F17385">
        <w:rPr>
          <w:rFonts w:eastAsia="Arial" w:cs="Arial"/>
          <w:color w:val="808080"/>
          <w:spacing w:val="-1"/>
          <w:sz w:val="16"/>
          <w:szCs w:val="16"/>
        </w:rPr>
        <w:t>a</w:t>
      </w:r>
      <w:r w:rsidRPr="00F17385">
        <w:rPr>
          <w:rFonts w:eastAsia="Arial" w:cs="Arial"/>
          <w:color w:val="808080"/>
          <w:spacing w:val="1"/>
          <w:sz w:val="16"/>
          <w:szCs w:val="16"/>
        </w:rPr>
        <w:t>t</w:t>
      </w:r>
      <w:r w:rsidRPr="00F17385">
        <w:rPr>
          <w:rFonts w:eastAsia="Arial" w:cs="Arial"/>
          <w:color w:val="808080"/>
          <w:spacing w:val="-1"/>
          <w:sz w:val="16"/>
          <w:szCs w:val="16"/>
        </w:rPr>
        <w:t>h</w:t>
      </w:r>
      <w:r w:rsidRPr="00F17385">
        <w:rPr>
          <w:rFonts w:eastAsia="Arial" w:cs="Arial"/>
          <w:color w:val="808080"/>
          <w:spacing w:val="-3"/>
          <w:sz w:val="16"/>
          <w:szCs w:val="16"/>
        </w:rPr>
        <w:t>é</w:t>
      </w:r>
      <w:r w:rsidRPr="00F17385">
        <w:rPr>
          <w:rFonts w:eastAsia="Arial" w:cs="Arial"/>
          <w:color w:val="808080"/>
          <w:spacing w:val="3"/>
          <w:sz w:val="16"/>
          <w:szCs w:val="16"/>
        </w:rPr>
        <w:t>m</w:t>
      </w:r>
      <w:r w:rsidRPr="00F17385">
        <w:rPr>
          <w:rFonts w:eastAsia="Arial" w:cs="Arial"/>
          <w:color w:val="808080"/>
          <w:spacing w:val="-3"/>
          <w:sz w:val="16"/>
          <w:szCs w:val="16"/>
        </w:rPr>
        <w:t>a</w:t>
      </w:r>
      <w:r w:rsidRPr="00F17385">
        <w:rPr>
          <w:rFonts w:eastAsia="Arial" w:cs="Arial"/>
          <w:color w:val="808080"/>
          <w:spacing w:val="1"/>
          <w:sz w:val="16"/>
          <w:szCs w:val="16"/>
        </w:rPr>
        <w:t>t</w:t>
      </w:r>
      <w:r w:rsidRPr="00F17385">
        <w:rPr>
          <w:rFonts w:eastAsia="Arial" w:cs="Arial"/>
          <w:color w:val="808080"/>
          <w:sz w:val="16"/>
          <w:szCs w:val="16"/>
        </w:rPr>
        <w:t>iq</w:t>
      </w:r>
      <w:r w:rsidRPr="00F17385">
        <w:rPr>
          <w:rFonts w:eastAsia="Arial" w:cs="Arial"/>
          <w:color w:val="808080"/>
          <w:spacing w:val="-1"/>
          <w:sz w:val="16"/>
          <w:szCs w:val="16"/>
        </w:rPr>
        <w:t>ues</w:t>
      </w:r>
      <w:r w:rsidRPr="00F17385">
        <w:rPr>
          <w:rFonts w:eastAsia="Arial" w:cs="Arial"/>
          <w:color w:val="808080"/>
          <w:sz w:val="16"/>
          <w:szCs w:val="16"/>
        </w:rPr>
        <w:t>.</w:t>
      </w:r>
    </w:p>
    <w:p w:rsidR="001600DB" w:rsidRPr="00F17385" w:rsidRDefault="001600DB" w:rsidP="00A36279">
      <w:pPr>
        <w:rPr>
          <w:rFonts w:eastAsia="Arial" w:cs="Arial"/>
          <w:sz w:val="16"/>
          <w:szCs w:val="16"/>
        </w:rPr>
      </w:pPr>
      <w:r w:rsidRPr="00F17385">
        <w:rPr>
          <w:rFonts w:eastAsia="Arial" w:cs="Arial"/>
          <w:color w:val="808080"/>
          <w:sz w:val="16"/>
          <w:szCs w:val="16"/>
        </w:rPr>
        <w:t>*</w:t>
      </w:r>
      <w:r w:rsidRPr="00F17385">
        <w:rPr>
          <w:rFonts w:eastAsia="Arial" w:cs="Arial"/>
          <w:color w:val="808080"/>
          <w:spacing w:val="1"/>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donnan</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dro</w:t>
      </w:r>
      <w:r w:rsidRPr="00F17385">
        <w:rPr>
          <w:rFonts w:eastAsia="Arial" w:cs="Arial"/>
          <w:color w:val="808080"/>
          <w:sz w:val="16"/>
          <w:szCs w:val="16"/>
        </w:rPr>
        <w:t xml:space="preserve">it </w:t>
      </w:r>
      <w:r w:rsidRPr="00F17385">
        <w:rPr>
          <w:rFonts w:eastAsia="Arial" w:cs="Arial"/>
          <w:color w:val="808080"/>
          <w:spacing w:val="-1"/>
          <w:sz w:val="16"/>
          <w:szCs w:val="16"/>
        </w:rPr>
        <w:t>a</w:t>
      </w:r>
      <w:r w:rsidRPr="00F17385">
        <w:rPr>
          <w:rFonts w:eastAsia="Arial" w:cs="Arial"/>
          <w:color w:val="808080"/>
          <w:sz w:val="16"/>
          <w:szCs w:val="16"/>
        </w:rPr>
        <w:t xml:space="preserve">u </w:t>
      </w:r>
      <w:r w:rsidRPr="00F17385">
        <w:rPr>
          <w:rFonts w:eastAsia="Arial" w:cs="Arial"/>
          <w:color w:val="808080"/>
          <w:spacing w:val="-1"/>
          <w:sz w:val="16"/>
          <w:szCs w:val="16"/>
        </w:rPr>
        <w:t>doub</w:t>
      </w:r>
      <w:r w:rsidRPr="00F17385">
        <w:rPr>
          <w:rFonts w:eastAsia="Arial" w:cs="Arial"/>
          <w:color w:val="808080"/>
          <w:sz w:val="16"/>
          <w:szCs w:val="16"/>
        </w:rPr>
        <w:t>l</w:t>
      </w:r>
      <w:r w:rsidRPr="00F17385">
        <w:rPr>
          <w:rFonts w:eastAsia="Arial" w:cs="Arial"/>
          <w:color w:val="808080"/>
          <w:spacing w:val="-3"/>
          <w:sz w:val="16"/>
          <w:szCs w:val="16"/>
        </w:rPr>
        <w:t>e</w:t>
      </w:r>
      <w:r w:rsidRPr="00F17385">
        <w:rPr>
          <w:rFonts w:eastAsia="Arial" w:cs="Arial"/>
          <w:color w:val="808080"/>
          <w:spacing w:val="3"/>
          <w:sz w:val="16"/>
          <w:szCs w:val="16"/>
        </w:rPr>
        <w:t>m</w:t>
      </w:r>
      <w:r w:rsidRPr="00F17385">
        <w:rPr>
          <w:rFonts w:eastAsia="Arial" w:cs="Arial"/>
          <w:color w:val="808080"/>
          <w:spacing w:val="-1"/>
          <w:sz w:val="16"/>
          <w:szCs w:val="16"/>
        </w:rPr>
        <w:t>e</w:t>
      </w:r>
      <w:r w:rsidRPr="00F17385">
        <w:rPr>
          <w:rFonts w:eastAsia="Arial" w:cs="Arial"/>
          <w:color w:val="808080"/>
          <w:spacing w:val="-3"/>
          <w:sz w:val="16"/>
          <w:szCs w:val="16"/>
        </w:rPr>
        <w:t>n</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1"/>
          <w:sz w:val="16"/>
          <w:szCs w:val="16"/>
        </w:rPr>
        <w:t xml:space="preserve"> </w:t>
      </w:r>
      <w:r w:rsidRPr="00F17385">
        <w:rPr>
          <w:rFonts w:eastAsia="Arial" w:cs="Arial"/>
          <w:color w:val="808080"/>
          <w:spacing w:val="-1"/>
          <w:sz w:val="16"/>
          <w:szCs w:val="16"/>
        </w:rPr>
        <w:t>do</w:t>
      </w:r>
      <w:r w:rsidRPr="00F17385">
        <w:rPr>
          <w:rFonts w:eastAsia="Arial" w:cs="Arial"/>
          <w:color w:val="808080"/>
          <w:spacing w:val="1"/>
          <w:sz w:val="16"/>
          <w:szCs w:val="16"/>
        </w:rPr>
        <w:t>t</w:t>
      </w:r>
      <w:r w:rsidRPr="00F17385">
        <w:rPr>
          <w:rFonts w:eastAsia="Arial" w:cs="Arial"/>
          <w:color w:val="808080"/>
          <w:spacing w:val="-3"/>
          <w:sz w:val="16"/>
          <w:szCs w:val="16"/>
        </w:rPr>
        <w:t>a</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pro</w:t>
      </w:r>
      <w:r w:rsidRPr="00F17385">
        <w:rPr>
          <w:rFonts w:eastAsia="Arial" w:cs="Arial"/>
          <w:color w:val="808080"/>
          <w:spacing w:val="1"/>
          <w:sz w:val="16"/>
          <w:szCs w:val="16"/>
        </w:rPr>
        <w:t>f</w:t>
      </w:r>
      <w:r w:rsidRPr="00F17385">
        <w:rPr>
          <w:rFonts w:eastAsia="Arial" w:cs="Arial"/>
          <w:color w:val="808080"/>
          <w:spacing w:val="-3"/>
          <w:sz w:val="16"/>
          <w:szCs w:val="16"/>
        </w:rPr>
        <w:t>e</w:t>
      </w:r>
      <w:r w:rsidRPr="00F17385">
        <w:rPr>
          <w:rFonts w:eastAsia="Arial" w:cs="Arial"/>
          <w:color w:val="808080"/>
          <w:spacing w:val="-1"/>
          <w:sz w:val="16"/>
          <w:szCs w:val="16"/>
        </w:rPr>
        <w:t>s</w:t>
      </w:r>
      <w:r w:rsidRPr="00F17385">
        <w:rPr>
          <w:rFonts w:eastAsia="Arial" w:cs="Arial"/>
          <w:color w:val="808080"/>
          <w:spacing w:val="1"/>
          <w:sz w:val="16"/>
          <w:szCs w:val="16"/>
        </w:rPr>
        <w:t>s</w:t>
      </w:r>
      <w:r w:rsidRPr="00F17385">
        <w:rPr>
          <w:rFonts w:eastAsia="Arial" w:cs="Arial"/>
          <w:color w:val="808080"/>
          <w:spacing w:val="-1"/>
          <w:sz w:val="16"/>
          <w:szCs w:val="16"/>
        </w:rPr>
        <w:t>eu</w:t>
      </w:r>
      <w:r w:rsidRPr="00F17385">
        <w:rPr>
          <w:rFonts w:eastAsia="Arial" w:cs="Arial"/>
          <w:color w:val="808080"/>
          <w:sz w:val="16"/>
          <w:szCs w:val="16"/>
        </w:rPr>
        <w:t>r lo</w:t>
      </w:r>
      <w:r w:rsidRPr="00F17385">
        <w:rPr>
          <w:rFonts w:eastAsia="Arial" w:cs="Arial"/>
          <w:color w:val="808080"/>
          <w:spacing w:val="-1"/>
          <w:sz w:val="16"/>
          <w:szCs w:val="16"/>
        </w:rPr>
        <w:t>r</w:t>
      </w:r>
      <w:r w:rsidRPr="00F17385">
        <w:rPr>
          <w:rFonts w:eastAsia="Arial" w:cs="Arial"/>
          <w:color w:val="808080"/>
          <w:spacing w:val="1"/>
          <w:sz w:val="16"/>
          <w:szCs w:val="16"/>
        </w:rPr>
        <w:t>s</w:t>
      </w:r>
      <w:r w:rsidRPr="00F17385">
        <w:rPr>
          <w:rFonts w:eastAsia="Arial" w:cs="Arial"/>
          <w:color w:val="808080"/>
          <w:spacing w:val="-1"/>
          <w:sz w:val="16"/>
          <w:szCs w:val="16"/>
        </w:rPr>
        <w:t>qu</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le</w:t>
      </w:r>
      <w:r w:rsidRPr="00F17385">
        <w:rPr>
          <w:rFonts w:eastAsia="Arial" w:cs="Arial"/>
          <w:color w:val="808080"/>
          <w:spacing w:val="-2"/>
          <w:sz w:val="16"/>
          <w:szCs w:val="16"/>
        </w:rPr>
        <w:t xml:space="preserve"> </w:t>
      </w:r>
      <w:r w:rsidRPr="00F17385">
        <w:rPr>
          <w:rFonts w:eastAsia="Arial" w:cs="Arial"/>
          <w:color w:val="808080"/>
          <w:spacing w:val="1"/>
          <w:sz w:val="16"/>
          <w:szCs w:val="16"/>
        </w:rPr>
        <w:t>s</w:t>
      </w:r>
      <w:r w:rsidRPr="00F17385">
        <w:rPr>
          <w:rFonts w:eastAsia="Arial" w:cs="Arial"/>
          <w:color w:val="808080"/>
          <w:spacing w:val="-1"/>
          <w:sz w:val="16"/>
          <w:szCs w:val="16"/>
        </w:rPr>
        <w:t>eu</w:t>
      </w:r>
      <w:r w:rsidRPr="00F17385">
        <w:rPr>
          <w:rFonts w:eastAsia="Arial" w:cs="Arial"/>
          <w:color w:val="808080"/>
          <w:sz w:val="16"/>
          <w:szCs w:val="16"/>
        </w:rPr>
        <w:t>il</w:t>
      </w:r>
      <w:r w:rsidRPr="00F17385">
        <w:rPr>
          <w:rFonts w:eastAsia="Arial" w:cs="Arial"/>
          <w:color w:val="808080"/>
          <w:spacing w:val="-1"/>
          <w:sz w:val="16"/>
          <w:szCs w:val="16"/>
        </w:rPr>
        <w:t xml:space="preserve"> d</w:t>
      </w:r>
      <w:r w:rsidRPr="00F17385">
        <w:rPr>
          <w:rFonts w:eastAsia="Arial" w:cs="Arial"/>
          <w:color w:val="808080"/>
          <w:sz w:val="16"/>
          <w:szCs w:val="16"/>
        </w:rPr>
        <w:t>’e</w:t>
      </w:r>
      <w:r w:rsidRPr="00F17385">
        <w:rPr>
          <w:rFonts w:eastAsia="Arial" w:cs="Arial"/>
          <w:color w:val="808080"/>
          <w:spacing w:val="-2"/>
          <w:sz w:val="16"/>
          <w:szCs w:val="16"/>
        </w:rPr>
        <w:t>f</w:t>
      </w:r>
      <w:r w:rsidRPr="00F17385">
        <w:rPr>
          <w:rFonts w:eastAsia="Arial" w:cs="Arial"/>
          <w:color w:val="808080"/>
          <w:spacing w:val="1"/>
          <w:sz w:val="16"/>
          <w:szCs w:val="16"/>
        </w:rPr>
        <w:t>f</w:t>
      </w:r>
      <w:r w:rsidRPr="00F17385">
        <w:rPr>
          <w:rFonts w:eastAsia="Arial" w:cs="Arial"/>
          <w:color w:val="808080"/>
          <w:spacing w:val="-1"/>
          <w:sz w:val="16"/>
          <w:szCs w:val="16"/>
        </w:rPr>
        <w:t>ec</w:t>
      </w:r>
      <w:r w:rsidRPr="00F17385">
        <w:rPr>
          <w:rFonts w:eastAsia="Arial" w:cs="Arial"/>
          <w:color w:val="808080"/>
          <w:spacing w:val="1"/>
          <w:sz w:val="16"/>
          <w:szCs w:val="16"/>
        </w:rPr>
        <w:t>t</w:t>
      </w:r>
      <w:r w:rsidRPr="00F17385">
        <w:rPr>
          <w:rFonts w:eastAsia="Arial" w:cs="Arial"/>
          <w:color w:val="808080"/>
          <w:sz w:val="16"/>
          <w:szCs w:val="16"/>
        </w:rPr>
        <w:t xml:space="preserve">if </w:t>
      </w:r>
      <w:r w:rsidRPr="00F17385">
        <w:rPr>
          <w:rFonts w:eastAsia="Arial" w:cs="Arial"/>
          <w:color w:val="808080"/>
          <w:spacing w:val="-1"/>
          <w:sz w:val="16"/>
          <w:szCs w:val="16"/>
        </w:rPr>
        <w:t>es</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3"/>
          <w:sz w:val="16"/>
          <w:szCs w:val="16"/>
        </w:rPr>
        <w:t>a</w:t>
      </w:r>
      <w:r w:rsidRPr="00F17385">
        <w:rPr>
          <w:rFonts w:eastAsia="Arial" w:cs="Arial"/>
          <w:color w:val="808080"/>
          <w:spacing w:val="1"/>
          <w:sz w:val="16"/>
          <w:szCs w:val="16"/>
        </w:rPr>
        <w:t>tt</w:t>
      </w:r>
      <w:r w:rsidRPr="00F17385">
        <w:rPr>
          <w:rFonts w:eastAsia="Arial" w:cs="Arial"/>
          <w:color w:val="808080"/>
          <w:spacing w:val="-1"/>
          <w:sz w:val="16"/>
          <w:szCs w:val="16"/>
        </w:rPr>
        <w:t>e</w:t>
      </w:r>
      <w:r w:rsidRPr="00F17385">
        <w:rPr>
          <w:rFonts w:eastAsia="Arial" w:cs="Arial"/>
          <w:color w:val="808080"/>
          <w:sz w:val="16"/>
          <w:szCs w:val="16"/>
        </w:rPr>
        <w:t>in</w:t>
      </w:r>
      <w:r w:rsidRPr="00F17385">
        <w:rPr>
          <w:rFonts w:eastAsia="Arial" w:cs="Arial"/>
          <w:color w:val="808080"/>
          <w:spacing w:val="-2"/>
          <w:sz w:val="16"/>
          <w:szCs w:val="16"/>
        </w:rPr>
        <w:t>t</w:t>
      </w:r>
      <w:r w:rsidRPr="00F17385">
        <w:rPr>
          <w:rFonts w:eastAsia="Arial" w:cs="Arial"/>
          <w:color w:val="808080"/>
          <w:sz w:val="16"/>
          <w:szCs w:val="16"/>
        </w:rPr>
        <w:t>.</w:t>
      </w:r>
    </w:p>
    <w:p w:rsidR="00674C0E" w:rsidRDefault="001600DB" w:rsidP="00A36279">
      <w:pPr>
        <w:spacing w:before="1" w:line="184" w:lineRule="exact"/>
        <w:rPr>
          <w:rFonts w:eastAsia="Arial" w:cs="Arial"/>
          <w:color w:val="808080"/>
          <w:sz w:val="16"/>
          <w:szCs w:val="16"/>
        </w:rPr>
      </w:pPr>
      <w:r w:rsidRPr="00F17385">
        <w:rPr>
          <w:rFonts w:eastAsia="Arial" w:cs="Arial"/>
          <w:color w:val="808080"/>
          <w:sz w:val="16"/>
          <w:szCs w:val="16"/>
        </w:rPr>
        <w:t>**</w:t>
      </w:r>
      <w:r w:rsidRPr="00F17385">
        <w:rPr>
          <w:rFonts w:eastAsia="Arial" w:cs="Arial"/>
          <w:color w:val="808080"/>
          <w:spacing w:val="1"/>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donnan</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dro</w:t>
      </w:r>
      <w:r w:rsidRPr="00F17385">
        <w:rPr>
          <w:rFonts w:eastAsia="Arial" w:cs="Arial"/>
          <w:color w:val="808080"/>
          <w:sz w:val="16"/>
          <w:szCs w:val="16"/>
        </w:rPr>
        <w:t xml:space="preserve">it </w:t>
      </w:r>
      <w:r w:rsidRPr="00F17385">
        <w:rPr>
          <w:rFonts w:eastAsia="Arial" w:cs="Arial"/>
          <w:color w:val="808080"/>
          <w:spacing w:val="-1"/>
          <w:sz w:val="16"/>
          <w:szCs w:val="16"/>
        </w:rPr>
        <w:t>a</w:t>
      </w:r>
      <w:r w:rsidRPr="00F17385">
        <w:rPr>
          <w:rFonts w:eastAsia="Arial" w:cs="Arial"/>
          <w:color w:val="808080"/>
          <w:sz w:val="16"/>
          <w:szCs w:val="16"/>
        </w:rPr>
        <w:t xml:space="preserve">u </w:t>
      </w:r>
      <w:r w:rsidRPr="00F17385">
        <w:rPr>
          <w:rFonts w:eastAsia="Arial" w:cs="Arial"/>
          <w:color w:val="808080"/>
          <w:spacing w:val="-1"/>
          <w:sz w:val="16"/>
          <w:szCs w:val="16"/>
        </w:rPr>
        <w:t>doub</w:t>
      </w:r>
      <w:r w:rsidRPr="00F17385">
        <w:rPr>
          <w:rFonts w:eastAsia="Arial" w:cs="Arial"/>
          <w:color w:val="808080"/>
          <w:sz w:val="16"/>
          <w:szCs w:val="16"/>
        </w:rPr>
        <w:t>l</w:t>
      </w:r>
      <w:r w:rsidRPr="00F17385">
        <w:rPr>
          <w:rFonts w:eastAsia="Arial" w:cs="Arial"/>
          <w:color w:val="808080"/>
          <w:spacing w:val="-3"/>
          <w:sz w:val="16"/>
          <w:szCs w:val="16"/>
        </w:rPr>
        <w:t>e</w:t>
      </w:r>
      <w:r w:rsidRPr="00F17385">
        <w:rPr>
          <w:rFonts w:eastAsia="Arial" w:cs="Arial"/>
          <w:color w:val="808080"/>
          <w:spacing w:val="3"/>
          <w:sz w:val="16"/>
          <w:szCs w:val="16"/>
        </w:rPr>
        <w:t>m</w:t>
      </w:r>
      <w:r w:rsidRPr="00F17385">
        <w:rPr>
          <w:rFonts w:eastAsia="Arial" w:cs="Arial"/>
          <w:color w:val="808080"/>
          <w:spacing w:val="-1"/>
          <w:sz w:val="16"/>
          <w:szCs w:val="16"/>
        </w:rPr>
        <w:t>e</w:t>
      </w:r>
      <w:r w:rsidRPr="00F17385">
        <w:rPr>
          <w:rFonts w:eastAsia="Arial" w:cs="Arial"/>
          <w:color w:val="808080"/>
          <w:spacing w:val="-3"/>
          <w:sz w:val="16"/>
          <w:szCs w:val="16"/>
        </w:rPr>
        <w:t>n</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1"/>
          <w:sz w:val="16"/>
          <w:szCs w:val="16"/>
        </w:rPr>
        <w:t xml:space="preserve"> </w:t>
      </w:r>
      <w:r w:rsidRPr="00F17385">
        <w:rPr>
          <w:rFonts w:eastAsia="Arial" w:cs="Arial"/>
          <w:color w:val="808080"/>
          <w:spacing w:val="-1"/>
          <w:sz w:val="16"/>
          <w:szCs w:val="16"/>
        </w:rPr>
        <w:t>do</w:t>
      </w:r>
      <w:r w:rsidRPr="00F17385">
        <w:rPr>
          <w:rFonts w:eastAsia="Arial" w:cs="Arial"/>
          <w:color w:val="808080"/>
          <w:spacing w:val="1"/>
          <w:sz w:val="16"/>
          <w:szCs w:val="16"/>
        </w:rPr>
        <w:t>t</w:t>
      </w:r>
      <w:r w:rsidRPr="00F17385">
        <w:rPr>
          <w:rFonts w:eastAsia="Arial" w:cs="Arial"/>
          <w:color w:val="808080"/>
          <w:spacing w:val="-3"/>
          <w:sz w:val="16"/>
          <w:szCs w:val="16"/>
        </w:rPr>
        <w:t>a</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pro</w:t>
      </w:r>
      <w:r w:rsidRPr="00F17385">
        <w:rPr>
          <w:rFonts w:eastAsia="Arial" w:cs="Arial"/>
          <w:color w:val="808080"/>
          <w:spacing w:val="1"/>
          <w:sz w:val="16"/>
          <w:szCs w:val="16"/>
        </w:rPr>
        <w:t>f</w:t>
      </w:r>
      <w:r w:rsidRPr="00F17385">
        <w:rPr>
          <w:rFonts w:eastAsia="Arial" w:cs="Arial"/>
          <w:color w:val="808080"/>
          <w:spacing w:val="-3"/>
          <w:sz w:val="16"/>
          <w:szCs w:val="16"/>
        </w:rPr>
        <w:t>e</w:t>
      </w:r>
      <w:r w:rsidRPr="00F17385">
        <w:rPr>
          <w:rFonts w:eastAsia="Arial" w:cs="Arial"/>
          <w:color w:val="808080"/>
          <w:spacing w:val="-1"/>
          <w:sz w:val="16"/>
          <w:szCs w:val="16"/>
        </w:rPr>
        <w:t>s</w:t>
      </w:r>
      <w:r w:rsidRPr="00F17385">
        <w:rPr>
          <w:rFonts w:eastAsia="Arial" w:cs="Arial"/>
          <w:color w:val="808080"/>
          <w:spacing w:val="1"/>
          <w:sz w:val="16"/>
          <w:szCs w:val="16"/>
        </w:rPr>
        <w:t>s</w:t>
      </w:r>
      <w:r w:rsidRPr="00F17385">
        <w:rPr>
          <w:rFonts w:eastAsia="Arial" w:cs="Arial"/>
          <w:color w:val="808080"/>
          <w:spacing w:val="-1"/>
          <w:sz w:val="16"/>
          <w:szCs w:val="16"/>
        </w:rPr>
        <w:t>eu</w:t>
      </w:r>
      <w:r w:rsidRPr="00F17385">
        <w:rPr>
          <w:rFonts w:eastAsia="Arial" w:cs="Arial"/>
          <w:color w:val="808080"/>
          <w:sz w:val="16"/>
          <w:szCs w:val="16"/>
        </w:rPr>
        <w:t xml:space="preserve">r </w:t>
      </w:r>
      <w:r w:rsidRPr="00F17385">
        <w:rPr>
          <w:rFonts w:eastAsia="Arial" w:cs="Arial"/>
          <w:color w:val="808080"/>
          <w:spacing w:val="1"/>
          <w:sz w:val="16"/>
          <w:szCs w:val="16"/>
        </w:rPr>
        <w:t>s</w:t>
      </w:r>
      <w:r w:rsidRPr="00F17385">
        <w:rPr>
          <w:rFonts w:eastAsia="Arial" w:cs="Arial"/>
          <w:color w:val="808080"/>
          <w:spacing w:val="-1"/>
          <w:sz w:val="16"/>
          <w:szCs w:val="16"/>
        </w:rPr>
        <w:t>a</w:t>
      </w:r>
      <w:r w:rsidRPr="00F17385">
        <w:rPr>
          <w:rFonts w:eastAsia="Arial" w:cs="Arial"/>
          <w:color w:val="808080"/>
          <w:spacing w:val="-3"/>
          <w:sz w:val="16"/>
          <w:szCs w:val="16"/>
        </w:rPr>
        <w:t>n</w:t>
      </w:r>
      <w:r w:rsidRPr="00F17385">
        <w:rPr>
          <w:rFonts w:eastAsia="Arial" w:cs="Arial"/>
          <w:color w:val="808080"/>
          <w:sz w:val="16"/>
          <w:szCs w:val="16"/>
        </w:rPr>
        <w:t xml:space="preserve">s </w:t>
      </w:r>
      <w:r w:rsidRPr="00F17385">
        <w:rPr>
          <w:rFonts w:eastAsia="Arial" w:cs="Arial"/>
          <w:color w:val="808080"/>
          <w:spacing w:val="1"/>
          <w:sz w:val="16"/>
          <w:szCs w:val="16"/>
        </w:rPr>
        <w:t>c</w:t>
      </w:r>
      <w:r w:rsidRPr="00F17385">
        <w:rPr>
          <w:rFonts w:eastAsia="Arial" w:cs="Arial"/>
          <w:color w:val="808080"/>
          <w:spacing w:val="-1"/>
          <w:sz w:val="16"/>
          <w:szCs w:val="16"/>
        </w:rPr>
        <w:t>ond</w:t>
      </w:r>
      <w:r w:rsidRPr="00F17385">
        <w:rPr>
          <w:rFonts w:eastAsia="Arial" w:cs="Arial"/>
          <w:color w:val="808080"/>
          <w:spacing w:val="-2"/>
          <w:sz w:val="16"/>
          <w:szCs w:val="16"/>
        </w:rPr>
        <w:t>i</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d</w:t>
      </w:r>
      <w:r w:rsidRPr="00F17385">
        <w:rPr>
          <w:rFonts w:eastAsia="Arial" w:cs="Arial"/>
          <w:color w:val="808080"/>
          <w:sz w:val="16"/>
          <w:szCs w:val="16"/>
        </w:rPr>
        <w:t>e</w:t>
      </w:r>
      <w:r w:rsidR="00A36279">
        <w:rPr>
          <w:rFonts w:eastAsia="Arial" w:cs="Arial"/>
          <w:color w:val="808080"/>
          <w:spacing w:val="-2"/>
          <w:sz w:val="16"/>
          <w:szCs w:val="16"/>
        </w:rPr>
        <w:t xml:space="preserve"> s</w:t>
      </w:r>
      <w:r w:rsidRPr="00F17385">
        <w:rPr>
          <w:rFonts w:eastAsia="Arial" w:cs="Arial"/>
          <w:color w:val="808080"/>
          <w:spacing w:val="-1"/>
          <w:sz w:val="16"/>
          <w:szCs w:val="16"/>
        </w:rPr>
        <w:t>eu</w:t>
      </w:r>
      <w:r w:rsidRPr="00F17385">
        <w:rPr>
          <w:rFonts w:eastAsia="Arial" w:cs="Arial"/>
          <w:color w:val="808080"/>
          <w:sz w:val="16"/>
          <w:szCs w:val="16"/>
        </w:rPr>
        <w:t>i</w:t>
      </w:r>
      <w:r w:rsidRPr="00F17385">
        <w:rPr>
          <w:rFonts w:eastAsia="Arial" w:cs="Arial"/>
          <w:color w:val="808080"/>
          <w:spacing w:val="-2"/>
          <w:sz w:val="16"/>
          <w:szCs w:val="16"/>
        </w:rPr>
        <w:t>l</w:t>
      </w:r>
      <w:r w:rsidRPr="00F17385">
        <w:rPr>
          <w:rFonts w:eastAsia="Arial" w:cs="Arial"/>
          <w:color w:val="808080"/>
          <w:sz w:val="16"/>
          <w:szCs w:val="16"/>
        </w:rPr>
        <w:t xml:space="preserve">. </w:t>
      </w:r>
    </w:p>
    <w:p w:rsidR="001600DB" w:rsidRPr="00F17385" w:rsidRDefault="001600DB" w:rsidP="00A36279">
      <w:pPr>
        <w:spacing w:before="1" w:line="184" w:lineRule="exact"/>
        <w:ind w:right="7348"/>
        <w:rPr>
          <w:rFonts w:eastAsia="Arial" w:cs="Arial"/>
          <w:sz w:val="16"/>
          <w:szCs w:val="16"/>
        </w:rPr>
      </w:pPr>
      <w:r w:rsidRPr="00F17385">
        <w:rPr>
          <w:rFonts w:eastAsia="Arial" w:cs="Arial"/>
          <w:color w:val="808080"/>
          <w:spacing w:val="-1"/>
          <w:sz w:val="16"/>
          <w:szCs w:val="16"/>
        </w:rPr>
        <w:lastRenderedPageBreak/>
        <w:t>(a</w:t>
      </w:r>
      <w:r w:rsidRPr="00F17385">
        <w:rPr>
          <w:rFonts w:eastAsia="Arial" w:cs="Arial"/>
          <w:color w:val="808080"/>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ire m</w:t>
      </w:r>
      <w:r w:rsidRPr="00F17385">
        <w:rPr>
          <w:rFonts w:eastAsia="Arial" w:cs="Arial"/>
          <w:color w:val="808080"/>
          <w:spacing w:val="1"/>
          <w:sz w:val="16"/>
          <w:szCs w:val="16"/>
        </w:rPr>
        <w:t>i</w:t>
      </w:r>
      <w:r w:rsidRPr="00F17385">
        <w:rPr>
          <w:rFonts w:eastAsia="Arial" w:cs="Arial"/>
          <w:color w:val="808080"/>
          <w:spacing w:val="-1"/>
          <w:sz w:val="16"/>
          <w:szCs w:val="16"/>
        </w:rPr>
        <w:t>n</w:t>
      </w:r>
      <w:r w:rsidRPr="00F17385">
        <w:rPr>
          <w:rFonts w:eastAsia="Arial" w:cs="Arial"/>
          <w:color w:val="808080"/>
          <w:spacing w:val="-2"/>
          <w:sz w:val="16"/>
          <w:szCs w:val="16"/>
        </w:rPr>
        <w:t>i</w:t>
      </w:r>
      <w:r w:rsidRPr="00F17385">
        <w:rPr>
          <w:rFonts w:eastAsia="Arial" w:cs="Arial"/>
          <w:color w:val="808080"/>
          <w:spacing w:val="3"/>
          <w:sz w:val="16"/>
          <w:szCs w:val="16"/>
        </w:rPr>
        <w:t>m</w:t>
      </w:r>
      <w:r w:rsidRPr="00F17385">
        <w:rPr>
          <w:rFonts w:eastAsia="Arial" w:cs="Arial"/>
          <w:color w:val="808080"/>
          <w:spacing w:val="-1"/>
          <w:sz w:val="16"/>
          <w:szCs w:val="16"/>
        </w:rPr>
        <w:t>a</w:t>
      </w:r>
      <w:r w:rsidRPr="00F17385">
        <w:rPr>
          <w:rFonts w:eastAsia="Arial" w:cs="Arial"/>
          <w:color w:val="808080"/>
          <w:spacing w:val="-2"/>
          <w:sz w:val="16"/>
          <w:szCs w:val="16"/>
        </w:rPr>
        <w:t>l</w:t>
      </w:r>
      <w:r w:rsidRPr="00F17385">
        <w:rPr>
          <w:rFonts w:eastAsia="Arial" w:cs="Arial"/>
          <w:color w:val="808080"/>
          <w:sz w:val="16"/>
          <w:szCs w:val="16"/>
        </w:rPr>
        <w:t>.</w:t>
      </w:r>
    </w:p>
    <w:p w:rsidR="001600DB" w:rsidRPr="00F17385" w:rsidRDefault="001600DB" w:rsidP="00A36279">
      <w:pPr>
        <w:spacing w:line="182" w:lineRule="exact"/>
        <w:ind w:right="-20"/>
        <w:rPr>
          <w:rFonts w:eastAsia="Arial" w:cs="Arial"/>
          <w:sz w:val="16"/>
          <w:szCs w:val="16"/>
        </w:rPr>
      </w:pPr>
      <w:r w:rsidRPr="00F17385">
        <w:rPr>
          <w:rFonts w:eastAsia="Arial" w:cs="Arial"/>
          <w:color w:val="808080"/>
          <w:spacing w:val="-1"/>
          <w:sz w:val="16"/>
          <w:szCs w:val="16"/>
        </w:rPr>
        <w:t>(b</w:t>
      </w:r>
      <w:r w:rsidRPr="00F17385">
        <w:rPr>
          <w:rFonts w:eastAsia="Arial" w:cs="Arial"/>
          <w:color w:val="808080"/>
          <w:sz w:val="16"/>
          <w:szCs w:val="16"/>
        </w:rPr>
        <w:t>)</w:t>
      </w:r>
      <w:r w:rsidRPr="00F17385">
        <w:rPr>
          <w:rFonts w:eastAsia="Arial" w:cs="Arial"/>
          <w:color w:val="808080"/>
          <w:spacing w:val="1"/>
          <w:sz w:val="16"/>
          <w:szCs w:val="16"/>
        </w:rPr>
        <w:t xml:space="preserve"> </w:t>
      </w:r>
      <w:r w:rsidRPr="00F17385">
        <w:rPr>
          <w:rFonts w:eastAsia="Arial" w:cs="Arial"/>
          <w:color w:val="808080"/>
          <w:spacing w:val="-1"/>
          <w:sz w:val="16"/>
          <w:szCs w:val="16"/>
        </w:rPr>
        <w:t>L</w:t>
      </w:r>
      <w:r w:rsidRPr="00F17385">
        <w:rPr>
          <w:rFonts w:eastAsia="Arial" w:cs="Arial"/>
          <w:color w:val="808080"/>
          <w:sz w:val="16"/>
          <w:szCs w:val="16"/>
        </w:rPr>
        <w:t xml:space="preserve">e </w:t>
      </w:r>
      <w:r w:rsidRPr="00F17385">
        <w:rPr>
          <w:rFonts w:eastAsia="Arial" w:cs="Arial"/>
          <w:color w:val="808080"/>
          <w:spacing w:val="-1"/>
          <w:sz w:val="16"/>
          <w:szCs w:val="16"/>
        </w:rPr>
        <w:t>1e</w:t>
      </w:r>
      <w:r w:rsidRPr="00F17385">
        <w:rPr>
          <w:rFonts w:eastAsia="Arial" w:cs="Arial"/>
          <w:color w:val="808080"/>
          <w:sz w:val="16"/>
          <w:szCs w:val="16"/>
        </w:rPr>
        <w:t xml:space="preserve">r </w:t>
      </w:r>
      <w:r w:rsidRPr="00F17385">
        <w:rPr>
          <w:rFonts w:eastAsia="Arial" w:cs="Arial"/>
          <w:color w:val="808080"/>
          <w:spacing w:val="-1"/>
          <w:sz w:val="16"/>
          <w:szCs w:val="16"/>
        </w:rPr>
        <w:t>n</w:t>
      </w:r>
      <w:r w:rsidRPr="00F17385">
        <w:rPr>
          <w:rFonts w:eastAsia="Arial" w:cs="Arial"/>
          <w:color w:val="808080"/>
          <w:spacing w:val="-3"/>
          <w:sz w:val="16"/>
          <w:szCs w:val="16"/>
        </w:rPr>
        <w:t>o</w:t>
      </w:r>
      <w:r w:rsidRPr="00F17385">
        <w:rPr>
          <w:rFonts w:eastAsia="Arial" w:cs="Arial"/>
          <w:color w:val="808080"/>
          <w:spacing w:val="3"/>
          <w:sz w:val="16"/>
          <w:szCs w:val="16"/>
        </w:rPr>
        <w:t>m</w:t>
      </w:r>
      <w:r w:rsidRPr="00F17385">
        <w:rPr>
          <w:rFonts w:eastAsia="Arial" w:cs="Arial"/>
          <w:color w:val="808080"/>
          <w:spacing w:val="-1"/>
          <w:sz w:val="16"/>
          <w:szCs w:val="16"/>
        </w:rPr>
        <w:t>br</w:t>
      </w:r>
      <w:r w:rsidRPr="00F17385">
        <w:rPr>
          <w:rFonts w:eastAsia="Arial" w:cs="Arial"/>
          <w:color w:val="808080"/>
          <w:sz w:val="16"/>
          <w:szCs w:val="16"/>
        </w:rPr>
        <w:t xml:space="preserve">e </w:t>
      </w:r>
      <w:r w:rsidRPr="00F17385">
        <w:rPr>
          <w:rFonts w:eastAsia="Arial" w:cs="Arial"/>
          <w:color w:val="808080"/>
          <w:spacing w:val="-1"/>
          <w:sz w:val="16"/>
          <w:szCs w:val="16"/>
        </w:rPr>
        <w:t>en</w:t>
      </w:r>
      <w:r w:rsidRPr="00F17385">
        <w:rPr>
          <w:rFonts w:eastAsia="Arial" w:cs="Arial"/>
          <w:color w:val="808080"/>
          <w:spacing w:val="1"/>
          <w:sz w:val="16"/>
          <w:szCs w:val="16"/>
        </w:rPr>
        <w:t>t</w:t>
      </w:r>
      <w:r w:rsidRPr="00F17385">
        <w:rPr>
          <w:rFonts w:eastAsia="Arial" w:cs="Arial"/>
          <w:color w:val="808080"/>
          <w:spacing w:val="-1"/>
          <w:sz w:val="16"/>
          <w:szCs w:val="16"/>
        </w:rPr>
        <w:t>r</w:t>
      </w:r>
      <w:r w:rsidRPr="00F17385">
        <w:rPr>
          <w:rFonts w:eastAsia="Arial" w:cs="Arial"/>
          <w:color w:val="808080"/>
          <w:sz w:val="16"/>
          <w:szCs w:val="16"/>
        </w:rPr>
        <w:t xml:space="preserve">e </w:t>
      </w:r>
      <w:r w:rsidRPr="00F17385">
        <w:rPr>
          <w:rFonts w:eastAsia="Arial" w:cs="Arial"/>
          <w:color w:val="808080"/>
          <w:spacing w:val="1"/>
          <w:sz w:val="16"/>
          <w:szCs w:val="16"/>
        </w:rPr>
        <w:t>p</w:t>
      </w:r>
      <w:r w:rsidRPr="00F17385">
        <w:rPr>
          <w:rFonts w:eastAsia="Arial" w:cs="Arial"/>
          <w:color w:val="808080"/>
          <w:spacing w:val="-1"/>
          <w:sz w:val="16"/>
          <w:szCs w:val="16"/>
        </w:rPr>
        <w:t>aren</w:t>
      </w:r>
      <w:r w:rsidRPr="00F17385">
        <w:rPr>
          <w:rFonts w:eastAsia="Arial" w:cs="Arial"/>
          <w:color w:val="808080"/>
          <w:spacing w:val="1"/>
          <w:sz w:val="16"/>
          <w:szCs w:val="16"/>
        </w:rPr>
        <w:t>t</w:t>
      </w:r>
      <w:r w:rsidRPr="00F17385">
        <w:rPr>
          <w:rFonts w:eastAsia="Arial" w:cs="Arial"/>
          <w:color w:val="808080"/>
          <w:spacing w:val="-1"/>
          <w:sz w:val="16"/>
          <w:szCs w:val="16"/>
        </w:rPr>
        <w:t>h</w:t>
      </w:r>
      <w:r w:rsidRPr="00F17385">
        <w:rPr>
          <w:rFonts w:eastAsia="Arial" w:cs="Arial"/>
          <w:color w:val="808080"/>
          <w:spacing w:val="-3"/>
          <w:sz w:val="16"/>
          <w:szCs w:val="16"/>
        </w:rPr>
        <w:t>è</w:t>
      </w:r>
      <w:r w:rsidRPr="00F17385">
        <w:rPr>
          <w:rFonts w:eastAsia="Arial" w:cs="Arial"/>
          <w:color w:val="808080"/>
          <w:spacing w:val="-1"/>
          <w:sz w:val="16"/>
          <w:szCs w:val="16"/>
        </w:rPr>
        <w:t>se</w:t>
      </w:r>
      <w:r w:rsidRPr="00F17385">
        <w:rPr>
          <w:rFonts w:eastAsia="Arial" w:cs="Arial"/>
          <w:color w:val="808080"/>
          <w:sz w:val="16"/>
          <w:szCs w:val="16"/>
        </w:rPr>
        <w:t xml:space="preserve">s </w:t>
      </w:r>
      <w:r w:rsidRPr="00F17385">
        <w:rPr>
          <w:rFonts w:eastAsia="Arial" w:cs="Arial"/>
          <w:color w:val="808080"/>
          <w:spacing w:val="1"/>
          <w:sz w:val="16"/>
          <w:szCs w:val="16"/>
        </w:rPr>
        <w:t>c</w:t>
      </w:r>
      <w:r w:rsidRPr="00F17385">
        <w:rPr>
          <w:rFonts w:eastAsia="Arial" w:cs="Arial"/>
          <w:color w:val="808080"/>
          <w:spacing w:val="-1"/>
          <w:sz w:val="16"/>
          <w:szCs w:val="16"/>
        </w:rPr>
        <w:t>orre</w:t>
      </w:r>
      <w:r w:rsidRPr="00F17385">
        <w:rPr>
          <w:rFonts w:eastAsia="Arial" w:cs="Arial"/>
          <w:color w:val="808080"/>
          <w:spacing w:val="1"/>
          <w:sz w:val="16"/>
          <w:szCs w:val="16"/>
        </w:rPr>
        <w:t>s</w:t>
      </w:r>
      <w:r w:rsidRPr="00F17385">
        <w:rPr>
          <w:rFonts w:eastAsia="Arial" w:cs="Arial"/>
          <w:color w:val="808080"/>
          <w:spacing w:val="-1"/>
          <w:sz w:val="16"/>
          <w:szCs w:val="16"/>
        </w:rPr>
        <w:t>pon</w:t>
      </w:r>
      <w:r w:rsidRPr="00F17385">
        <w:rPr>
          <w:rFonts w:eastAsia="Arial" w:cs="Arial"/>
          <w:color w:val="808080"/>
          <w:sz w:val="16"/>
          <w:szCs w:val="16"/>
        </w:rPr>
        <w:t>d à</w:t>
      </w:r>
      <w:r w:rsidRPr="00F17385">
        <w:rPr>
          <w:rFonts w:eastAsia="Arial" w:cs="Arial"/>
          <w:color w:val="808080"/>
          <w:spacing w:val="-2"/>
          <w:sz w:val="16"/>
          <w:szCs w:val="16"/>
        </w:rPr>
        <w:t xml:space="preserve"> </w:t>
      </w:r>
      <w:r w:rsidRPr="00F17385">
        <w:rPr>
          <w:rFonts w:eastAsia="Arial" w:cs="Arial"/>
          <w:color w:val="808080"/>
          <w:sz w:val="16"/>
          <w:szCs w:val="16"/>
        </w:rPr>
        <w:t>l’</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e</w:t>
      </w:r>
      <w:r w:rsidRPr="00F17385">
        <w:rPr>
          <w:rFonts w:eastAsia="Arial" w:cs="Arial"/>
          <w:color w:val="808080"/>
          <w:sz w:val="16"/>
          <w:szCs w:val="16"/>
        </w:rPr>
        <w:t>n</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z w:val="16"/>
          <w:szCs w:val="16"/>
        </w:rPr>
        <w:t>la</w:t>
      </w:r>
      <w:r w:rsidRPr="00F17385">
        <w:rPr>
          <w:rFonts w:eastAsia="Arial" w:cs="Arial"/>
          <w:color w:val="808080"/>
          <w:spacing w:val="-1"/>
          <w:sz w:val="16"/>
          <w:szCs w:val="16"/>
        </w:rPr>
        <w:t>ss</w:t>
      </w:r>
      <w:r w:rsidRPr="00F17385">
        <w:rPr>
          <w:rFonts w:eastAsia="Arial" w:cs="Arial"/>
          <w:color w:val="808080"/>
          <w:sz w:val="16"/>
          <w:szCs w:val="16"/>
        </w:rPr>
        <w:t xml:space="preserve">e </w:t>
      </w:r>
      <w:r w:rsidRPr="00F17385">
        <w:rPr>
          <w:rFonts w:eastAsia="Arial" w:cs="Arial"/>
          <w:color w:val="808080"/>
          <w:spacing w:val="-1"/>
          <w:sz w:val="16"/>
          <w:szCs w:val="16"/>
        </w:rPr>
        <w:t>en</w:t>
      </w:r>
      <w:r w:rsidRPr="00F17385">
        <w:rPr>
          <w:rFonts w:eastAsia="Arial" w:cs="Arial"/>
          <w:color w:val="808080"/>
          <w:spacing w:val="1"/>
          <w:sz w:val="16"/>
          <w:szCs w:val="16"/>
        </w:rPr>
        <w:t>t</w:t>
      </w:r>
      <w:r w:rsidRPr="00F17385">
        <w:rPr>
          <w:rFonts w:eastAsia="Arial" w:cs="Arial"/>
          <w:color w:val="808080"/>
          <w:sz w:val="16"/>
          <w:szCs w:val="16"/>
        </w:rPr>
        <w:t>iè</w:t>
      </w:r>
      <w:r w:rsidRPr="00F17385">
        <w:rPr>
          <w:rFonts w:eastAsia="Arial" w:cs="Arial"/>
          <w:color w:val="808080"/>
          <w:spacing w:val="-1"/>
          <w:sz w:val="16"/>
          <w:szCs w:val="16"/>
        </w:rPr>
        <w:t>re</w:t>
      </w:r>
      <w:r w:rsidRPr="00F17385">
        <w:rPr>
          <w:rFonts w:eastAsia="Arial" w:cs="Arial"/>
          <w:color w:val="808080"/>
          <w:sz w:val="16"/>
          <w:szCs w:val="16"/>
        </w:rPr>
        <w:t>, le</w:t>
      </w:r>
      <w:r w:rsidRPr="00F17385">
        <w:rPr>
          <w:rFonts w:eastAsia="Arial" w:cs="Arial"/>
          <w:color w:val="808080"/>
          <w:spacing w:val="1"/>
          <w:sz w:val="16"/>
          <w:szCs w:val="16"/>
        </w:rPr>
        <w:t xml:space="preserve"> </w:t>
      </w:r>
      <w:r w:rsidRPr="00F17385">
        <w:rPr>
          <w:rFonts w:eastAsia="Arial" w:cs="Arial"/>
          <w:color w:val="808080"/>
          <w:spacing w:val="-1"/>
          <w:sz w:val="16"/>
          <w:szCs w:val="16"/>
        </w:rPr>
        <w:t>2n</w:t>
      </w:r>
      <w:r w:rsidRPr="00F17385">
        <w:rPr>
          <w:rFonts w:eastAsia="Arial" w:cs="Arial"/>
          <w:color w:val="808080"/>
          <w:sz w:val="16"/>
          <w:szCs w:val="16"/>
        </w:rPr>
        <w:t>d à</w:t>
      </w:r>
      <w:r w:rsidRPr="00F17385">
        <w:rPr>
          <w:rFonts w:eastAsia="Arial" w:cs="Arial"/>
          <w:color w:val="808080"/>
          <w:spacing w:val="-2"/>
          <w:sz w:val="16"/>
          <w:szCs w:val="16"/>
        </w:rPr>
        <w:t xml:space="preserve"> </w:t>
      </w:r>
      <w:r w:rsidRPr="00F17385">
        <w:rPr>
          <w:rFonts w:eastAsia="Arial" w:cs="Arial"/>
          <w:color w:val="808080"/>
          <w:sz w:val="16"/>
          <w:szCs w:val="16"/>
        </w:rPr>
        <w:t>l’</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e</w:t>
      </w:r>
      <w:r w:rsidRPr="00F17385">
        <w:rPr>
          <w:rFonts w:eastAsia="Arial" w:cs="Arial"/>
          <w:color w:val="808080"/>
          <w:sz w:val="16"/>
          <w:szCs w:val="16"/>
        </w:rPr>
        <w:t xml:space="preserve">n </w:t>
      </w:r>
      <w:r w:rsidRPr="00F17385">
        <w:rPr>
          <w:rFonts w:eastAsia="Arial" w:cs="Arial"/>
          <w:color w:val="808080"/>
          <w:spacing w:val="-1"/>
          <w:sz w:val="16"/>
          <w:szCs w:val="16"/>
        </w:rPr>
        <w:t>gr</w:t>
      </w:r>
      <w:r w:rsidRPr="00F17385">
        <w:rPr>
          <w:rFonts w:eastAsia="Arial" w:cs="Arial"/>
          <w:color w:val="808080"/>
          <w:spacing w:val="-3"/>
          <w:sz w:val="16"/>
          <w:szCs w:val="16"/>
        </w:rPr>
        <w:t>o</w:t>
      </w:r>
      <w:r w:rsidRPr="00F17385">
        <w:rPr>
          <w:rFonts w:eastAsia="Arial" w:cs="Arial"/>
          <w:color w:val="808080"/>
          <w:spacing w:val="-1"/>
          <w:sz w:val="16"/>
          <w:szCs w:val="16"/>
        </w:rPr>
        <w:t>up</w:t>
      </w:r>
      <w:r w:rsidRPr="00F17385">
        <w:rPr>
          <w:rFonts w:eastAsia="Arial" w:cs="Arial"/>
          <w:color w:val="808080"/>
          <w:sz w:val="16"/>
          <w:szCs w:val="16"/>
        </w:rPr>
        <w:t xml:space="preserve">e à </w:t>
      </w:r>
      <w:r w:rsidRPr="00F17385">
        <w:rPr>
          <w:rFonts w:eastAsia="Arial" w:cs="Arial"/>
          <w:color w:val="808080"/>
          <w:spacing w:val="-1"/>
          <w:sz w:val="16"/>
          <w:szCs w:val="16"/>
        </w:rPr>
        <w:t>ef</w:t>
      </w:r>
      <w:r w:rsidRPr="00F17385">
        <w:rPr>
          <w:rFonts w:eastAsia="Arial" w:cs="Arial"/>
          <w:color w:val="808080"/>
          <w:spacing w:val="1"/>
          <w:sz w:val="16"/>
          <w:szCs w:val="16"/>
        </w:rPr>
        <w:t>f</w:t>
      </w:r>
      <w:r w:rsidRPr="00F17385">
        <w:rPr>
          <w:rFonts w:eastAsia="Arial" w:cs="Arial"/>
          <w:color w:val="808080"/>
          <w:spacing w:val="-1"/>
          <w:sz w:val="16"/>
          <w:szCs w:val="16"/>
        </w:rPr>
        <w:t>ec</w:t>
      </w:r>
      <w:r w:rsidRPr="00F17385">
        <w:rPr>
          <w:rFonts w:eastAsia="Arial" w:cs="Arial"/>
          <w:color w:val="808080"/>
          <w:spacing w:val="1"/>
          <w:sz w:val="16"/>
          <w:szCs w:val="16"/>
        </w:rPr>
        <w:t>t</w:t>
      </w:r>
      <w:r w:rsidRPr="00F17385">
        <w:rPr>
          <w:rFonts w:eastAsia="Arial" w:cs="Arial"/>
          <w:color w:val="808080"/>
          <w:sz w:val="16"/>
          <w:szCs w:val="16"/>
        </w:rPr>
        <w:t xml:space="preserve">if </w:t>
      </w:r>
      <w:r w:rsidRPr="00F17385">
        <w:rPr>
          <w:rFonts w:eastAsia="Arial" w:cs="Arial"/>
          <w:color w:val="808080"/>
          <w:spacing w:val="-1"/>
          <w:sz w:val="16"/>
          <w:szCs w:val="16"/>
        </w:rPr>
        <w:t>rédu</w:t>
      </w:r>
      <w:r w:rsidRPr="00F17385">
        <w:rPr>
          <w:rFonts w:eastAsia="Arial" w:cs="Arial"/>
          <w:color w:val="808080"/>
          <w:sz w:val="16"/>
          <w:szCs w:val="16"/>
        </w:rPr>
        <w:t>it lo</w:t>
      </w:r>
      <w:r w:rsidRPr="00F17385">
        <w:rPr>
          <w:rFonts w:eastAsia="Arial" w:cs="Arial"/>
          <w:color w:val="808080"/>
          <w:spacing w:val="-1"/>
          <w:sz w:val="16"/>
          <w:szCs w:val="16"/>
        </w:rPr>
        <w:t>r</w:t>
      </w:r>
      <w:r w:rsidRPr="00F17385">
        <w:rPr>
          <w:rFonts w:eastAsia="Arial" w:cs="Arial"/>
          <w:color w:val="808080"/>
          <w:spacing w:val="1"/>
          <w:sz w:val="16"/>
          <w:szCs w:val="16"/>
        </w:rPr>
        <w:t>s</w:t>
      </w:r>
      <w:r w:rsidRPr="00F17385">
        <w:rPr>
          <w:rFonts w:eastAsia="Arial" w:cs="Arial"/>
          <w:color w:val="808080"/>
          <w:spacing w:val="-1"/>
          <w:sz w:val="16"/>
          <w:szCs w:val="16"/>
        </w:rPr>
        <w:t>qu</w:t>
      </w:r>
      <w:r w:rsidRPr="00F17385">
        <w:rPr>
          <w:rFonts w:eastAsia="Arial" w:cs="Arial"/>
          <w:color w:val="808080"/>
          <w:sz w:val="16"/>
          <w:szCs w:val="16"/>
        </w:rPr>
        <w:t>e le</w:t>
      </w:r>
      <w:r w:rsidRPr="00F17385">
        <w:rPr>
          <w:rFonts w:eastAsia="Arial" w:cs="Arial"/>
          <w:color w:val="808080"/>
          <w:spacing w:val="-2"/>
          <w:sz w:val="16"/>
          <w:szCs w:val="16"/>
        </w:rPr>
        <w:t xml:space="preserve"> </w:t>
      </w:r>
      <w:r w:rsidRPr="00F17385">
        <w:rPr>
          <w:rFonts w:eastAsia="Arial" w:cs="Arial"/>
          <w:color w:val="808080"/>
          <w:spacing w:val="1"/>
          <w:sz w:val="16"/>
          <w:szCs w:val="16"/>
        </w:rPr>
        <w:t>s</w:t>
      </w:r>
      <w:r w:rsidRPr="00F17385">
        <w:rPr>
          <w:rFonts w:eastAsia="Arial" w:cs="Arial"/>
          <w:color w:val="808080"/>
          <w:spacing w:val="-1"/>
          <w:sz w:val="16"/>
          <w:szCs w:val="16"/>
        </w:rPr>
        <w:t>eu</w:t>
      </w:r>
      <w:r w:rsidRPr="00F17385">
        <w:rPr>
          <w:rFonts w:eastAsia="Arial" w:cs="Arial"/>
          <w:color w:val="808080"/>
          <w:spacing w:val="-2"/>
          <w:sz w:val="16"/>
          <w:szCs w:val="16"/>
        </w:rPr>
        <w:t>i</w:t>
      </w:r>
      <w:r w:rsidRPr="00F17385">
        <w:rPr>
          <w:rFonts w:eastAsia="Arial" w:cs="Arial"/>
          <w:color w:val="808080"/>
          <w:sz w:val="16"/>
          <w:szCs w:val="16"/>
        </w:rPr>
        <w:t>l</w:t>
      </w:r>
      <w:r w:rsidRPr="00F17385">
        <w:rPr>
          <w:rFonts w:eastAsia="Arial" w:cs="Arial"/>
          <w:color w:val="808080"/>
          <w:spacing w:val="1"/>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f</w:t>
      </w:r>
      <w:r w:rsidRPr="00F17385">
        <w:rPr>
          <w:rFonts w:eastAsia="Arial" w:cs="Arial"/>
          <w:color w:val="808080"/>
          <w:spacing w:val="1"/>
          <w:sz w:val="16"/>
          <w:szCs w:val="16"/>
        </w:rPr>
        <w:t>f</w:t>
      </w:r>
      <w:r w:rsidRPr="00F17385">
        <w:rPr>
          <w:rFonts w:eastAsia="Arial" w:cs="Arial"/>
          <w:color w:val="808080"/>
          <w:spacing w:val="-1"/>
          <w:sz w:val="16"/>
          <w:szCs w:val="16"/>
        </w:rPr>
        <w:t>ec</w:t>
      </w:r>
      <w:r w:rsidRPr="00F17385">
        <w:rPr>
          <w:rFonts w:eastAsia="Arial" w:cs="Arial"/>
          <w:color w:val="808080"/>
          <w:spacing w:val="8"/>
          <w:sz w:val="16"/>
          <w:szCs w:val="16"/>
        </w:rPr>
        <w:t>t</w:t>
      </w:r>
      <w:r w:rsidRPr="00F17385">
        <w:rPr>
          <w:rFonts w:eastAsia="Arial" w:cs="Arial"/>
          <w:color w:val="808080"/>
          <w:sz w:val="16"/>
          <w:szCs w:val="16"/>
        </w:rPr>
        <w:t xml:space="preserve">if </w:t>
      </w:r>
      <w:r w:rsidRPr="00F17385">
        <w:rPr>
          <w:rFonts w:eastAsia="Arial" w:cs="Arial"/>
          <w:color w:val="808080"/>
          <w:spacing w:val="-1"/>
          <w:sz w:val="16"/>
          <w:szCs w:val="16"/>
        </w:rPr>
        <w:t>es</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3"/>
          <w:sz w:val="16"/>
          <w:szCs w:val="16"/>
        </w:rPr>
        <w:t>a</w:t>
      </w:r>
      <w:r w:rsidRPr="00F17385">
        <w:rPr>
          <w:rFonts w:eastAsia="Arial" w:cs="Arial"/>
          <w:color w:val="808080"/>
          <w:spacing w:val="1"/>
          <w:sz w:val="16"/>
          <w:szCs w:val="16"/>
        </w:rPr>
        <w:t>tt</w:t>
      </w:r>
      <w:r w:rsidRPr="00F17385">
        <w:rPr>
          <w:rFonts w:eastAsia="Arial" w:cs="Arial"/>
          <w:color w:val="808080"/>
          <w:spacing w:val="-1"/>
          <w:sz w:val="16"/>
          <w:szCs w:val="16"/>
        </w:rPr>
        <w:t>e</w:t>
      </w:r>
      <w:r w:rsidRPr="00F17385">
        <w:rPr>
          <w:rFonts w:eastAsia="Arial" w:cs="Arial"/>
          <w:color w:val="808080"/>
          <w:sz w:val="16"/>
          <w:szCs w:val="16"/>
        </w:rPr>
        <w:t>i</w:t>
      </w:r>
      <w:r w:rsidRPr="00F17385">
        <w:rPr>
          <w:rFonts w:eastAsia="Arial" w:cs="Arial"/>
          <w:color w:val="808080"/>
          <w:spacing w:val="-3"/>
          <w:sz w:val="16"/>
          <w:szCs w:val="16"/>
        </w:rPr>
        <w:t>n</w:t>
      </w:r>
      <w:r w:rsidRPr="00F17385">
        <w:rPr>
          <w:rFonts w:eastAsia="Arial" w:cs="Arial"/>
          <w:color w:val="808080"/>
          <w:spacing w:val="1"/>
          <w:sz w:val="16"/>
          <w:szCs w:val="16"/>
        </w:rPr>
        <w:t>t</w:t>
      </w:r>
      <w:r w:rsidRPr="00F17385">
        <w:rPr>
          <w:rFonts w:eastAsia="Arial" w:cs="Arial"/>
          <w:color w:val="808080"/>
          <w:sz w:val="16"/>
          <w:szCs w:val="16"/>
        </w:rPr>
        <w:t>, le</w:t>
      </w:r>
      <w:r w:rsidRPr="00F17385">
        <w:rPr>
          <w:rFonts w:eastAsia="Arial" w:cs="Arial"/>
          <w:color w:val="808080"/>
          <w:spacing w:val="1"/>
          <w:sz w:val="16"/>
          <w:szCs w:val="16"/>
        </w:rPr>
        <w:t xml:space="preserve"> </w:t>
      </w:r>
      <w:r w:rsidRPr="00F17385">
        <w:rPr>
          <w:rFonts w:eastAsia="Arial" w:cs="Arial"/>
          <w:color w:val="808080"/>
          <w:spacing w:val="-1"/>
          <w:sz w:val="16"/>
          <w:szCs w:val="16"/>
        </w:rPr>
        <w:t>3</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pacing w:val="-1"/>
          <w:sz w:val="16"/>
          <w:szCs w:val="16"/>
        </w:rPr>
        <w:t>orre</w:t>
      </w:r>
      <w:r w:rsidRPr="00F17385">
        <w:rPr>
          <w:rFonts w:eastAsia="Arial" w:cs="Arial"/>
          <w:color w:val="808080"/>
          <w:spacing w:val="1"/>
          <w:sz w:val="16"/>
          <w:szCs w:val="16"/>
        </w:rPr>
        <w:t>s</w:t>
      </w:r>
      <w:r w:rsidRPr="00F17385">
        <w:rPr>
          <w:rFonts w:eastAsia="Arial" w:cs="Arial"/>
          <w:color w:val="808080"/>
          <w:spacing w:val="-3"/>
          <w:sz w:val="16"/>
          <w:szCs w:val="16"/>
        </w:rPr>
        <w:t>p</w:t>
      </w:r>
      <w:r w:rsidRPr="00F17385">
        <w:rPr>
          <w:rFonts w:eastAsia="Arial" w:cs="Arial"/>
          <w:color w:val="808080"/>
          <w:spacing w:val="-1"/>
          <w:sz w:val="16"/>
          <w:szCs w:val="16"/>
        </w:rPr>
        <w:t>on</w:t>
      </w:r>
      <w:r w:rsidRPr="00F17385">
        <w:rPr>
          <w:rFonts w:eastAsia="Arial" w:cs="Arial"/>
          <w:color w:val="808080"/>
          <w:sz w:val="16"/>
          <w:szCs w:val="16"/>
        </w:rPr>
        <w:t>d à l’</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PP</w:t>
      </w:r>
      <w:r w:rsidRPr="00F17385">
        <w:rPr>
          <w:rFonts w:eastAsia="Arial" w:cs="Arial"/>
          <w:color w:val="808080"/>
          <w:spacing w:val="-3"/>
          <w:sz w:val="16"/>
          <w:szCs w:val="16"/>
        </w:rPr>
        <w:t>C</w:t>
      </w:r>
      <w:r w:rsidRPr="00F17385">
        <w:rPr>
          <w:rFonts w:eastAsia="Arial" w:cs="Arial"/>
          <w:color w:val="808080"/>
          <w:spacing w:val="1"/>
          <w:sz w:val="16"/>
          <w:szCs w:val="16"/>
        </w:rPr>
        <w:t>P</w:t>
      </w:r>
      <w:r w:rsidRPr="00F17385">
        <w:rPr>
          <w:rFonts w:eastAsia="Arial" w:cs="Arial"/>
          <w:color w:val="808080"/>
          <w:sz w:val="16"/>
          <w:szCs w:val="16"/>
        </w:rPr>
        <w:t>.</w:t>
      </w:r>
    </w:p>
    <w:p w:rsidR="001600DB" w:rsidRPr="00F17385" w:rsidRDefault="001600DB" w:rsidP="00A36279">
      <w:pPr>
        <w:spacing w:line="182" w:lineRule="exact"/>
        <w:ind w:right="-20"/>
        <w:rPr>
          <w:rFonts w:eastAsia="Arial" w:cs="Arial"/>
          <w:sz w:val="16"/>
          <w:szCs w:val="16"/>
        </w:rPr>
      </w:pPr>
      <w:r w:rsidRPr="00F17385">
        <w:rPr>
          <w:rFonts w:eastAsia="Arial" w:cs="Arial"/>
          <w:color w:val="808080"/>
          <w:spacing w:val="-1"/>
          <w:sz w:val="16"/>
          <w:szCs w:val="16"/>
        </w:rPr>
        <w:t>C</w:t>
      </w:r>
      <w:r w:rsidRPr="00F17385">
        <w:rPr>
          <w:rFonts w:eastAsia="Arial" w:cs="Arial"/>
          <w:color w:val="808080"/>
          <w:sz w:val="16"/>
          <w:szCs w:val="16"/>
        </w:rPr>
        <w:t xml:space="preserve">e </w:t>
      </w:r>
      <w:r w:rsidRPr="00F17385">
        <w:rPr>
          <w:rFonts w:eastAsia="Arial" w:cs="Arial"/>
          <w:color w:val="808080"/>
          <w:spacing w:val="-1"/>
          <w:sz w:val="16"/>
          <w:szCs w:val="16"/>
        </w:rPr>
        <w:t>dern</w:t>
      </w:r>
      <w:r w:rsidRPr="00F17385">
        <w:rPr>
          <w:rFonts w:eastAsia="Arial" w:cs="Arial"/>
          <w:color w:val="808080"/>
          <w:sz w:val="16"/>
          <w:szCs w:val="16"/>
        </w:rPr>
        <w:t xml:space="preserve">ier </w:t>
      </w:r>
      <w:r w:rsidRPr="00F17385">
        <w:rPr>
          <w:rFonts w:eastAsia="Arial" w:cs="Arial"/>
          <w:color w:val="808080"/>
          <w:spacing w:val="-1"/>
          <w:sz w:val="16"/>
          <w:szCs w:val="16"/>
        </w:rPr>
        <w:t>e</w:t>
      </w:r>
      <w:r w:rsidRPr="00F17385">
        <w:rPr>
          <w:rFonts w:eastAsia="Arial" w:cs="Arial"/>
          <w:color w:val="808080"/>
          <w:spacing w:val="1"/>
          <w:sz w:val="16"/>
          <w:szCs w:val="16"/>
        </w:rPr>
        <w:t>s</w:t>
      </w:r>
      <w:r w:rsidRPr="00F17385">
        <w:rPr>
          <w:rFonts w:eastAsia="Arial" w:cs="Arial"/>
          <w:color w:val="808080"/>
          <w:sz w:val="16"/>
          <w:szCs w:val="16"/>
        </w:rPr>
        <w:t xml:space="preserve">t </w:t>
      </w:r>
      <w:r w:rsidRPr="00F17385">
        <w:rPr>
          <w:rFonts w:eastAsia="Arial" w:cs="Arial"/>
          <w:color w:val="808080"/>
          <w:spacing w:val="-1"/>
          <w:sz w:val="16"/>
          <w:szCs w:val="16"/>
        </w:rPr>
        <w:t>des</w:t>
      </w:r>
      <w:r w:rsidRPr="00F17385">
        <w:rPr>
          <w:rFonts w:eastAsia="Arial" w:cs="Arial"/>
          <w:color w:val="808080"/>
          <w:spacing w:val="1"/>
          <w:sz w:val="16"/>
          <w:szCs w:val="16"/>
        </w:rPr>
        <w:t>t</w:t>
      </w:r>
      <w:r w:rsidRPr="00F17385">
        <w:rPr>
          <w:rFonts w:eastAsia="Arial" w:cs="Arial"/>
          <w:color w:val="808080"/>
          <w:sz w:val="16"/>
          <w:szCs w:val="16"/>
        </w:rPr>
        <w:t>iné à</w:t>
      </w:r>
      <w:r w:rsidRPr="00F17385">
        <w:rPr>
          <w:rFonts w:eastAsia="Arial" w:cs="Arial"/>
          <w:color w:val="808080"/>
          <w:spacing w:val="-2"/>
          <w:sz w:val="16"/>
          <w:szCs w:val="16"/>
        </w:rPr>
        <w:t xml:space="preserve"> </w:t>
      </w:r>
      <w:r w:rsidRPr="00F17385">
        <w:rPr>
          <w:rFonts w:eastAsia="Arial" w:cs="Arial"/>
          <w:color w:val="808080"/>
          <w:spacing w:val="1"/>
          <w:sz w:val="16"/>
          <w:szCs w:val="16"/>
        </w:rPr>
        <w:t>f</w:t>
      </w:r>
      <w:r w:rsidRPr="00F17385">
        <w:rPr>
          <w:rFonts w:eastAsia="Arial" w:cs="Arial"/>
          <w:color w:val="808080"/>
          <w:spacing w:val="-3"/>
          <w:sz w:val="16"/>
          <w:szCs w:val="16"/>
        </w:rPr>
        <w:t>a</w:t>
      </w:r>
      <w:r w:rsidRPr="00F17385">
        <w:rPr>
          <w:rFonts w:eastAsia="Arial" w:cs="Arial"/>
          <w:color w:val="808080"/>
          <w:spacing w:val="1"/>
          <w:sz w:val="16"/>
          <w:szCs w:val="16"/>
        </w:rPr>
        <w:t>c</w:t>
      </w:r>
      <w:r w:rsidRPr="00F17385">
        <w:rPr>
          <w:rFonts w:eastAsia="Arial" w:cs="Arial"/>
          <w:color w:val="808080"/>
          <w:sz w:val="16"/>
          <w:szCs w:val="16"/>
        </w:rPr>
        <w:t>il</w:t>
      </w:r>
      <w:r w:rsidRPr="00F17385">
        <w:rPr>
          <w:rFonts w:eastAsia="Arial" w:cs="Arial"/>
          <w:color w:val="808080"/>
          <w:spacing w:val="-2"/>
          <w:sz w:val="16"/>
          <w:szCs w:val="16"/>
        </w:rPr>
        <w:t>i</w:t>
      </w:r>
      <w:r w:rsidRPr="00F17385">
        <w:rPr>
          <w:rFonts w:eastAsia="Arial" w:cs="Arial"/>
          <w:color w:val="808080"/>
          <w:spacing w:val="1"/>
          <w:sz w:val="16"/>
          <w:szCs w:val="16"/>
        </w:rPr>
        <w:t>t</w:t>
      </w:r>
      <w:r w:rsidRPr="00F17385">
        <w:rPr>
          <w:rFonts w:eastAsia="Arial" w:cs="Arial"/>
          <w:color w:val="808080"/>
          <w:spacing w:val="-1"/>
          <w:sz w:val="16"/>
          <w:szCs w:val="16"/>
        </w:rPr>
        <w:t>e</w:t>
      </w:r>
      <w:r w:rsidRPr="00F17385">
        <w:rPr>
          <w:rFonts w:eastAsia="Arial" w:cs="Arial"/>
          <w:color w:val="808080"/>
          <w:sz w:val="16"/>
          <w:szCs w:val="16"/>
        </w:rPr>
        <w:t>r le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pacing w:val="-1"/>
          <w:sz w:val="16"/>
          <w:szCs w:val="16"/>
        </w:rPr>
        <w:t>a</w:t>
      </w:r>
      <w:r w:rsidRPr="00F17385">
        <w:rPr>
          <w:rFonts w:eastAsia="Arial" w:cs="Arial"/>
          <w:color w:val="808080"/>
          <w:spacing w:val="-2"/>
          <w:sz w:val="16"/>
          <w:szCs w:val="16"/>
        </w:rPr>
        <w:t>l</w:t>
      </w:r>
      <w:r w:rsidRPr="00F17385">
        <w:rPr>
          <w:rFonts w:eastAsia="Arial" w:cs="Arial"/>
          <w:color w:val="808080"/>
          <w:spacing w:val="1"/>
          <w:sz w:val="16"/>
          <w:szCs w:val="16"/>
        </w:rPr>
        <w:t>c</w:t>
      </w:r>
      <w:r w:rsidRPr="00F17385">
        <w:rPr>
          <w:rFonts w:eastAsia="Arial" w:cs="Arial"/>
          <w:color w:val="808080"/>
          <w:spacing w:val="-1"/>
          <w:sz w:val="16"/>
          <w:szCs w:val="16"/>
        </w:rPr>
        <w:t>u</w:t>
      </w:r>
      <w:r w:rsidRPr="00F17385">
        <w:rPr>
          <w:rFonts w:eastAsia="Arial" w:cs="Arial"/>
          <w:color w:val="808080"/>
          <w:sz w:val="16"/>
          <w:szCs w:val="16"/>
        </w:rPr>
        <w:t>l</w:t>
      </w:r>
      <w:r w:rsidRPr="00F17385">
        <w:rPr>
          <w:rFonts w:eastAsia="Arial" w:cs="Arial"/>
          <w:color w:val="808080"/>
          <w:spacing w:val="1"/>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1"/>
          <w:sz w:val="16"/>
          <w:szCs w:val="16"/>
        </w:rPr>
        <w:t xml:space="preserve"> </w:t>
      </w:r>
      <w:r w:rsidRPr="00F17385">
        <w:rPr>
          <w:rFonts w:eastAsia="Arial" w:cs="Arial"/>
          <w:color w:val="808080"/>
          <w:spacing w:val="-1"/>
          <w:sz w:val="16"/>
          <w:szCs w:val="16"/>
        </w:rPr>
        <w:t>d</w:t>
      </w:r>
      <w:r w:rsidRPr="00F17385">
        <w:rPr>
          <w:rFonts w:eastAsia="Arial" w:cs="Arial"/>
          <w:color w:val="808080"/>
          <w:spacing w:val="-3"/>
          <w:sz w:val="16"/>
          <w:szCs w:val="16"/>
        </w:rPr>
        <w:t>o</w:t>
      </w:r>
      <w:r w:rsidRPr="00F17385">
        <w:rPr>
          <w:rFonts w:eastAsia="Arial" w:cs="Arial"/>
          <w:color w:val="808080"/>
          <w:spacing w:val="1"/>
          <w:sz w:val="16"/>
          <w:szCs w:val="16"/>
        </w:rPr>
        <w:t>t</w:t>
      </w:r>
      <w:r w:rsidRPr="00F17385">
        <w:rPr>
          <w:rFonts w:eastAsia="Arial" w:cs="Arial"/>
          <w:color w:val="808080"/>
          <w:spacing w:val="-1"/>
          <w:sz w:val="16"/>
          <w:szCs w:val="16"/>
        </w:rPr>
        <w:t>a</w:t>
      </w:r>
      <w:r w:rsidRPr="00F17385">
        <w:rPr>
          <w:rFonts w:eastAsia="Arial" w:cs="Arial"/>
          <w:color w:val="808080"/>
          <w:spacing w:val="1"/>
          <w:sz w:val="16"/>
          <w:szCs w:val="16"/>
        </w:rPr>
        <w:t>t</w:t>
      </w:r>
      <w:r w:rsidRPr="00F17385">
        <w:rPr>
          <w:rFonts w:eastAsia="Arial" w:cs="Arial"/>
          <w:color w:val="808080"/>
          <w:sz w:val="16"/>
          <w:szCs w:val="16"/>
        </w:rPr>
        <w:t>ion</w:t>
      </w:r>
      <w:r w:rsidRPr="00F17385">
        <w:rPr>
          <w:rFonts w:eastAsia="Arial" w:cs="Arial"/>
          <w:color w:val="808080"/>
          <w:spacing w:val="-2"/>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g</w:t>
      </w:r>
      <w:r w:rsidRPr="00F17385">
        <w:rPr>
          <w:rFonts w:eastAsia="Arial" w:cs="Arial"/>
          <w:color w:val="808080"/>
          <w:sz w:val="16"/>
          <w:szCs w:val="16"/>
        </w:rPr>
        <w:t>lo</w:t>
      </w:r>
      <w:r w:rsidRPr="00F17385">
        <w:rPr>
          <w:rFonts w:eastAsia="Arial" w:cs="Arial"/>
          <w:color w:val="808080"/>
          <w:spacing w:val="-1"/>
          <w:sz w:val="16"/>
          <w:szCs w:val="16"/>
        </w:rPr>
        <w:t>ba</w:t>
      </w:r>
      <w:r w:rsidRPr="00F17385">
        <w:rPr>
          <w:rFonts w:eastAsia="Arial" w:cs="Arial"/>
          <w:color w:val="808080"/>
          <w:sz w:val="16"/>
          <w:szCs w:val="16"/>
        </w:rPr>
        <w:t>le.</w:t>
      </w:r>
      <w:r w:rsidRPr="00F17385">
        <w:rPr>
          <w:rFonts w:eastAsia="Arial" w:cs="Arial"/>
          <w:color w:val="808080"/>
          <w:spacing w:val="4"/>
          <w:sz w:val="16"/>
          <w:szCs w:val="16"/>
        </w:rPr>
        <w:t xml:space="preserve"> </w:t>
      </w:r>
      <w:r w:rsidRPr="00F17385">
        <w:rPr>
          <w:rFonts w:eastAsia="Arial" w:cs="Arial"/>
          <w:color w:val="808080"/>
          <w:spacing w:val="1"/>
          <w:sz w:val="16"/>
          <w:szCs w:val="16"/>
        </w:rPr>
        <w:t>I</w:t>
      </w:r>
      <w:r w:rsidRPr="00F17385">
        <w:rPr>
          <w:rFonts w:eastAsia="Arial" w:cs="Arial"/>
          <w:color w:val="808080"/>
          <w:sz w:val="16"/>
          <w:szCs w:val="16"/>
        </w:rPr>
        <w:t>l</w:t>
      </w:r>
      <w:r w:rsidRPr="00F17385">
        <w:rPr>
          <w:rFonts w:eastAsia="Arial" w:cs="Arial"/>
          <w:color w:val="808080"/>
          <w:spacing w:val="1"/>
          <w:sz w:val="16"/>
          <w:szCs w:val="16"/>
        </w:rPr>
        <w:t xml:space="preserve"> </w:t>
      </w:r>
      <w:r w:rsidRPr="00F17385">
        <w:rPr>
          <w:rFonts w:eastAsia="Arial" w:cs="Arial"/>
          <w:color w:val="808080"/>
          <w:spacing w:val="-1"/>
          <w:sz w:val="16"/>
          <w:szCs w:val="16"/>
        </w:rPr>
        <w:t>n</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s</w:t>
      </w:r>
      <w:r w:rsidRPr="00F17385">
        <w:rPr>
          <w:rFonts w:eastAsia="Arial" w:cs="Arial"/>
          <w:color w:val="808080"/>
          <w:sz w:val="16"/>
          <w:szCs w:val="16"/>
        </w:rPr>
        <w:t>’a</w:t>
      </w:r>
      <w:r w:rsidRPr="00F17385">
        <w:rPr>
          <w:rFonts w:eastAsia="Arial" w:cs="Arial"/>
          <w:color w:val="808080"/>
          <w:spacing w:val="-1"/>
          <w:sz w:val="16"/>
          <w:szCs w:val="16"/>
        </w:rPr>
        <w:t>g</w:t>
      </w:r>
      <w:r w:rsidRPr="00F17385">
        <w:rPr>
          <w:rFonts w:eastAsia="Arial" w:cs="Arial"/>
          <w:color w:val="808080"/>
          <w:spacing w:val="-2"/>
          <w:sz w:val="16"/>
          <w:szCs w:val="16"/>
        </w:rPr>
        <w:t>i</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nu</w:t>
      </w:r>
      <w:r w:rsidRPr="00F17385">
        <w:rPr>
          <w:rFonts w:eastAsia="Arial" w:cs="Arial"/>
          <w:color w:val="808080"/>
          <w:spacing w:val="-2"/>
          <w:sz w:val="16"/>
          <w:szCs w:val="16"/>
        </w:rPr>
        <w:t>l</w:t>
      </w:r>
      <w:r w:rsidRPr="00F17385">
        <w:rPr>
          <w:rFonts w:eastAsia="Arial" w:cs="Arial"/>
          <w:color w:val="808080"/>
          <w:sz w:val="16"/>
          <w:szCs w:val="16"/>
        </w:rPr>
        <w:t>l</w:t>
      </w:r>
      <w:r w:rsidRPr="00F17385">
        <w:rPr>
          <w:rFonts w:eastAsia="Arial" w:cs="Arial"/>
          <w:color w:val="808080"/>
          <w:spacing w:val="-3"/>
          <w:sz w:val="16"/>
          <w:szCs w:val="16"/>
        </w:rPr>
        <w:t>e</w:t>
      </w:r>
      <w:r w:rsidRPr="00F17385">
        <w:rPr>
          <w:rFonts w:eastAsia="Arial" w:cs="Arial"/>
          <w:color w:val="808080"/>
          <w:spacing w:val="3"/>
          <w:sz w:val="16"/>
          <w:szCs w:val="16"/>
        </w:rPr>
        <w:t>m</w:t>
      </w:r>
      <w:r w:rsidRPr="00F17385">
        <w:rPr>
          <w:rFonts w:eastAsia="Arial" w:cs="Arial"/>
          <w:color w:val="808080"/>
          <w:spacing w:val="-1"/>
          <w:sz w:val="16"/>
          <w:szCs w:val="16"/>
        </w:rPr>
        <w:t>en</w:t>
      </w:r>
      <w:r w:rsidRPr="00F17385">
        <w:rPr>
          <w:rFonts w:eastAsia="Arial" w:cs="Arial"/>
          <w:color w:val="808080"/>
          <w:sz w:val="16"/>
          <w:szCs w:val="16"/>
        </w:rPr>
        <w:t xml:space="preserve">t </w:t>
      </w:r>
      <w:r w:rsidRPr="00F17385">
        <w:rPr>
          <w:rFonts w:eastAsia="Arial" w:cs="Arial"/>
          <w:color w:val="808080"/>
          <w:spacing w:val="-1"/>
          <w:sz w:val="16"/>
          <w:szCs w:val="16"/>
        </w:rPr>
        <w:t>d</w:t>
      </w:r>
      <w:r w:rsidRPr="00F17385">
        <w:rPr>
          <w:rFonts w:eastAsia="Arial" w:cs="Arial"/>
          <w:color w:val="808080"/>
          <w:sz w:val="16"/>
          <w:szCs w:val="16"/>
        </w:rPr>
        <w:t>e le</w:t>
      </w:r>
      <w:r w:rsidRPr="00F17385">
        <w:rPr>
          <w:rFonts w:eastAsia="Arial" w:cs="Arial"/>
          <w:color w:val="808080"/>
          <w:spacing w:val="-2"/>
          <w:sz w:val="16"/>
          <w:szCs w:val="16"/>
        </w:rPr>
        <w:t xml:space="preserve"> </w:t>
      </w:r>
      <w:r w:rsidRPr="00F17385">
        <w:rPr>
          <w:rFonts w:eastAsia="Arial" w:cs="Arial"/>
          <w:color w:val="808080"/>
          <w:spacing w:val="1"/>
          <w:sz w:val="16"/>
          <w:szCs w:val="16"/>
        </w:rPr>
        <w:t>t</w:t>
      </w:r>
      <w:r w:rsidRPr="00F17385">
        <w:rPr>
          <w:rFonts w:eastAsia="Arial" w:cs="Arial"/>
          <w:color w:val="808080"/>
          <w:spacing w:val="-1"/>
          <w:sz w:val="16"/>
          <w:szCs w:val="16"/>
        </w:rPr>
        <w:t>ra</w:t>
      </w:r>
      <w:r w:rsidRPr="00F17385">
        <w:rPr>
          <w:rFonts w:eastAsia="Arial" w:cs="Arial"/>
          <w:color w:val="808080"/>
          <w:spacing w:val="-3"/>
          <w:sz w:val="16"/>
          <w:szCs w:val="16"/>
        </w:rPr>
        <w:t>d</w:t>
      </w:r>
      <w:r w:rsidRPr="00F17385">
        <w:rPr>
          <w:rFonts w:eastAsia="Arial" w:cs="Arial"/>
          <w:color w:val="808080"/>
          <w:spacing w:val="-1"/>
          <w:sz w:val="16"/>
          <w:szCs w:val="16"/>
        </w:rPr>
        <w:t>u</w:t>
      </w:r>
      <w:r w:rsidRPr="00F17385">
        <w:rPr>
          <w:rFonts w:eastAsia="Arial" w:cs="Arial"/>
          <w:color w:val="808080"/>
          <w:sz w:val="16"/>
          <w:szCs w:val="16"/>
        </w:rPr>
        <w:t xml:space="preserve">ire </w:t>
      </w:r>
      <w:r w:rsidRPr="00F17385">
        <w:rPr>
          <w:rFonts w:eastAsia="Arial" w:cs="Arial"/>
          <w:color w:val="808080"/>
          <w:spacing w:val="-1"/>
          <w:sz w:val="16"/>
          <w:szCs w:val="16"/>
        </w:rPr>
        <w:t>e</w:t>
      </w:r>
      <w:r w:rsidRPr="00F17385">
        <w:rPr>
          <w:rFonts w:eastAsia="Arial" w:cs="Arial"/>
          <w:color w:val="808080"/>
          <w:sz w:val="16"/>
          <w:szCs w:val="16"/>
        </w:rPr>
        <w:t xml:space="preserve">n </w:t>
      </w:r>
      <w:r w:rsidRPr="00F17385">
        <w:rPr>
          <w:rFonts w:eastAsia="Arial" w:cs="Arial"/>
          <w:color w:val="808080"/>
          <w:spacing w:val="-1"/>
          <w:sz w:val="16"/>
          <w:szCs w:val="16"/>
        </w:rPr>
        <w:t>un</w:t>
      </w:r>
      <w:r w:rsidRPr="00F17385">
        <w:rPr>
          <w:rFonts w:eastAsia="Arial" w:cs="Arial"/>
          <w:color w:val="808080"/>
          <w:sz w:val="16"/>
          <w:szCs w:val="16"/>
        </w:rPr>
        <w:t xml:space="preserve">e </w:t>
      </w:r>
      <w:r w:rsidRPr="00F17385">
        <w:rPr>
          <w:rFonts w:eastAsia="Arial" w:cs="Arial"/>
          <w:color w:val="808080"/>
          <w:spacing w:val="-1"/>
          <w:sz w:val="16"/>
          <w:szCs w:val="16"/>
        </w:rPr>
        <w:t>organ</w:t>
      </w:r>
      <w:r w:rsidRPr="00F17385">
        <w:rPr>
          <w:rFonts w:eastAsia="Arial" w:cs="Arial"/>
          <w:color w:val="808080"/>
          <w:sz w:val="16"/>
          <w:szCs w:val="16"/>
        </w:rPr>
        <w:t>i</w:t>
      </w:r>
      <w:r w:rsidRPr="00F17385">
        <w:rPr>
          <w:rFonts w:eastAsia="Arial" w:cs="Arial"/>
          <w:color w:val="808080"/>
          <w:spacing w:val="1"/>
          <w:sz w:val="16"/>
          <w:szCs w:val="16"/>
        </w:rPr>
        <w:t>s</w:t>
      </w:r>
      <w:r w:rsidRPr="00F17385">
        <w:rPr>
          <w:rFonts w:eastAsia="Arial" w:cs="Arial"/>
          <w:color w:val="808080"/>
          <w:spacing w:val="-3"/>
          <w:sz w:val="16"/>
          <w:szCs w:val="16"/>
        </w:rPr>
        <w:t>a</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hebd</w:t>
      </w:r>
      <w:r w:rsidRPr="00F17385">
        <w:rPr>
          <w:rFonts w:eastAsia="Arial" w:cs="Arial"/>
          <w:color w:val="808080"/>
          <w:spacing w:val="-3"/>
          <w:sz w:val="16"/>
          <w:szCs w:val="16"/>
        </w:rPr>
        <w:t>o</w:t>
      </w:r>
      <w:r w:rsidRPr="00F17385">
        <w:rPr>
          <w:rFonts w:eastAsia="Arial" w:cs="Arial"/>
          <w:color w:val="808080"/>
          <w:spacing w:val="3"/>
          <w:sz w:val="16"/>
          <w:szCs w:val="16"/>
        </w:rPr>
        <w:t>m</w:t>
      </w:r>
      <w:r w:rsidRPr="00F17385">
        <w:rPr>
          <w:rFonts w:eastAsia="Arial" w:cs="Arial"/>
          <w:color w:val="808080"/>
          <w:spacing w:val="-3"/>
          <w:sz w:val="16"/>
          <w:szCs w:val="16"/>
        </w:rPr>
        <w:t>a</w:t>
      </w:r>
      <w:r w:rsidRPr="00F17385">
        <w:rPr>
          <w:rFonts w:eastAsia="Arial" w:cs="Arial"/>
          <w:color w:val="808080"/>
          <w:spacing w:val="-1"/>
          <w:sz w:val="16"/>
          <w:szCs w:val="16"/>
        </w:rPr>
        <w:t>da</w:t>
      </w:r>
      <w:r w:rsidRPr="00F17385">
        <w:rPr>
          <w:rFonts w:eastAsia="Arial" w:cs="Arial"/>
          <w:color w:val="808080"/>
          <w:sz w:val="16"/>
          <w:szCs w:val="16"/>
        </w:rPr>
        <w:t>ir</w:t>
      </w:r>
      <w:r w:rsidRPr="00F17385">
        <w:rPr>
          <w:rFonts w:eastAsia="Arial" w:cs="Arial"/>
          <w:color w:val="808080"/>
          <w:spacing w:val="-1"/>
          <w:sz w:val="16"/>
          <w:szCs w:val="16"/>
        </w:rPr>
        <w:t>e</w:t>
      </w:r>
      <w:r w:rsidRPr="00F17385">
        <w:rPr>
          <w:rFonts w:eastAsia="Arial" w:cs="Arial"/>
          <w:color w:val="808080"/>
          <w:sz w:val="16"/>
          <w:szCs w:val="16"/>
        </w:rPr>
        <w:t>.</w:t>
      </w:r>
    </w:p>
    <w:p w:rsidR="006841C0" w:rsidRDefault="001600DB" w:rsidP="001600DB">
      <w:pPr>
        <w:rPr>
          <w:rFonts w:eastAsia="Arial" w:cs="Arial"/>
          <w:color w:val="808080"/>
          <w:sz w:val="16"/>
          <w:szCs w:val="16"/>
        </w:rPr>
      </w:pPr>
      <w:r w:rsidRPr="00F17385">
        <w:rPr>
          <w:rFonts w:eastAsia="Arial" w:cs="Arial"/>
          <w:color w:val="808080"/>
          <w:spacing w:val="-1"/>
          <w:sz w:val="16"/>
          <w:szCs w:val="16"/>
        </w:rPr>
        <w:t>(</w:t>
      </w:r>
      <w:r w:rsidRPr="00F17385">
        <w:rPr>
          <w:rFonts w:eastAsia="Arial" w:cs="Arial"/>
          <w:color w:val="808080"/>
          <w:spacing w:val="1"/>
          <w:sz w:val="16"/>
          <w:szCs w:val="16"/>
        </w:rPr>
        <w:t>c</w:t>
      </w:r>
      <w:r w:rsidRPr="00F17385">
        <w:rPr>
          <w:rFonts w:eastAsia="Arial" w:cs="Arial"/>
          <w:color w:val="808080"/>
          <w:sz w:val="16"/>
          <w:szCs w:val="16"/>
        </w:rPr>
        <w:t>)</w:t>
      </w:r>
      <w:r w:rsidRPr="00F17385">
        <w:rPr>
          <w:rFonts w:eastAsia="Arial" w:cs="Arial"/>
          <w:color w:val="808080"/>
          <w:spacing w:val="1"/>
          <w:sz w:val="16"/>
          <w:szCs w:val="16"/>
        </w:rPr>
        <w:t xml:space="preserve"> </w:t>
      </w:r>
      <w:r w:rsidRPr="00F17385">
        <w:rPr>
          <w:rFonts w:eastAsia="Arial" w:cs="Arial"/>
          <w:color w:val="808080"/>
          <w:spacing w:val="-1"/>
          <w:sz w:val="16"/>
          <w:szCs w:val="16"/>
        </w:rPr>
        <w:t>L</w:t>
      </w:r>
      <w:r w:rsidRPr="00F17385">
        <w:rPr>
          <w:rFonts w:eastAsia="Arial" w:cs="Arial"/>
          <w:color w:val="808080"/>
          <w:sz w:val="16"/>
          <w:szCs w:val="16"/>
        </w:rPr>
        <w:t xml:space="preserve">a </w:t>
      </w:r>
      <w:r w:rsidRPr="00F17385">
        <w:rPr>
          <w:rFonts w:eastAsia="Arial" w:cs="Arial"/>
          <w:color w:val="808080"/>
          <w:spacing w:val="-1"/>
          <w:sz w:val="16"/>
          <w:szCs w:val="16"/>
        </w:rPr>
        <w:t>par</w:t>
      </w:r>
      <w:r w:rsidRPr="00F17385">
        <w:rPr>
          <w:rFonts w:eastAsia="Arial" w:cs="Arial"/>
          <w:color w:val="808080"/>
          <w:sz w:val="16"/>
          <w:szCs w:val="16"/>
        </w:rPr>
        <w:t xml:space="preserve">t </w:t>
      </w:r>
      <w:r w:rsidRPr="00F17385">
        <w:rPr>
          <w:rFonts w:eastAsia="Arial" w:cs="Arial"/>
          <w:color w:val="808080"/>
          <w:spacing w:val="-1"/>
          <w:sz w:val="16"/>
          <w:szCs w:val="16"/>
        </w:rPr>
        <w:t>no</w:t>
      </w:r>
      <w:r w:rsidRPr="00F17385">
        <w:rPr>
          <w:rFonts w:eastAsia="Arial" w:cs="Arial"/>
          <w:color w:val="808080"/>
          <w:sz w:val="16"/>
          <w:szCs w:val="16"/>
        </w:rPr>
        <w:t xml:space="preserve">n </w:t>
      </w:r>
      <w:r w:rsidRPr="00F17385">
        <w:rPr>
          <w:rFonts w:eastAsia="Arial" w:cs="Arial"/>
          <w:color w:val="808080"/>
          <w:spacing w:val="-1"/>
          <w:sz w:val="16"/>
          <w:szCs w:val="16"/>
        </w:rPr>
        <w:t>af</w:t>
      </w:r>
      <w:r w:rsidRPr="00F17385">
        <w:rPr>
          <w:rFonts w:eastAsia="Arial" w:cs="Arial"/>
          <w:color w:val="808080"/>
          <w:spacing w:val="1"/>
          <w:sz w:val="16"/>
          <w:szCs w:val="16"/>
        </w:rPr>
        <w:t>f</w:t>
      </w:r>
      <w:r w:rsidRPr="00F17385">
        <w:rPr>
          <w:rFonts w:eastAsia="Arial" w:cs="Arial"/>
          <w:color w:val="808080"/>
          <w:spacing w:val="-1"/>
          <w:sz w:val="16"/>
          <w:szCs w:val="16"/>
        </w:rPr>
        <w:t>ec</w:t>
      </w:r>
      <w:r w:rsidRPr="00F17385">
        <w:rPr>
          <w:rFonts w:eastAsia="Arial" w:cs="Arial"/>
          <w:color w:val="808080"/>
          <w:spacing w:val="1"/>
          <w:sz w:val="16"/>
          <w:szCs w:val="16"/>
        </w:rPr>
        <w:t>t</w:t>
      </w:r>
      <w:r w:rsidRPr="00F17385">
        <w:rPr>
          <w:rFonts w:eastAsia="Arial" w:cs="Arial"/>
          <w:color w:val="808080"/>
          <w:spacing w:val="-1"/>
          <w:sz w:val="16"/>
          <w:szCs w:val="16"/>
        </w:rPr>
        <w:t>é</w:t>
      </w:r>
      <w:r w:rsidRPr="00F17385">
        <w:rPr>
          <w:rFonts w:eastAsia="Arial" w:cs="Arial"/>
          <w:color w:val="808080"/>
          <w:sz w:val="16"/>
          <w:szCs w:val="16"/>
        </w:rPr>
        <w:t xml:space="preserve">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vo</w:t>
      </w:r>
      <w:r w:rsidRPr="00F17385">
        <w:rPr>
          <w:rFonts w:eastAsia="Arial" w:cs="Arial"/>
          <w:color w:val="808080"/>
          <w:sz w:val="16"/>
          <w:szCs w:val="16"/>
        </w:rPr>
        <w:t>lu</w:t>
      </w:r>
      <w:r w:rsidRPr="00F17385">
        <w:rPr>
          <w:rFonts w:eastAsia="Arial" w:cs="Arial"/>
          <w:color w:val="808080"/>
          <w:spacing w:val="2"/>
          <w:sz w:val="16"/>
          <w:szCs w:val="16"/>
        </w:rPr>
        <w:t>m</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es</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z w:val="16"/>
          <w:szCs w:val="16"/>
        </w:rPr>
        <w:t>à</w:t>
      </w:r>
      <w:r w:rsidRPr="00F17385">
        <w:rPr>
          <w:rFonts w:eastAsia="Arial" w:cs="Arial"/>
          <w:color w:val="808080"/>
          <w:spacing w:val="-2"/>
          <w:sz w:val="16"/>
          <w:szCs w:val="16"/>
        </w:rPr>
        <w:t xml:space="preserve"> </w:t>
      </w:r>
      <w:r w:rsidRPr="00F17385">
        <w:rPr>
          <w:rFonts w:eastAsia="Arial" w:cs="Arial"/>
          <w:color w:val="808080"/>
          <w:spacing w:val="-1"/>
          <w:sz w:val="16"/>
          <w:szCs w:val="16"/>
        </w:rPr>
        <w:t>at</w:t>
      </w:r>
      <w:r w:rsidRPr="00F17385">
        <w:rPr>
          <w:rFonts w:eastAsia="Arial" w:cs="Arial"/>
          <w:color w:val="808080"/>
          <w:spacing w:val="1"/>
          <w:sz w:val="16"/>
          <w:szCs w:val="16"/>
        </w:rPr>
        <w:t>t</w:t>
      </w:r>
      <w:r w:rsidRPr="00F17385">
        <w:rPr>
          <w:rFonts w:eastAsia="Arial" w:cs="Arial"/>
          <w:color w:val="808080"/>
          <w:spacing w:val="-1"/>
          <w:sz w:val="16"/>
          <w:szCs w:val="16"/>
        </w:rPr>
        <w:t>r</w:t>
      </w:r>
      <w:r w:rsidRPr="00F17385">
        <w:rPr>
          <w:rFonts w:eastAsia="Arial" w:cs="Arial"/>
          <w:color w:val="808080"/>
          <w:sz w:val="16"/>
          <w:szCs w:val="16"/>
        </w:rPr>
        <w:t>ib</w:t>
      </w:r>
      <w:r w:rsidRPr="00F17385">
        <w:rPr>
          <w:rFonts w:eastAsia="Arial" w:cs="Arial"/>
          <w:color w:val="808080"/>
          <w:spacing w:val="-1"/>
          <w:sz w:val="16"/>
          <w:szCs w:val="16"/>
        </w:rPr>
        <w:t>ue</w:t>
      </w:r>
      <w:r w:rsidRPr="00F17385">
        <w:rPr>
          <w:rFonts w:eastAsia="Arial" w:cs="Arial"/>
          <w:color w:val="808080"/>
          <w:sz w:val="16"/>
          <w:szCs w:val="16"/>
        </w:rPr>
        <w:t xml:space="preserve">r à </w:t>
      </w:r>
      <w:r w:rsidRPr="00F17385">
        <w:rPr>
          <w:rFonts w:eastAsia="Arial" w:cs="Arial"/>
          <w:color w:val="808080"/>
          <w:spacing w:val="-1"/>
          <w:sz w:val="16"/>
          <w:szCs w:val="16"/>
        </w:rPr>
        <w:t>un</w:t>
      </w:r>
      <w:r w:rsidRPr="00F17385">
        <w:rPr>
          <w:rFonts w:eastAsia="Arial" w:cs="Arial"/>
          <w:color w:val="808080"/>
          <w:sz w:val="16"/>
          <w:szCs w:val="16"/>
        </w:rPr>
        <w:t xml:space="preserve">e </w:t>
      </w:r>
      <w:r w:rsidRPr="00F17385">
        <w:rPr>
          <w:rFonts w:eastAsia="Arial" w:cs="Arial"/>
          <w:color w:val="808080"/>
          <w:spacing w:val="-1"/>
          <w:sz w:val="16"/>
          <w:szCs w:val="16"/>
        </w:rPr>
        <w:t>o</w:t>
      </w:r>
      <w:r w:rsidRPr="00F17385">
        <w:rPr>
          <w:rFonts w:eastAsia="Arial" w:cs="Arial"/>
          <w:color w:val="808080"/>
          <w:sz w:val="16"/>
          <w:szCs w:val="16"/>
        </w:rPr>
        <w:t>u</w:t>
      </w:r>
      <w:r w:rsidRPr="00F17385">
        <w:rPr>
          <w:rFonts w:eastAsia="Arial" w:cs="Arial"/>
          <w:color w:val="808080"/>
          <w:spacing w:val="-2"/>
          <w:sz w:val="16"/>
          <w:szCs w:val="16"/>
        </w:rPr>
        <w:t xml:space="preserve"> </w:t>
      </w:r>
      <w:r w:rsidRPr="00F17385">
        <w:rPr>
          <w:rFonts w:eastAsia="Arial" w:cs="Arial"/>
          <w:color w:val="808080"/>
          <w:spacing w:val="-1"/>
          <w:sz w:val="16"/>
          <w:szCs w:val="16"/>
        </w:rPr>
        <w:t>p</w:t>
      </w:r>
      <w:r w:rsidRPr="00F17385">
        <w:rPr>
          <w:rFonts w:eastAsia="Arial" w:cs="Arial"/>
          <w:color w:val="808080"/>
          <w:sz w:val="16"/>
          <w:szCs w:val="16"/>
        </w:rPr>
        <w:t>lu</w:t>
      </w:r>
      <w:r w:rsidRPr="00F17385">
        <w:rPr>
          <w:rFonts w:eastAsia="Arial" w:cs="Arial"/>
          <w:color w:val="808080"/>
          <w:spacing w:val="-1"/>
          <w:sz w:val="16"/>
          <w:szCs w:val="16"/>
        </w:rPr>
        <w:t>s</w:t>
      </w:r>
      <w:r w:rsidRPr="00F17385">
        <w:rPr>
          <w:rFonts w:eastAsia="Arial" w:cs="Arial"/>
          <w:color w:val="808080"/>
          <w:sz w:val="16"/>
          <w:szCs w:val="16"/>
        </w:rPr>
        <w:t>ie</w:t>
      </w:r>
      <w:r w:rsidRPr="00F17385">
        <w:rPr>
          <w:rFonts w:eastAsia="Arial" w:cs="Arial"/>
          <w:color w:val="808080"/>
          <w:spacing w:val="-1"/>
          <w:sz w:val="16"/>
          <w:szCs w:val="16"/>
        </w:rPr>
        <w:t>ur</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pacing w:val="-2"/>
          <w:sz w:val="16"/>
          <w:szCs w:val="16"/>
        </w:rPr>
        <w:t>i</w:t>
      </w:r>
      <w:r w:rsidRPr="00F17385">
        <w:rPr>
          <w:rFonts w:eastAsia="Arial" w:cs="Arial"/>
          <w:color w:val="808080"/>
          <w:spacing w:val="1"/>
          <w:sz w:val="16"/>
          <w:szCs w:val="16"/>
        </w:rPr>
        <w:t>sc</w:t>
      </w:r>
      <w:r w:rsidRPr="00F17385">
        <w:rPr>
          <w:rFonts w:eastAsia="Arial" w:cs="Arial"/>
          <w:color w:val="808080"/>
          <w:sz w:val="16"/>
          <w:szCs w:val="16"/>
        </w:rPr>
        <w:t>i</w:t>
      </w:r>
      <w:r w:rsidRPr="00F17385">
        <w:rPr>
          <w:rFonts w:eastAsia="Arial" w:cs="Arial"/>
          <w:color w:val="808080"/>
          <w:spacing w:val="-3"/>
          <w:sz w:val="16"/>
          <w:szCs w:val="16"/>
        </w:rPr>
        <w:t>p</w:t>
      </w:r>
      <w:r w:rsidRPr="00F17385">
        <w:rPr>
          <w:rFonts w:eastAsia="Arial" w:cs="Arial"/>
          <w:color w:val="808080"/>
          <w:sz w:val="16"/>
          <w:szCs w:val="16"/>
        </w:rPr>
        <w:t>li</w:t>
      </w:r>
      <w:r w:rsidRPr="00F17385">
        <w:rPr>
          <w:rFonts w:eastAsia="Arial" w:cs="Arial"/>
          <w:color w:val="808080"/>
          <w:spacing w:val="-1"/>
          <w:sz w:val="16"/>
          <w:szCs w:val="16"/>
        </w:rPr>
        <w:t>nes</w:t>
      </w:r>
      <w:r w:rsidRPr="00F17385">
        <w:rPr>
          <w:rFonts w:eastAsia="Arial" w:cs="Arial"/>
          <w:color w:val="808080"/>
          <w:sz w:val="16"/>
          <w:szCs w:val="16"/>
        </w:rPr>
        <w:t>.</w:t>
      </w:r>
      <w:r w:rsidRPr="00F17385">
        <w:rPr>
          <w:rFonts w:eastAsia="Arial" w:cs="Arial"/>
          <w:color w:val="808080"/>
          <w:spacing w:val="2"/>
          <w:sz w:val="16"/>
          <w:szCs w:val="16"/>
        </w:rPr>
        <w:t xml:space="preserve"> </w:t>
      </w:r>
      <w:r w:rsidRPr="00F17385">
        <w:rPr>
          <w:rFonts w:eastAsia="Arial" w:cs="Arial"/>
          <w:color w:val="808080"/>
          <w:spacing w:val="-1"/>
          <w:sz w:val="16"/>
          <w:szCs w:val="16"/>
        </w:rPr>
        <w:t>L</w:t>
      </w:r>
      <w:r w:rsidRPr="00F17385">
        <w:rPr>
          <w:rFonts w:eastAsia="Arial" w:cs="Arial"/>
          <w:color w:val="808080"/>
          <w:sz w:val="16"/>
          <w:szCs w:val="16"/>
        </w:rPr>
        <w:t>’</w:t>
      </w:r>
      <w:r w:rsidRPr="00F17385">
        <w:rPr>
          <w:rFonts w:eastAsia="Arial" w:cs="Arial"/>
          <w:color w:val="808080"/>
          <w:spacing w:val="-3"/>
          <w:sz w:val="16"/>
          <w:szCs w:val="16"/>
        </w:rPr>
        <w:t>a</w:t>
      </w:r>
      <w:r w:rsidRPr="00F17385">
        <w:rPr>
          <w:rFonts w:eastAsia="Arial" w:cs="Arial"/>
          <w:color w:val="808080"/>
          <w:spacing w:val="1"/>
          <w:sz w:val="16"/>
          <w:szCs w:val="16"/>
        </w:rPr>
        <w:t>ff</w:t>
      </w:r>
      <w:r w:rsidRPr="00F17385">
        <w:rPr>
          <w:rFonts w:eastAsia="Arial" w:cs="Arial"/>
          <w:color w:val="808080"/>
          <w:spacing w:val="-3"/>
          <w:sz w:val="16"/>
          <w:szCs w:val="16"/>
        </w:rPr>
        <w:t>e</w:t>
      </w:r>
      <w:r w:rsidRPr="00F17385">
        <w:rPr>
          <w:rFonts w:eastAsia="Arial" w:cs="Arial"/>
          <w:color w:val="808080"/>
          <w:spacing w:val="1"/>
          <w:sz w:val="16"/>
          <w:szCs w:val="16"/>
        </w:rPr>
        <w:t>ct</w:t>
      </w:r>
      <w:r w:rsidRPr="00F17385">
        <w:rPr>
          <w:rFonts w:eastAsia="Arial" w:cs="Arial"/>
          <w:color w:val="808080"/>
          <w:spacing w:val="-3"/>
          <w:sz w:val="16"/>
          <w:szCs w:val="16"/>
        </w:rPr>
        <w:t>a</w:t>
      </w:r>
      <w:r w:rsidRPr="00F17385">
        <w:rPr>
          <w:rFonts w:eastAsia="Arial" w:cs="Arial"/>
          <w:color w:val="808080"/>
          <w:spacing w:val="1"/>
          <w:sz w:val="16"/>
          <w:szCs w:val="16"/>
        </w:rPr>
        <w:t>t</w:t>
      </w:r>
      <w:r w:rsidRPr="00F17385">
        <w:rPr>
          <w:rFonts w:eastAsia="Arial" w:cs="Arial"/>
          <w:color w:val="808080"/>
          <w:sz w:val="16"/>
          <w:szCs w:val="16"/>
        </w:rPr>
        <w:t>ion à</w:t>
      </w:r>
      <w:r w:rsidRPr="00F17385">
        <w:rPr>
          <w:rFonts w:eastAsia="Arial" w:cs="Arial"/>
          <w:color w:val="808080"/>
          <w:spacing w:val="-2"/>
          <w:sz w:val="16"/>
          <w:szCs w:val="16"/>
        </w:rPr>
        <w:t xml:space="preserve"> </w:t>
      </w:r>
      <w:r w:rsidRPr="00F17385">
        <w:rPr>
          <w:rFonts w:eastAsia="Arial" w:cs="Arial"/>
          <w:color w:val="808080"/>
          <w:spacing w:val="-1"/>
          <w:sz w:val="16"/>
          <w:szCs w:val="16"/>
        </w:rPr>
        <w:t>un</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i</w:t>
      </w:r>
      <w:r w:rsidRPr="00F17385">
        <w:rPr>
          <w:rFonts w:eastAsia="Arial" w:cs="Arial"/>
          <w:color w:val="808080"/>
          <w:spacing w:val="1"/>
          <w:sz w:val="16"/>
          <w:szCs w:val="16"/>
        </w:rPr>
        <w:t>s</w:t>
      </w:r>
      <w:r w:rsidRPr="00F17385">
        <w:rPr>
          <w:rFonts w:eastAsia="Arial" w:cs="Arial"/>
          <w:color w:val="808080"/>
          <w:spacing w:val="-1"/>
          <w:sz w:val="16"/>
          <w:szCs w:val="16"/>
        </w:rPr>
        <w:t>c</w:t>
      </w:r>
      <w:r w:rsidRPr="00F17385">
        <w:rPr>
          <w:rFonts w:eastAsia="Arial" w:cs="Arial"/>
          <w:color w:val="808080"/>
          <w:sz w:val="16"/>
          <w:szCs w:val="16"/>
        </w:rPr>
        <w:t xml:space="preserve">ipline </w:t>
      </w:r>
      <w:r w:rsidRPr="00F17385">
        <w:rPr>
          <w:rFonts w:eastAsia="Arial" w:cs="Arial"/>
          <w:color w:val="808080"/>
          <w:spacing w:val="-1"/>
          <w:sz w:val="16"/>
          <w:szCs w:val="16"/>
        </w:rPr>
        <w:t>n</w:t>
      </w:r>
      <w:r w:rsidRPr="00F17385">
        <w:rPr>
          <w:rFonts w:eastAsia="Arial" w:cs="Arial"/>
          <w:color w:val="808080"/>
          <w:sz w:val="16"/>
          <w:szCs w:val="16"/>
        </w:rPr>
        <w:t>’a</w:t>
      </w:r>
      <w:r w:rsidRPr="00F17385">
        <w:rPr>
          <w:rFonts w:eastAsia="Arial" w:cs="Arial"/>
          <w:color w:val="808080"/>
          <w:spacing w:val="-1"/>
          <w:sz w:val="16"/>
          <w:szCs w:val="16"/>
        </w:rPr>
        <w:t>u</w:t>
      </w:r>
      <w:r w:rsidRPr="00F17385">
        <w:rPr>
          <w:rFonts w:eastAsia="Arial" w:cs="Arial"/>
          <w:color w:val="808080"/>
          <w:spacing w:val="-3"/>
          <w:sz w:val="16"/>
          <w:szCs w:val="16"/>
        </w:rPr>
        <w:t>g</w:t>
      </w:r>
      <w:r w:rsidRPr="00F17385">
        <w:rPr>
          <w:rFonts w:eastAsia="Arial" w:cs="Arial"/>
          <w:color w:val="808080"/>
          <w:spacing w:val="3"/>
          <w:sz w:val="16"/>
          <w:szCs w:val="16"/>
        </w:rPr>
        <w:t>m</w:t>
      </w:r>
      <w:r w:rsidRPr="00F17385">
        <w:rPr>
          <w:rFonts w:eastAsia="Arial" w:cs="Arial"/>
          <w:color w:val="808080"/>
          <w:spacing w:val="-1"/>
          <w:sz w:val="16"/>
          <w:szCs w:val="16"/>
        </w:rPr>
        <w:t>e</w:t>
      </w:r>
      <w:r w:rsidRPr="00F17385">
        <w:rPr>
          <w:rFonts w:eastAsia="Arial" w:cs="Arial"/>
          <w:color w:val="808080"/>
          <w:spacing w:val="-3"/>
          <w:sz w:val="16"/>
          <w:szCs w:val="16"/>
        </w:rPr>
        <w:t>n</w:t>
      </w:r>
      <w:r w:rsidRPr="00F17385">
        <w:rPr>
          <w:rFonts w:eastAsia="Arial" w:cs="Arial"/>
          <w:color w:val="808080"/>
          <w:spacing w:val="1"/>
          <w:sz w:val="16"/>
          <w:szCs w:val="16"/>
        </w:rPr>
        <w:t>t</w:t>
      </w:r>
      <w:r w:rsidRPr="00F17385">
        <w:rPr>
          <w:rFonts w:eastAsia="Arial" w:cs="Arial"/>
          <w:color w:val="808080"/>
          <w:sz w:val="16"/>
          <w:szCs w:val="16"/>
        </w:rPr>
        <w:t xml:space="preserve">e </w:t>
      </w:r>
      <w:r w:rsidRPr="00F17385">
        <w:rPr>
          <w:rFonts w:eastAsia="Arial" w:cs="Arial"/>
          <w:color w:val="808080"/>
          <w:spacing w:val="7"/>
          <w:sz w:val="16"/>
          <w:szCs w:val="16"/>
        </w:rPr>
        <w:t>p</w:t>
      </w:r>
      <w:r w:rsidRPr="00F17385">
        <w:rPr>
          <w:rFonts w:eastAsia="Arial" w:cs="Arial"/>
          <w:color w:val="808080"/>
          <w:spacing w:val="-3"/>
          <w:sz w:val="16"/>
          <w:szCs w:val="16"/>
        </w:rPr>
        <w:t>a</w:t>
      </w:r>
      <w:r w:rsidRPr="00F17385">
        <w:rPr>
          <w:rFonts w:eastAsia="Arial" w:cs="Arial"/>
          <w:color w:val="808080"/>
          <w:sz w:val="16"/>
          <w:szCs w:val="16"/>
        </w:rPr>
        <w:t>s</w:t>
      </w:r>
      <w:r w:rsidRPr="00F17385">
        <w:rPr>
          <w:rFonts w:eastAsia="Arial" w:cs="Arial"/>
          <w:color w:val="808080"/>
          <w:spacing w:val="2"/>
          <w:sz w:val="16"/>
          <w:szCs w:val="16"/>
        </w:rPr>
        <w:t xml:space="preserve"> </w:t>
      </w:r>
      <w:r w:rsidRPr="00F17385">
        <w:rPr>
          <w:rFonts w:eastAsia="Arial" w:cs="Arial"/>
          <w:color w:val="808080"/>
          <w:spacing w:val="-2"/>
          <w:sz w:val="16"/>
          <w:szCs w:val="16"/>
        </w:rPr>
        <w:t>l</w:t>
      </w:r>
      <w:r w:rsidRPr="00F17385">
        <w:rPr>
          <w:rFonts w:eastAsia="Arial" w:cs="Arial"/>
          <w:color w:val="808080"/>
          <w:sz w:val="16"/>
          <w:szCs w:val="16"/>
        </w:rPr>
        <w:t>’h</w:t>
      </w:r>
      <w:r w:rsidRPr="00F17385">
        <w:rPr>
          <w:rFonts w:eastAsia="Arial" w:cs="Arial"/>
          <w:color w:val="808080"/>
          <w:spacing w:val="-1"/>
          <w:sz w:val="16"/>
          <w:szCs w:val="16"/>
        </w:rPr>
        <w:t>ora</w:t>
      </w:r>
      <w:r w:rsidRPr="00F17385">
        <w:rPr>
          <w:rFonts w:eastAsia="Arial" w:cs="Arial"/>
          <w:color w:val="808080"/>
          <w:sz w:val="16"/>
          <w:szCs w:val="16"/>
        </w:rPr>
        <w:t xml:space="preserve">ire </w:t>
      </w:r>
      <w:r w:rsidRPr="00F17385">
        <w:rPr>
          <w:rFonts w:eastAsia="Arial" w:cs="Arial"/>
          <w:color w:val="808080"/>
          <w:spacing w:val="-1"/>
          <w:sz w:val="16"/>
          <w:szCs w:val="16"/>
        </w:rPr>
        <w:t>g</w:t>
      </w:r>
      <w:r w:rsidRPr="00F17385">
        <w:rPr>
          <w:rFonts w:eastAsia="Arial" w:cs="Arial"/>
          <w:color w:val="808080"/>
          <w:sz w:val="16"/>
          <w:szCs w:val="16"/>
        </w:rPr>
        <w:t>lo</w:t>
      </w:r>
      <w:r w:rsidRPr="00F17385">
        <w:rPr>
          <w:rFonts w:eastAsia="Arial" w:cs="Arial"/>
          <w:color w:val="808080"/>
          <w:spacing w:val="-1"/>
          <w:sz w:val="16"/>
          <w:szCs w:val="16"/>
        </w:rPr>
        <w:t>ba</w:t>
      </w:r>
      <w:r w:rsidRPr="00F17385">
        <w:rPr>
          <w:rFonts w:eastAsia="Arial" w:cs="Arial"/>
          <w:color w:val="808080"/>
          <w:sz w:val="16"/>
          <w:szCs w:val="16"/>
        </w:rPr>
        <w:t>l</w:t>
      </w:r>
      <w:r w:rsidRPr="00F17385">
        <w:rPr>
          <w:rFonts w:eastAsia="Arial" w:cs="Arial"/>
          <w:color w:val="808080"/>
          <w:spacing w:val="1"/>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pacing w:val="-1"/>
          <w:sz w:val="16"/>
          <w:szCs w:val="16"/>
        </w:rPr>
        <w:t>e</w:t>
      </w:r>
      <w:r w:rsidRPr="00F17385">
        <w:rPr>
          <w:rFonts w:eastAsia="Arial" w:cs="Arial"/>
          <w:color w:val="808080"/>
          <w:sz w:val="16"/>
          <w:szCs w:val="16"/>
        </w:rPr>
        <w:t>ll</w:t>
      </w:r>
      <w:r w:rsidRPr="00F17385">
        <w:rPr>
          <w:rFonts w:eastAsia="Arial" w:cs="Arial"/>
          <w:color w:val="808080"/>
          <w:spacing w:val="1"/>
          <w:sz w:val="16"/>
          <w:szCs w:val="16"/>
        </w:rPr>
        <w:t>e</w:t>
      </w:r>
      <w:r w:rsidRPr="00F17385">
        <w:rPr>
          <w:rFonts w:eastAsia="Arial" w:cs="Arial"/>
          <w:color w:val="808080"/>
          <w:spacing w:val="-3"/>
          <w:sz w:val="16"/>
          <w:szCs w:val="16"/>
        </w:rPr>
        <w:t>-</w:t>
      </w:r>
      <w:r w:rsidRPr="00F17385">
        <w:rPr>
          <w:rFonts w:eastAsia="Arial" w:cs="Arial"/>
          <w:color w:val="808080"/>
          <w:spacing w:val="1"/>
          <w:sz w:val="16"/>
          <w:szCs w:val="16"/>
        </w:rPr>
        <w:t>c</w:t>
      </w:r>
      <w:r w:rsidRPr="00F17385">
        <w:rPr>
          <w:rFonts w:eastAsia="Arial" w:cs="Arial"/>
          <w:color w:val="808080"/>
          <w:sz w:val="16"/>
          <w:szCs w:val="16"/>
        </w:rPr>
        <w:t xml:space="preserve">i. </w:t>
      </w:r>
      <w:r w:rsidRPr="00F17385">
        <w:rPr>
          <w:rFonts w:eastAsia="Arial" w:cs="Arial"/>
          <w:color w:val="808080"/>
          <w:spacing w:val="-2"/>
          <w:sz w:val="16"/>
          <w:szCs w:val="16"/>
        </w:rPr>
        <w:t>E</w:t>
      </w:r>
      <w:r w:rsidRPr="00F17385">
        <w:rPr>
          <w:rFonts w:eastAsia="Arial" w:cs="Arial"/>
          <w:color w:val="808080"/>
          <w:sz w:val="16"/>
          <w:szCs w:val="16"/>
        </w:rPr>
        <w:t>lle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pacing w:val="-1"/>
          <w:sz w:val="16"/>
          <w:szCs w:val="16"/>
        </w:rPr>
        <w:t>on</w:t>
      </w:r>
      <w:r w:rsidRPr="00F17385">
        <w:rPr>
          <w:rFonts w:eastAsia="Arial" w:cs="Arial"/>
          <w:color w:val="808080"/>
          <w:spacing w:val="1"/>
          <w:sz w:val="16"/>
          <w:szCs w:val="16"/>
        </w:rPr>
        <w:t>s</w:t>
      </w:r>
      <w:r w:rsidRPr="00F17385">
        <w:rPr>
          <w:rFonts w:eastAsia="Arial" w:cs="Arial"/>
          <w:color w:val="808080"/>
          <w:spacing w:val="-2"/>
          <w:sz w:val="16"/>
          <w:szCs w:val="16"/>
        </w:rPr>
        <w:t>i</w:t>
      </w:r>
      <w:r w:rsidRPr="00F17385">
        <w:rPr>
          <w:rFonts w:eastAsia="Arial" w:cs="Arial"/>
          <w:color w:val="808080"/>
          <w:spacing w:val="-1"/>
          <w:sz w:val="16"/>
          <w:szCs w:val="16"/>
        </w:rPr>
        <w:t>s</w:t>
      </w:r>
      <w:r w:rsidRPr="00F17385">
        <w:rPr>
          <w:rFonts w:eastAsia="Arial" w:cs="Arial"/>
          <w:color w:val="808080"/>
          <w:spacing w:val="1"/>
          <w:sz w:val="16"/>
          <w:szCs w:val="16"/>
        </w:rPr>
        <w:t>t</w:t>
      </w:r>
      <w:r w:rsidRPr="00F17385">
        <w:rPr>
          <w:rFonts w:eastAsia="Arial" w:cs="Arial"/>
          <w:color w:val="808080"/>
          <w:sz w:val="16"/>
          <w:szCs w:val="16"/>
        </w:rPr>
        <w:t>e à</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pacing w:val="-2"/>
          <w:sz w:val="16"/>
          <w:szCs w:val="16"/>
        </w:rPr>
        <w:t>i</w:t>
      </w:r>
      <w:r w:rsidRPr="00F17385">
        <w:rPr>
          <w:rFonts w:eastAsia="Arial" w:cs="Arial"/>
          <w:color w:val="808080"/>
          <w:spacing w:val="3"/>
          <w:sz w:val="16"/>
          <w:szCs w:val="16"/>
        </w:rPr>
        <w:t>m</w:t>
      </w:r>
      <w:r w:rsidRPr="00F17385">
        <w:rPr>
          <w:rFonts w:eastAsia="Arial" w:cs="Arial"/>
          <w:color w:val="808080"/>
          <w:sz w:val="16"/>
          <w:szCs w:val="16"/>
        </w:rPr>
        <w:t>in</w:t>
      </w:r>
      <w:r w:rsidRPr="00F17385">
        <w:rPr>
          <w:rFonts w:eastAsia="Arial" w:cs="Arial"/>
          <w:color w:val="808080"/>
          <w:spacing w:val="1"/>
          <w:sz w:val="16"/>
          <w:szCs w:val="16"/>
        </w:rPr>
        <w:t>u</w:t>
      </w:r>
      <w:r w:rsidRPr="00F17385">
        <w:rPr>
          <w:rFonts w:eastAsia="Arial" w:cs="Arial"/>
          <w:color w:val="808080"/>
          <w:spacing w:val="-1"/>
          <w:sz w:val="16"/>
          <w:szCs w:val="16"/>
        </w:rPr>
        <w:t>e</w:t>
      </w:r>
      <w:r w:rsidRPr="00F17385">
        <w:rPr>
          <w:rFonts w:eastAsia="Arial" w:cs="Arial"/>
          <w:color w:val="808080"/>
          <w:sz w:val="16"/>
          <w:szCs w:val="16"/>
        </w:rPr>
        <w:t>r l’</w:t>
      </w:r>
      <w:r w:rsidRPr="00F17385">
        <w:rPr>
          <w:rFonts w:eastAsia="Arial" w:cs="Arial"/>
          <w:color w:val="808080"/>
          <w:spacing w:val="-1"/>
          <w:sz w:val="16"/>
          <w:szCs w:val="16"/>
        </w:rPr>
        <w:t>hora</w:t>
      </w:r>
      <w:r w:rsidRPr="00F17385">
        <w:rPr>
          <w:rFonts w:eastAsia="Arial" w:cs="Arial"/>
          <w:color w:val="808080"/>
          <w:sz w:val="16"/>
          <w:szCs w:val="16"/>
        </w:rPr>
        <w:t>ire</w:t>
      </w:r>
      <w:r w:rsidRPr="00F17385">
        <w:rPr>
          <w:rFonts w:eastAsia="Arial" w:cs="Arial"/>
          <w:color w:val="808080"/>
          <w:spacing w:val="-2"/>
          <w:sz w:val="16"/>
          <w:szCs w:val="16"/>
        </w:rPr>
        <w:t xml:space="preserve"> </w:t>
      </w:r>
      <w:r w:rsidRPr="00F17385">
        <w:rPr>
          <w:rFonts w:eastAsia="Arial" w:cs="Arial"/>
          <w:color w:val="808080"/>
          <w:spacing w:val="1"/>
          <w:sz w:val="16"/>
          <w:szCs w:val="16"/>
        </w:rPr>
        <w:t>c</w:t>
      </w:r>
      <w:r w:rsidRPr="00F17385">
        <w:rPr>
          <w:rFonts w:eastAsia="Arial" w:cs="Arial"/>
          <w:color w:val="808080"/>
          <w:sz w:val="16"/>
          <w:szCs w:val="16"/>
        </w:rPr>
        <w:t>l</w:t>
      </w:r>
      <w:r w:rsidRPr="00F17385">
        <w:rPr>
          <w:rFonts w:eastAsia="Arial" w:cs="Arial"/>
          <w:color w:val="808080"/>
          <w:spacing w:val="-3"/>
          <w:sz w:val="16"/>
          <w:szCs w:val="16"/>
        </w:rPr>
        <w:t>a</w:t>
      </w:r>
      <w:r w:rsidRPr="00F17385">
        <w:rPr>
          <w:rFonts w:eastAsia="Arial" w:cs="Arial"/>
          <w:color w:val="808080"/>
          <w:spacing w:val="1"/>
          <w:sz w:val="16"/>
          <w:szCs w:val="16"/>
        </w:rPr>
        <w:t>ss</w:t>
      </w:r>
      <w:r w:rsidRPr="00F17385">
        <w:rPr>
          <w:rFonts w:eastAsia="Arial" w:cs="Arial"/>
          <w:color w:val="808080"/>
          <w:sz w:val="16"/>
          <w:szCs w:val="16"/>
        </w:rPr>
        <w:t xml:space="preserve">e </w:t>
      </w:r>
      <w:proofErr w:type="gramStart"/>
      <w:r w:rsidRPr="00F17385">
        <w:rPr>
          <w:rFonts w:eastAsia="Arial" w:cs="Arial"/>
          <w:color w:val="808080"/>
          <w:spacing w:val="-1"/>
          <w:sz w:val="16"/>
          <w:szCs w:val="16"/>
        </w:rPr>
        <w:t>en</w:t>
      </w:r>
      <w:r w:rsidRPr="00F17385">
        <w:rPr>
          <w:rFonts w:eastAsia="Arial" w:cs="Arial"/>
          <w:color w:val="808080"/>
          <w:spacing w:val="1"/>
          <w:sz w:val="16"/>
          <w:szCs w:val="16"/>
        </w:rPr>
        <w:t>t</w:t>
      </w:r>
      <w:r w:rsidRPr="00F17385">
        <w:rPr>
          <w:rFonts w:eastAsia="Arial" w:cs="Arial"/>
          <w:color w:val="808080"/>
          <w:sz w:val="16"/>
          <w:szCs w:val="16"/>
        </w:rPr>
        <w:t>iè</w:t>
      </w:r>
      <w:r w:rsidRPr="00F17385">
        <w:rPr>
          <w:rFonts w:eastAsia="Arial" w:cs="Arial"/>
          <w:color w:val="808080"/>
          <w:spacing w:val="-1"/>
          <w:sz w:val="16"/>
          <w:szCs w:val="16"/>
        </w:rPr>
        <w:t>r</w:t>
      </w:r>
      <w:r w:rsidRPr="00F17385">
        <w:rPr>
          <w:rFonts w:eastAsia="Arial" w:cs="Arial"/>
          <w:color w:val="808080"/>
          <w:sz w:val="16"/>
          <w:szCs w:val="16"/>
        </w:rPr>
        <w:t>e</w:t>
      </w:r>
      <w:proofErr w:type="gramEnd"/>
      <w:r w:rsidRPr="00F17385">
        <w:rPr>
          <w:rFonts w:eastAsia="Arial" w:cs="Arial"/>
          <w:color w:val="808080"/>
          <w:sz w:val="16"/>
          <w:szCs w:val="16"/>
        </w:rPr>
        <w:t xml:space="preserve"> </w:t>
      </w:r>
      <w:r w:rsidRPr="00F17385">
        <w:rPr>
          <w:rFonts w:eastAsia="Arial" w:cs="Arial"/>
          <w:color w:val="808080"/>
          <w:spacing w:val="-1"/>
          <w:sz w:val="16"/>
          <w:szCs w:val="16"/>
        </w:rPr>
        <w:t>a</w:t>
      </w:r>
      <w:r w:rsidRPr="00F17385">
        <w:rPr>
          <w:rFonts w:eastAsia="Arial" w:cs="Arial"/>
          <w:color w:val="808080"/>
          <w:sz w:val="16"/>
          <w:szCs w:val="16"/>
        </w:rPr>
        <w:t xml:space="preserve">u </w:t>
      </w:r>
      <w:r w:rsidRPr="00F17385">
        <w:rPr>
          <w:rFonts w:eastAsia="Arial" w:cs="Arial"/>
          <w:color w:val="808080"/>
          <w:spacing w:val="-1"/>
          <w:sz w:val="16"/>
          <w:szCs w:val="16"/>
        </w:rPr>
        <w:t>pro</w:t>
      </w:r>
      <w:r w:rsidRPr="00F17385">
        <w:rPr>
          <w:rFonts w:eastAsia="Arial" w:cs="Arial"/>
          <w:color w:val="808080"/>
          <w:spacing w:val="1"/>
          <w:sz w:val="16"/>
          <w:szCs w:val="16"/>
        </w:rPr>
        <w:t>f</w:t>
      </w:r>
      <w:r w:rsidRPr="00F17385">
        <w:rPr>
          <w:rFonts w:eastAsia="Arial" w:cs="Arial"/>
          <w:color w:val="808080"/>
          <w:spacing w:val="-2"/>
          <w:sz w:val="16"/>
          <w:szCs w:val="16"/>
        </w:rPr>
        <w:t>i</w:t>
      </w:r>
      <w:r w:rsidRPr="00F17385">
        <w:rPr>
          <w:rFonts w:eastAsia="Arial" w:cs="Arial"/>
          <w:color w:val="808080"/>
          <w:sz w:val="16"/>
          <w:szCs w:val="16"/>
        </w:rPr>
        <w:t>t</w:t>
      </w:r>
      <w:r w:rsidRPr="00F17385">
        <w:rPr>
          <w:rFonts w:eastAsia="Arial" w:cs="Arial"/>
          <w:color w:val="808080"/>
          <w:spacing w:val="2"/>
          <w:sz w:val="16"/>
          <w:szCs w:val="16"/>
        </w:rPr>
        <w:t xml:space="preserve"> </w:t>
      </w:r>
      <w:r w:rsidRPr="00F17385">
        <w:rPr>
          <w:rFonts w:eastAsia="Arial" w:cs="Arial"/>
          <w:color w:val="808080"/>
          <w:spacing w:val="-1"/>
          <w:sz w:val="16"/>
          <w:szCs w:val="16"/>
        </w:rPr>
        <w:t>d</w:t>
      </w:r>
      <w:r w:rsidRPr="00F17385">
        <w:rPr>
          <w:rFonts w:eastAsia="Arial" w:cs="Arial"/>
          <w:color w:val="808080"/>
          <w:sz w:val="16"/>
          <w:szCs w:val="16"/>
        </w:rPr>
        <w:t>’un</w:t>
      </w:r>
      <w:r w:rsidRPr="00F17385">
        <w:rPr>
          <w:rFonts w:eastAsia="Arial" w:cs="Arial"/>
          <w:color w:val="808080"/>
          <w:spacing w:val="-2"/>
          <w:sz w:val="16"/>
          <w:szCs w:val="16"/>
        </w:rPr>
        <w:t xml:space="preserve"> </w:t>
      </w:r>
      <w:r w:rsidRPr="00F17385">
        <w:rPr>
          <w:rFonts w:eastAsia="Arial" w:cs="Arial"/>
          <w:color w:val="808080"/>
          <w:spacing w:val="-1"/>
          <w:sz w:val="16"/>
          <w:szCs w:val="16"/>
        </w:rPr>
        <w:t>hora</w:t>
      </w:r>
      <w:r w:rsidRPr="00F17385">
        <w:rPr>
          <w:rFonts w:eastAsia="Arial" w:cs="Arial"/>
          <w:color w:val="808080"/>
          <w:sz w:val="16"/>
          <w:szCs w:val="16"/>
        </w:rPr>
        <w:t xml:space="preserve">ire </w:t>
      </w:r>
      <w:r w:rsidRPr="00F17385">
        <w:rPr>
          <w:rFonts w:eastAsia="Arial" w:cs="Arial"/>
          <w:color w:val="808080"/>
          <w:spacing w:val="-1"/>
          <w:sz w:val="16"/>
          <w:szCs w:val="16"/>
        </w:rPr>
        <w:t>e</w:t>
      </w:r>
      <w:r w:rsidRPr="00F17385">
        <w:rPr>
          <w:rFonts w:eastAsia="Arial" w:cs="Arial"/>
          <w:color w:val="808080"/>
          <w:sz w:val="16"/>
          <w:szCs w:val="16"/>
        </w:rPr>
        <w:t xml:space="preserve">n </w:t>
      </w:r>
      <w:r w:rsidRPr="00F17385">
        <w:rPr>
          <w:rFonts w:eastAsia="Arial" w:cs="Arial"/>
          <w:color w:val="808080"/>
          <w:spacing w:val="-1"/>
          <w:sz w:val="16"/>
          <w:szCs w:val="16"/>
        </w:rPr>
        <w:t>g</w:t>
      </w:r>
      <w:r w:rsidRPr="00F17385">
        <w:rPr>
          <w:rFonts w:eastAsia="Arial" w:cs="Arial"/>
          <w:color w:val="808080"/>
          <w:spacing w:val="-3"/>
          <w:sz w:val="16"/>
          <w:szCs w:val="16"/>
        </w:rPr>
        <w:t>r</w:t>
      </w:r>
      <w:r w:rsidRPr="00F17385">
        <w:rPr>
          <w:rFonts w:eastAsia="Arial" w:cs="Arial"/>
          <w:color w:val="808080"/>
          <w:spacing w:val="-1"/>
          <w:sz w:val="16"/>
          <w:szCs w:val="16"/>
        </w:rPr>
        <w:t>oup</w:t>
      </w:r>
      <w:r w:rsidRPr="00F17385">
        <w:rPr>
          <w:rFonts w:eastAsia="Arial" w:cs="Arial"/>
          <w:color w:val="808080"/>
          <w:sz w:val="16"/>
          <w:szCs w:val="16"/>
        </w:rPr>
        <w:t xml:space="preserve">e à </w:t>
      </w:r>
      <w:r w:rsidRPr="00F17385">
        <w:rPr>
          <w:rFonts w:eastAsia="Arial" w:cs="Arial"/>
          <w:color w:val="808080"/>
          <w:spacing w:val="-1"/>
          <w:sz w:val="16"/>
          <w:szCs w:val="16"/>
        </w:rPr>
        <w:t>e</w:t>
      </w:r>
      <w:r w:rsidRPr="00F17385">
        <w:rPr>
          <w:rFonts w:eastAsia="Arial" w:cs="Arial"/>
          <w:color w:val="808080"/>
          <w:spacing w:val="1"/>
          <w:sz w:val="16"/>
          <w:szCs w:val="16"/>
        </w:rPr>
        <w:t>ff</w:t>
      </w:r>
      <w:r w:rsidRPr="00F17385">
        <w:rPr>
          <w:rFonts w:eastAsia="Arial" w:cs="Arial"/>
          <w:color w:val="808080"/>
          <w:spacing w:val="-3"/>
          <w:sz w:val="16"/>
          <w:szCs w:val="16"/>
        </w:rPr>
        <w:t>e</w:t>
      </w:r>
      <w:r w:rsidRPr="00F17385">
        <w:rPr>
          <w:rFonts w:eastAsia="Arial" w:cs="Arial"/>
          <w:color w:val="808080"/>
          <w:spacing w:val="1"/>
          <w:sz w:val="16"/>
          <w:szCs w:val="16"/>
        </w:rPr>
        <w:t>c</w:t>
      </w:r>
      <w:r w:rsidRPr="00F17385">
        <w:rPr>
          <w:rFonts w:eastAsia="Arial" w:cs="Arial"/>
          <w:color w:val="808080"/>
          <w:spacing w:val="-1"/>
          <w:sz w:val="16"/>
          <w:szCs w:val="16"/>
        </w:rPr>
        <w:t>t</w:t>
      </w:r>
      <w:r w:rsidRPr="00F17385">
        <w:rPr>
          <w:rFonts w:eastAsia="Arial" w:cs="Arial"/>
          <w:color w:val="808080"/>
          <w:sz w:val="16"/>
          <w:szCs w:val="16"/>
        </w:rPr>
        <w:t xml:space="preserve">if </w:t>
      </w:r>
      <w:r w:rsidRPr="00F17385">
        <w:rPr>
          <w:rFonts w:eastAsia="Arial" w:cs="Arial"/>
          <w:color w:val="808080"/>
          <w:spacing w:val="-1"/>
          <w:sz w:val="16"/>
          <w:szCs w:val="16"/>
        </w:rPr>
        <w:t>rédu</w:t>
      </w:r>
      <w:r w:rsidRPr="00F17385">
        <w:rPr>
          <w:rFonts w:eastAsia="Arial" w:cs="Arial"/>
          <w:color w:val="808080"/>
          <w:sz w:val="16"/>
          <w:szCs w:val="16"/>
        </w:rPr>
        <w:t>it</w:t>
      </w:r>
      <w:r w:rsidRPr="00F17385">
        <w:rPr>
          <w:rFonts w:eastAsia="Arial" w:cs="Arial"/>
          <w:color w:val="808080"/>
          <w:spacing w:val="2"/>
          <w:sz w:val="16"/>
          <w:szCs w:val="16"/>
        </w:rPr>
        <w:t xml:space="preserve"> </w:t>
      </w:r>
      <w:r w:rsidRPr="00F17385">
        <w:rPr>
          <w:rFonts w:eastAsia="Arial" w:cs="Arial"/>
          <w:color w:val="808080"/>
          <w:spacing w:val="-1"/>
          <w:sz w:val="16"/>
          <w:szCs w:val="16"/>
        </w:rPr>
        <w:t>pou</w:t>
      </w:r>
      <w:r w:rsidRPr="00F17385">
        <w:rPr>
          <w:rFonts w:eastAsia="Arial" w:cs="Arial"/>
          <w:color w:val="808080"/>
          <w:sz w:val="16"/>
          <w:szCs w:val="16"/>
        </w:rPr>
        <w:t>r</w:t>
      </w:r>
      <w:r w:rsidRPr="00F17385">
        <w:rPr>
          <w:rFonts w:eastAsia="Arial" w:cs="Arial"/>
          <w:color w:val="808080"/>
          <w:spacing w:val="-2"/>
          <w:sz w:val="16"/>
          <w:szCs w:val="16"/>
        </w:rPr>
        <w:t xml:space="preserve"> </w:t>
      </w:r>
      <w:r w:rsidRPr="00F17385">
        <w:rPr>
          <w:rFonts w:eastAsia="Arial" w:cs="Arial"/>
          <w:color w:val="808080"/>
          <w:sz w:val="16"/>
          <w:szCs w:val="16"/>
        </w:rPr>
        <w:t>la</w:t>
      </w:r>
      <w:r w:rsidRPr="00F17385">
        <w:rPr>
          <w:rFonts w:eastAsia="Arial" w:cs="Arial"/>
          <w:color w:val="808080"/>
          <w:spacing w:val="1"/>
          <w:sz w:val="16"/>
          <w:szCs w:val="16"/>
        </w:rPr>
        <w:t xml:space="preserve"> </w:t>
      </w:r>
      <w:r w:rsidRPr="00F17385">
        <w:rPr>
          <w:rFonts w:eastAsia="Arial" w:cs="Arial"/>
          <w:color w:val="808080"/>
          <w:spacing w:val="-1"/>
          <w:sz w:val="16"/>
          <w:szCs w:val="16"/>
        </w:rPr>
        <w:t>réa</w:t>
      </w:r>
      <w:r w:rsidRPr="00F17385">
        <w:rPr>
          <w:rFonts w:eastAsia="Arial" w:cs="Arial"/>
          <w:color w:val="808080"/>
          <w:sz w:val="16"/>
          <w:szCs w:val="16"/>
        </w:rPr>
        <w:t>l</w:t>
      </w:r>
      <w:r w:rsidRPr="00F17385">
        <w:rPr>
          <w:rFonts w:eastAsia="Arial" w:cs="Arial"/>
          <w:color w:val="808080"/>
          <w:spacing w:val="-2"/>
          <w:sz w:val="16"/>
          <w:szCs w:val="16"/>
        </w:rPr>
        <w:t>i</w:t>
      </w:r>
      <w:r w:rsidRPr="00F17385">
        <w:rPr>
          <w:rFonts w:eastAsia="Arial" w:cs="Arial"/>
          <w:color w:val="808080"/>
          <w:spacing w:val="-1"/>
          <w:sz w:val="16"/>
          <w:szCs w:val="16"/>
        </w:rPr>
        <w:t>sa</w:t>
      </w:r>
      <w:r w:rsidRPr="00F17385">
        <w:rPr>
          <w:rFonts w:eastAsia="Arial" w:cs="Arial"/>
          <w:color w:val="808080"/>
          <w:spacing w:val="1"/>
          <w:sz w:val="16"/>
          <w:szCs w:val="16"/>
        </w:rPr>
        <w:t>t</w:t>
      </w:r>
      <w:r w:rsidRPr="00F17385">
        <w:rPr>
          <w:rFonts w:eastAsia="Arial" w:cs="Arial"/>
          <w:color w:val="808080"/>
          <w:sz w:val="16"/>
          <w:szCs w:val="16"/>
        </w:rPr>
        <w:t xml:space="preserve">ion </w:t>
      </w:r>
      <w:r w:rsidRPr="00F17385">
        <w:rPr>
          <w:rFonts w:eastAsia="Arial" w:cs="Arial"/>
          <w:color w:val="808080"/>
          <w:spacing w:val="-1"/>
          <w:sz w:val="16"/>
          <w:szCs w:val="16"/>
        </w:rPr>
        <w:t>de</w:t>
      </w:r>
      <w:r w:rsidRPr="00F17385">
        <w:rPr>
          <w:rFonts w:eastAsia="Arial" w:cs="Arial"/>
          <w:color w:val="808080"/>
          <w:sz w:val="16"/>
          <w:szCs w:val="16"/>
        </w:rPr>
        <w:t xml:space="preserve">s </w:t>
      </w:r>
      <w:r w:rsidRPr="00F17385">
        <w:rPr>
          <w:rFonts w:eastAsia="Arial" w:cs="Arial"/>
          <w:color w:val="808080"/>
          <w:spacing w:val="-2"/>
          <w:sz w:val="16"/>
          <w:szCs w:val="16"/>
        </w:rPr>
        <w:t>P</w:t>
      </w:r>
      <w:r w:rsidRPr="00F17385">
        <w:rPr>
          <w:rFonts w:eastAsia="Arial" w:cs="Arial"/>
          <w:color w:val="808080"/>
          <w:spacing w:val="1"/>
          <w:sz w:val="16"/>
          <w:szCs w:val="16"/>
        </w:rPr>
        <w:t>P</w:t>
      </w:r>
      <w:r w:rsidRPr="00F17385">
        <w:rPr>
          <w:rFonts w:eastAsia="Arial" w:cs="Arial"/>
          <w:color w:val="808080"/>
          <w:spacing w:val="-1"/>
          <w:sz w:val="16"/>
          <w:szCs w:val="16"/>
        </w:rPr>
        <w:t>C</w:t>
      </w:r>
      <w:r w:rsidRPr="00F17385">
        <w:rPr>
          <w:rFonts w:eastAsia="Arial" w:cs="Arial"/>
          <w:color w:val="808080"/>
          <w:spacing w:val="-2"/>
          <w:sz w:val="16"/>
          <w:szCs w:val="16"/>
        </w:rPr>
        <w:t>P</w:t>
      </w:r>
      <w:r w:rsidRPr="00F17385">
        <w:rPr>
          <w:rFonts w:eastAsia="Arial" w:cs="Arial"/>
          <w:color w:val="808080"/>
          <w:sz w:val="16"/>
          <w:szCs w:val="16"/>
        </w:rPr>
        <w:t>.</w:t>
      </w:r>
    </w:p>
    <w:p w:rsidR="00A36279" w:rsidRDefault="00A36279" w:rsidP="001600DB">
      <w:pPr>
        <w:rPr>
          <w:rFonts w:eastAsia="Arial" w:cs="Arial"/>
          <w:color w:val="808080"/>
          <w:sz w:val="16"/>
          <w:szCs w:val="16"/>
        </w:rPr>
      </w:pPr>
    </w:p>
    <w:p w:rsidR="0036623A" w:rsidRDefault="0036623A" w:rsidP="001600DB">
      <w:pPr>
        <w:rPr>
          <w:rFonts w:eastAsia="Arial" w:cs="Arial"/>
          <w:color w:val="808080"/>
          <w:sz w:val="16"/>
          <w:szCs w:val="16"/>
        </w:rPr>
      </w:pPr>
    </w:p>
    <w:p w:rsidR="00A36279" w:rsidRDefault="00A36279" w:rsidP="00A36279">
      <w:pPr>
        <w:pStyle w:val="Annexe"/>
      </w:pPr>
      <w:r w:rsidRPr="00A36279">
        <w:t>Annexe 2 - Durée de la période de formation en milieu professionnel : 14 semaines</w:t>
      </w:r>
    </w:p>
    <w:p w:rsidR="0036623A" w:rsidRPr="0036623A" w:rsidRDefault="0036623A" w:rsidP="0036623A"/>
    <w:tbl>
      <w:tblPr>
        <w:tblW w:w="0" w:type="auto"/>
        <w:tblInd w:w="97" w:type="dxa"/>
        <w:tblLayout w:type="fixed"/>
        <w:tblCellMar>
          <w:left w:w="0" w:type="dxa"/>
          <w:right w:w="0" w:type="dxa"/>
        </w:tblCellMar>
        <w:tblLook w:val="01E0" w:firstRow="1" w:lastRow="1" w:firstColumn="1" w:lastColumn="1" w:noHBand="0" w:noVBand="0"/>
      </w:tblPr>
      <w:tblGrid>
        <w:gridCol w:w="2832"/>
        <w:gridCol w:w="758"/>
        <w:gridCol w:w="768"/>
        <w:gridCol w:w="879"/>
        <w:gridCol w:w="895"/>
        <w:gridCol w:w="437"/>
        <w:gridCol w:w="1517"/>
        <w:gridCol w:w="646"/>
        <w:gridCol w:w="768"/>
        <w:gridCol w:w="792"/>
        <w:gridCol w:w="898"/>
        <w:gridCol w:w="434"/>
        <w:gridCol w:w="1371"/>
        <w:gridCol w:w="1226"/>
      </w:tblGrid>
      <w:tr w:rsidR="00A36279" w:rsidTr="0036623A">
        <w:trPr>
          <w:trHeight w:hRule="exact" w:val="286"/>
        </w:trPr>
        <w:tc>
          <w:tcPr>
            <w:tcW w:w="2832" w:type="dxa"/>
            <w:tcBorders>
              <w:top w:val="single" w:sz="4" w:space="0" w:color="000000"/>
              <w:left w:val="single" w:sz="4" w:space="0" w:color="000000"/>
              <w:bottom w:val="single" w:sz="4" w:space="0" w:color="000000"/>
              <w:right w:val="single" w:sz="4" w:space="0" w:color="000000"/>
            </w:tcBorders>
          </w:tcPr>
          <w:p w:rsidR="00A36279" w:rsidRPr="00EC7470" w:rsidRDefault="00A36279" w:rsidP="0036623A"/>
        </w:tc>
        <w:tc>
          <w:tcPr>
            <w:tcW w:w="5254" w:type="dxa"/>
            <w:gridSpan w:val="6"/>
            <w:tcBorders>
              <w:top w:val="single" w:sz="4" w:space="0" w:color="000000"/>
              <w:left w:val="single" w:sz="4" w:space="0" w:color="000000"/>
              <w:bottom w:val="single" w:sz="4" w:space="0" w:color="000000"/>
              <w:right w:val="single" w:sz="4" w:space="0" w:color="000000"/>
            </w:tcBorders>
          </w:tcPr>
          <w:p w:rsidR="00A36279" w:rsidRDefault="00A36279" w:rsidP="00A36279">
            <w:pPr>
              <w:pStyle w:val="Enttetableau"/>
            </w:pPr>
            <w:r>
              <w:rPr>
                <w:spacing w:val="-1"/>
              </w:rPr>
              <w:t>P</w:t>
            </w:r>
            <w:r>
              <w:rPr>
                <w:spacing w:val="1"/>
              </w:rPr>
              <w:t>r</w:t>
            </w:r>
            <w:r>
              <w:t>e</w:t>
            </w:r>
            <w:r>
              <w:rPr>
                <w:spacing w:val="4"/>
              </w:rPr>
              <w:t>m</w:t>
            </w:r>
            <w:r>
              <w:rPr>
                <w:spacing w:val="-1"/>
              </w:rPr>
              <w:t>i</w:t>
            </w:r>
            <w:r>
              <w:t>ère</w:t>
            </w:r>
            <w:r>
              <w:rPr>
                <w:spacing w:val="-8"/>
              </w:rPr>
              <w:t xml:space="preserve"> </w:t>
            </w:r>
            <w:r>
              <w:t>a</w:t>
            </w:r>
            <w:r>
              <w:rPr>
                <w:spacing w:val="-1"/>
              </w:rPr>
              <w:t>n</w:t>
            </w:r>
            <w:r>
              <w:rPr>
                <w:spacing w:val="2"/>
              </w:rPr>
              <w:t>n</w:t>
            </w:r>
            <w:r>
              <w:t>ée</w:t>
            </w:r>
          </w:p>
        </w:tc>
        <w:tc>
          <w:tcPr>
            <w:tcW w:w="4909" w:type="dxa"/>
            <w:gridSpan w:val="6"/>
            <w:tcBorders>
              <w:top w:val="single" w:sz="4" w:space="0" w:color="000000"/>
              <w:left w:val="single" w:sz="4" w:space="0" w:color="000000"/>
              <w:bottom w:val="single" w:sz="4" w:space="0" w:color="000000"/>
              <w:right w:val="single" w:sz="4" w:space="0" w:color="000000"/>
            </w:tcBorders>
          </w:tcPr>
          <w:p w:rsidR="00A36279" w:rsidRDefault="00A36279" w:rsidP="00A36279">
            <w:pPr>
              <w:pStyle w:val="Enttetableau"/>
            </w:pPr>
            <w:r>
              <w:t>Deux</w:t>
            </w:r>
            <w:r>
              <w:rPr>
                <w:spacing w:val="-1"/>
              </w:rPr>
              <w:t>i</w:t>
            </w:r>
            <w:r>
              <w:t>è</w:t>
            </w:r>
            <w:r>
              <w:rPr>
                <w:spacing w:val="4"/>
              </w:rPr>
              <w:t>m</w:t>
            </w:r>
            <w:r>
              <w:t>e</w:t>
            </w:r>
            <w:r>
              <w:rPr>
                <w:spacing w:val="-9"/>
              </w:rPr>
              <w:t xml:space="preserve"> </w:t>
            </w:r>
            <w:r>
              <w:rPr>
                <w:spacing w:val="-1"/>
              </w:rPr>
              <w:t>a</w:t>
            </w:r>
            <w:r>
              <w:t>n</w:t>
            </w:r>
            <w:r>
              <w:rPr>
                <w:spacing w:val="1"/>
              </w:rPr>
              <w:t>n</w:t>
            </w:r>
            <w:r>
              <w:t>ée</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A36279">
            <w:pPr>
              <w:pStyle w:val="Enttetableau"/>
            </w:pPr>
            <w:r>
              <w:rPr>
                <w:spacing w:val="2"/>
              </w:rPr>
              <w:t>C</w:t>
            </w:r>
            <w:r>
              <w:rPr>
                <w:spacing w:val="-4"/>
              </w:rPr>
              <w:t>y</w:t>
            </w:r>
            <w:r>
              <w:rPr>
                <w:spacing w:val="1"/>
              </w:rPr>
              <w:t>c</w:t>
            </w:r>
            <w:r>
              <w:rPr>
                <w:spacing w:val="-1"/>
              </w:rPr>
              <w:t>l</w:t>
            </w:r>
            <w:r>
              <w:t>e</w:t>
            </w:r>
          </w:p>
        </w:tc>
      </w:tr>
      <w:tr w:rsidR="00A36279" w:rsidTr="0036623A">
        <w:trPr>
          <w:trHeight w:hRule="exact" w:val="240"/>
        </w:trPr>
        <w:tc>
          <w:tcPr>
            <w:tcW w:w="2832" w:type="dxa"/>
            <w:vMerge w:val="restart"/>
            <w:tcBorders>
              <w:top w:val="single" w:sz="4" w:space="0" w:color="000000"/>
              <w:left w:val="single" w:sz="4" w:space="0" w:color="000000"/>
              <w:right w:val="single" w:sz="4" w:space="0" w:color="000000"/>
            </w:tcBorders>
          </w:tcPr>
          <w:p w:rsidR="00A36279" w:rsidRDefault="00A36279" w:rsidP="0036623A">
            <w:pPr>
              <w:spacing w:before="1" w:line="170" w:lineRule="exact"/>
              <w:rPr>
                <w:sz w:val="17"/>
                <w:szCs w:val="17"/>
              </w:rPr>
            </w:pPr>
          </w:p>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A36279">
            <w:pPr>
              <w:pStyle w:val="Enttetableau"/>
              <w:jc w:val="left"/>
            </w:pPr>
            <w:r>
              <w:rPr>
                <w:spacing w:val="-1"/>
              </w:rPr>
              <w:t>E</w:t>
            </w:r>
            <w:r>
              <w:t>n</w:t>
            </w:r>
            <w:r>
              <w:rPr>
                <w:spacing w:val="1"/>
              </w:rPr>
              <w:t>s</w:t>
            </w:r>
            <w:r>
              <w:t>e</w:t>
            </w:r>
            <w:r>
              <w:rPr>
                <w:spacing w:val="1"/>
              </w:rPr>
              <w:t>i</w:t>
            </w:r>
            <w:r>
              <w:t>g</w:t>
            </w:r>
            <w:r>
              <w:rPr>
                <w:spacing w:val="1"/>
              </w:rPr>
              <w:t>n</w:t>
            </w:r>
            <w:r>
              <w:t>e</w:t>
            </w:r>
            <w:r>
              <w:rPr>
                <w:spacing w:val="4"/>
              </w:rPr>
              <w:t>m</w:t>
            </w:r>
            <w:r>
              <w:t>e</w:t>
            </w:r>
            <w:r>
              <w:rPr>
                <w:spacing w:val="-1"/>
              </w:rPr>
              <w:t>n</w:t>
            </w:r>
            <w:r>
              <w:t>ts o</w:t>
            </w:r>
            <w:r>
              <w:rPr>
                <w:spacing w:val="-1"/>
              </w:rPr>
              <w:t>b</w:t>
            </w:r>
            <w:r>
              <w:rPr>
                <w:spacing w:val="1"/>
              </w:rPr>
              <w:t>l</w:t>
            </w:r>
            <w:r>
              <w:rPr>
                <w:spacing w:val="-1"/>
              </w:rPr>
              <w:t>i</w:t>
            </w:r>
            <w:r>
              <w:t>g</w:t>
            </w:r>
            <w:r>
              <w:rPr>
                <w:spacing w:val="1"/>
              </w:rPr>
              <w:t>a</w:t>
            </w:r>
            <w:r>
              <w:t>to</w:t>
            </w:r>
            <w:r>
              <w:rPr>
                <w:spacing w:val="-2"/>
              </w:rPr>
              <w:t>i</w:t>
            </w:r>
            <w:r>
              <w:rPr>
                <w:spacing w:val="3"/>
              </w:rPr>
              <w:t>r</w:t>
            </w:r>
            <w:r>
              <w:t>es</w:t>
            </w:r>
          </w:p>
        </w:tc>
        <w:tc>
          <w:tcPr>
            <w:tcW w:w="5254" w:type="dxa"/>
            <w:gridSpan w:val="6"/>
            <w:tcBorders>
              <w:top w:val="single" w:sz="4" w:space="0" w:color="000000"/>
              <w:left w:val="single" w:sz="4" w:space="0" w:color="000000"/>
              <w:bottom w:val="single" w:sz="4" w:space="0" w:color="000000"/>
              <w:right w:val="single" w:sz="4" w:space="0" w:color="000000"/>
            </w:tcBorders>
          </w:tcPr>
          <w:p w:rsidR="00A36279" w:rsidRDefault="00A36279" w:rsidP="0036623A">
            <w:pPr>
              <w:spacing w:line="224" w:lineRule="exact"/>
              <w:ind w:left="102"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29</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4909" w:type="dxa"/>
            <w:gridSpan w:val="6"/>
            <w:tcBorders>
              <w:top w:val="single" w:sz="4" w:space="0" w:color="000000"/>
              <w:left w:val="single" w:sz="4" w:space="0" w:color="000000"/>
              <w:bottom w:val="single" w:sz="4" w:space="0" w:color="000000"/>
              <w:right w:val="single" w:sz="4" w:space="0" w:color="000000"/>
            </w:tcBorders>
          </w:tcPr>
          <w:p w:rsidR="00A36279" w:rsidRDefault="00A36279" w:rsidP="0036623A">
            <w:pPr>
              <w:spacing w:line="224" w:lineRule="exact"/>
              <w:ind w:left="105"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26</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1226" w:type="dxa"/>
            <w:vMerge w:val="restart"/>
            <w:tcBorders>
              <w:top w:val="single" w:sz="4" w:space="0" w:color="000000"/>
              <w:left w:val="single" w:sz="4" w:space="0" w:color="000000"/>
              <w:right w:val="single" w:sz="4" w:space="0" w:color="000000"/>
            </w:tcBorders>
          </w:tcPr>
          <w:p w:rsidR="00A36279" w:rsidRDefault="00A36279" w:rsidP="0036623A">
            <w:pPr>
              <w:spacing w:before="8" w:line="170" w:lineRule="exact"/>
              <w:rPr>
                <w:sz w:val="17"/>
                <w:szCs w:val="17"/>
              </w:rPr>
            </w:pPr>
          </w:p>
          <w:p w:rsidR="00A36279" w:rsidRDefault="00A36279" w:rsidP="0036623A">
            <w:pPr>
              <w:spacing w:line="200" w:lineRule="exact"/>
              <w:rPr>
                <w:szCs w:val="20"/>
              </w:rPr>
            </w:pPr>
          </w:p>
          <w:p w:rsidR="00A36279" w:rsidRDefault="00A36279" w:rsidP="0036623A">
            <w:pPr>
              <w:ind w:left="105" w:right="357"/>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 glo</w:t>
            </w:r>
            <w:r>
              <w:rPr>
                <w:rFonts w:eastAsia="Arial" w:cs="Arial"/>
                <w:b/>
                <w:bCs/>
                <w:spacing w:val="1"/>
                <w:szCs w:val="20"/>
              </w:rPr>
              <w:t>b</w:t>
            </w:r>
            <w:r>
              <w:rPr>
                <w:rFonts w:eastAsia="Arial" w:cs="Arial"/>
                <w:b/>
                <w:bCs/>
                <w:szCs w:val="20"/>
              </w:rPr>
              <w:t>al sur</w:t>
            </w:r>
            <w:r>
              <w:rPr>
                <w:rFonts w:eastAsia="Arial" w:cs="Arial"/>
                <w:b/>
                <w:bCs/>
                <w:spacing w:val="-3"/>
                <w:szCs w:val="20"/>
              </w:rPr>
              <w:t xml:space="preserve"> </w:t>
            </w:r>
            <w:r>
              <w:rPr>
                <w:rFonts w:eastAsia="Arial" w:cs="Arial"/>
                <w:b/>
                <w:bCs/>
                <w:spacing w:val="1"/>
                <w:szCs w:val="20"/>
              </w:rPr>
              <w:t>5</w:t>
            </w:r>
            <w:r>
              <w:rPr>
                <w:rFonts w:eastAsia="Arial" w:cs="Arial"/>
                <w:b/>
                <w:bCs/>
                <w:szCs w:val="20"/>
              </w:rPr>
              <w:t>5</w:t>
            </w:r>
          </w:p>
          <w:p w:rsidR="00A36279" w:rsidRDefault="00A36279" w:rsidP="0036623A">
            <w:pPr>
              <w:ind w:left="105" w:right="-20"/>
              <w:rPr>
                <w:rFonts w:eastAsia="Arial" w:cs="Arial"/>
                <w:szCs w:val="20"/>
              </w:rPr>
            </w:pPr>
            <w:r>
              <w:rPr>
                <w:rFonts w:eastAsia="Arial" w:cs="Arial"/>
                <w:b/>
                <w:bCs/>
                <w:szCs w:val="20"/>
              </w:rPr>
              <w:t>s</w:t>
            </w:r>
            <w:r>
              <w:rPr>
                <w:rFonts w:eastAsia="Arial" w:cs="Arial"/>
                <w:b/>
                <w:bCs/>
                <w:spacing w:val="-1"/>
                <w:szCs w:val="20"/>
              </w:rPr>
              <w:t>e</w:t>
            </w:r>
            <w:r>
              <w:rPr>
                <w:rFonts w:eastAsia="Arial" w:cs="Arial"/>
                <w:b/>
                <w:bCs/>
                <w:szCs w:val="20"/>
              </w:rPr>
              <w:t>mai</w:t>
            </w:r>
            <w:r>
              <w:rPr>
                <w:rFonts w:eastAsia="Arial" w:cs="Arial"/>
                <w:b/>
                <w:bCs/>
                <w:spacing w:val="3"/>
                <w:szCs w:val="20"/>
              </w:rPr>
              <w:t>n</w:t>
            </w:r>
            <w:r>
              <w:rPr>
                <w:rFonts w:eastAsia="Arial" w:cs="Arial"/>
                <w:b/>
                <w:bCs/>
                <w:szCs w:val="20"/>
              </w:rPr>
              <w:t>es</w:t>
            </w:r>
          </w:p>
        </w:tc>
      </w:tr>
      <w:tr w:rsidR="00A36279" w:rsidTr="0036623A">
        <w:trPr>
          <w:trHeight w:hRule="exact" w:val="1459"/>
        </w:trPr>
        <w:tc>
          <w:tcPr>
            <w:tcW w:w="2832" w:type="dxa"/>
            <w:vMerge/>
            <w:tcBorders>
              <w:left w:val="single" w:sz="4" w:space="0" w:color="000000"/>
              <w:bottom w:val="single" w:sz="4" w:space="0" w:color="000000"/>
              <w:right w:val="single" w:sz="4" w:space="0" w:color="000000"/>
            </w:tcBorders>
          </w:tcPr>
          <w:p w:rsidR="00A36279" w:rsidRDefault="00A36279" w:rsidP="0036623A"/>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36623A">
            <w:pPr>
              <w:spacing w:before="15" w:line="200" w:lineRule="exact"/>
              <w:rPr>
                <w:szCs w:val="20"/>
              </w:rPr>
            </w:pPr>
          </w:p>
          <w:p w:rsidR="00A36279" w:rsidRDefault="00A36279" w:rsidP="0036623A">
            <w:pPr>
              <w:ind w:left="215"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5" w:line="200" w:lineRule="exact"/>
              <w:rPr>
                <w:szCs w:val="20"/>
              </w:rPr>
            </w:pPr>
          </w:p>
          <w:p w:rsidR="00A36279" w:rsidRDefault="00A36279" w:rsidP="0036623A">
            <w:pPr>
              <w:ind w:left="105" w:right="50"/>
              <w:rPr>
                <w:rFonts w:eastAsia="Arial" w:cs="Arial"/>
                <w:sz w:val="18"/>
                <w:szCs w:val="18"/>
              </w:rPr>
            </w:pPr>
            <w:r>
              <w:rPr>
                <w:rFonts w:eastAsia="Arial" w:cs="Arial"/>
                <w:spacing w:val="1"/>
                <w:sz w:val="18"/>
                <w:szCs w:val="18"/>
              </w:rPr>
              <w:t>dont 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879" w:type="dxa"/>
            <w:tcBorders>
              <w:top w:val="single" w:sz="4" w:space="0" w:color="000000"/>
              <w:left w:val="single" w:sz="4" w:space="0" w:color="000000"/>
              <w:bottom w:val="single" w:sz="4" w:space="0" w:color="000000"/>
              <w:right w:val="single" w:sz="4" w:space="0" w:color="000000"/>
            </w:tcBorders>
          </w:tcPr>
          <w:p w:rsidR="00A36279" w:rsidRPr="00EC7470" w:rsidRDefault="00A36279" w:rsidP="0036623A">
            <w:pPr>
              <w:spacing w:before="2" w:line="206" w:lineRule="exact"/>
              <w:ind w:left="103" w:right="151"/>
              <w:rPr>
                <w:rFonts w:eastAsia="Arial" w:cs="Arial"/>
                <w:sz w:val="18"/>
                <w:szCs w:val="18"/>
              </w:rPr>
            </w:pPr>
            <w:r w:rsidRPr="00EC7470">
              <w:rPr>
                <w:rFonts w:eastAsia="Arial" w:cs="Arial"/>
                <w:spacing w:val="1"/>
                <w:sz w:val="18"/>
                <w:szCs w:val="18"/>
              </w:rPr>
              <w:t>don</w:t>
            </w:r>
            <w:r w:rsidRPr="00EC7470">
              <w:rPr>
                <w:rFonts w:eastAsia="Arial" w:cs="Arial"/>
                <w:sz w:val="18"/>
                <w:szCs w:val="18"/>
              </w:rPr>
              <w:t xml:space="preserve">t </w:t>
            </w:r>
            <w:r w:rsidRPr="00EC7470">
              <w:rPr>
                <w:rFonts w:eastAsia="Arial" w:cs="Arial"/>
                <w:spacing w:val="1"/>
                <w:sz w:val="18"/>
                <w:szCs w:val="18"/>
              </w:rPr>
              <w:t>en g</w:t>
            </w:r>
            <w:r w:rsidRPr="00EC7470">
              <w:rPr>
                <w:rFonts w:eastAsia="Arial" w:cs="Arial"/>
                <w:sz w:val="18"/>
                <w:szCs w:val="18"/>
              </w:rPr>
              <w:t>r</w:t>
            </w:r>
            <w:r w:rsidRPr="00EC7470">
              <w:rPr>
                <w:rFonts w:eastAsia="Arial" w:cs="Arial"/>
                <w:spacing w:val="1"/>
                <w:sz w:val="18"/>
                <w:szCs w:val="18"/>
              </w:rPr>
              <w:t>oup</w:t>
            </w:r>
            <w:r w:rsidRPr="00EC7470">
              <w:rPr>
                <w:rFonts w:eastAsia="Arial" w:cs="Arial"/>
                <w:sz w:val="18"/>
                <w:szCs w:val="18"/>
              </w:rPr>
              <w:t>e</w:t>
            </w:r>
          </w:p>
          <w:p w:rsidR="00A36279" w:rsidRPr="00EC7470" w:rsidRDefault="00A36279" w:rsidP="0036623A">
            <w:pPr>
              <w:spacing w:before="3" w:line="206" w:lineRule="exact"/>
              <w:ind w:left="103" w:right="182"/>
              <w:rPr>
                <w:rFonts w:eastAsia="Arial" w:cs="Arial"/>
                <w:sz w:val="18"/>
                <w:szCs w:val="18"/>
              </w:rPr>
            </w:pPr>
            <w:r w:rsidRPr="00EC7470">
              <w:rPr>
                <w:rFonts w:eastAsia="Arial" w:cs="Arial"/>
                <w:sz w:val="18"/>
                <w:szCs w:val="18"/>
              </w:rPr>
              <w:t xml:space="preserve">à </w:t>
            </w:r>
            <w:r w:rsidRPr="00EC7470">
              <w:rPr>
                <w:rFonts w:eastAsia="Arial" w:cs="Arial"/>
                <w:spacing w:val="1"/>
                <w:sz w:val="18"/>
                <w:szCs w:val="18"/>
              </w:rPr>
              <w:t>e</w:t>
            </w:r>
            <w:r w:rsidRPr="00EC7470">
              <w:rPr>
                <w:rFonts w:eastAsia="Arial" w:cs="Arial"/>
                <w:sz w:val="18"/>
                <w:szCs w:val="18"/>
              </w:rPr>
              <w:t>f</w:t>
            </w:r>
            <w:r w:rsidRPr="00EC7470">
              <w:rPr>
                <w:rFonts w:eastAsia="Arial" w:cs="Arial"/>
                <w:spacing w:val="1"/>
                <w:sz w:val="18"/>
                <w:szCs w:val="18"/>
              </w:rPr>
              <w:t>fe</w:t>
            </w:r>
            <w:r w:rsidRPr="00EC7470">
              <w:rPr>
                <w:rFonts w:eastAsia="Arial" w:cs="Arial"/>
                <w:spacing w:val="-1"/>
                <w:sz w:val="18"/>
                <w:szCs w:val="18"/>
              </w:rPr>
              <w:t>c</w:t>
            </w:r>
            <w:r w:rsidRPr="00EC7470">
              <w:rPr>
                <w:rFonts w:eastAsia="Arial" w:cs="Arial"/>
                <w:sz w:val="18"/>
                <w:szCs w:val="18"/>
              </w:rPr>
              <w:t>t</w:t>
            </w:r>
            <w:r w:rsidRPr="00EC7470">
              <w:rPr>
                <w:rFonts w:eastAsia="Arial" w:cs="Arial"/>
                <w:spacing w:val="1"/>
                <w:sz w:val="18"/>
                <w:szCs w:val="18"/>
              </w:rPr>
              <w:t>i</w:t>
            </w:r>
            <w:r w:rsidRPr="00EC7470">
              <w:rPr>
                <w:rFonts w:eastAsia="Arial" w:cs="Arial"/>
                <w:sz w:val="18"/>
                <w:szCs w:val="18"/>
              </w:rPr>
              <w:t>f r</w:t>
            </w:r>
            <w:r w:rsidRPr="00EC7470">
              <w:rPr>
                <w:rFonts w:eastAsia="Arial" w:cs="Arial"/>
                <w:spacing w:val="1"/>
                <w:sz w:val="18"/>
                <w:szCs w:val="18"/>
              </w:rPr>
              <w:t>édui</w:t>
            </w:r>
            <w:r w:rsidRPr="00EC7470">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A36279" w:rsidRPr="00EC7470" w:rsidRDefault="00A36279" w:rsidP="0036623A">
            <w:pPr>
              <w:spacing w:before="8" w:line="100" w:lineRule="exact"/>
              <w:rPr>
                <w:sz w:val="10"/>
                <w:szCs w:val="10"/>
              </w:rPr>
            </w:pPr>
          </w:p>
          <w:p w:rsidR="00A36279" w:rsidRPr="00EC7470" w:rsidRDefault="00A36279" w:rsidP="0036623A">
            <w:pPr>
              <w:spacing w:line="200" w:lineRule="exact"/>
              <w:rPr>
                <w:szCs w:val="20"/>
              </w:rPr>
            </w:pPr>
          </w:p>
          <w:p w:rsidR="00A36279" w:rsidRDefault="00A36279" w:rsidP="0036623A">
            <w:pPr>
              <w:ind w:left="102" w:right="197"/>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1"/>
                <w:sz w:val="18"/>
                <w:szCs w:val="18"/>
              </w:rPr>
              <w:t>cip</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rPr>
                <w:szCs w:val="20"/>
              </w:rPr>
            </w:pPr>
          </w:p>
          <w:p w:rsidR="00A36279" w:rsidRDefault="00A36279" w:rsidP="0036623A">
            <w:pPr>
              <w:spacing w:before="9" w:line="200" w:lineRule="exact"/>
              <w:rPr>
                <w:szCs w:val="20"/>
              </w:rPr>
            </w:pPr>
          </w:p>
          <w:p w:rsidR="00A36279" w:rsidRDefault="00A36279" w:rsidP="0036623A">
            <w:pPr>
              <w:ind w:left="102" w:right="200"/>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36623A">
            <w:pPr>
              <w:spacing w:before="15" w:line="200" w:lineRule="exact"/>
              <w:rPr>
                <w:szCs w:val="20"/>
              </w:rPr>
            </w:pPr>
          </w:p>
          <w:p w:rsidR="00A36279" w:rsidRDefault="00A36279" w:rsidP="0036623A">
            <w:pPr>
              <w:ind w:left="105"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8" w:line="100" w:lineRule="exact"/>
              <w:rPr>
                <w:sz w:val="10"/>
                <w:szCs w:val="10"/>
              </w:rPr>
            </w:pPr>
          </w:p>
          <w:p w:rsidR="00A36279" w:rsidRDefault="00A36279" w:rsidP="0036623A">
            <w:pPr>
              <w:spacing w:line="200" w:lineRule="exact"/>
              <w:rPr>
                <w:szCs w:val="20"/>
              </w:rPr>
            </w:pPr>
          </w:p>
          <w:p w:rsidR="00A36279" w:rsidRDefault="00A36279" w:rsidP="0036623A">
            <w:pPr>
              <w:ind w:left="105" w:right="50"/>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792" w:type="dxa"/>
            <w:tcBorders>
              <w:top w:val="single" w:sz="4" w:space="0" w:color="000000"/>
              <w:left w:val="single" w:sz="4" w:space="0" w:color="000000"/>
              <w:bottom w:val="single" w:sz="4" w:space="0" w:color="000000"/>
              <w:right w:val="single" w:sz="4" w:space="0" w:color="000000"/>
            </w:tcBorders>
          </w:tcPr>
          <w:p w:rsidR="00A36279" w:rsidRPr="00EC7470" w:rsidRDefault="00A36279" w:rsidP="0036623A">
            <w:pPr>
              <w:spacing w:before="2" w:line="206" w:lineRule="exact"/>
              <w:ind w:left="105" w:right="62"/>
              <w:rPr>
                <w:rFonts w:eastAsia="Arial" w:cs="Arial"/>
                <w:sz w:val="18"/>
                <w:szCs w:val="18"/>
              </w:rPr>
            </w:pPr>
            <w:r w:rsidRPr="00EC7470">
              <w:rPr>
                <w:rFonts w:eastAsia="Arial" w:cs="Arial"/>
                <w:spacing w:val="1"/>
                <w:sz w:val="18"/>
                <w:szCs w:val="18"/>
              </w:rPr>
              <w:t>don</w:t>
            </w:r>
            <w:r w:rsidRPr="00EC7470">
              <w:rPr>
                <w:rFonts w:eastAsia="Arial" w:cs="Arial"/>
                <w:sz w:val="18"/>
                <w:szCs w:val="18"/>
              </w:rPr>
              <w:t xml:space="preserve">t </w:t>
            </w:r>
            <w:r w:rsidRPr="00EC7470">
              <w:rPr>
                <w:rFonts w:eastAsia="Arial" w:cs="Arial"/>
                <w:spacing w:val="1"/>
                <w:sz w:val="18"/>
                <w:szCs w:val="18"/>
              </w:rPr>
              <w:t>en g</w:t>
            </w:r>
            <w:r w:rsidRPr="00EC7470">
              <w:rPr>
                <w:rFonts w:eastAsia="Arial" w:cs="Arial"/>
                <w:sz w:val="18"/>
                <w:szCs w:val="18"/>
              </w:rPr>
              <w:t>r</w:t>
            </w:r>
            <w:r w:rsidRPr="00EC7470">
              <w:rPr>
                <w:rFonts w:eastAsia="Arial" w:cs="Arial"/>
                <w:spacing w:val="1"/>
                <w:sz w:val="18"/>
                <w:szCs w:val="18"/>
              </w:rPr>
              <w:t>oup</w:t>
            </w:r>
            <w:r w:rsidRPr="00EC7470">
              <w:rPr>
                <w:rFonts w:eastAsia="Arial" w:cs="Arial"/>
                <w:sz w:val="18"/>
                <w:szCs w:val="18"/>
              </w:rPr>
              <w:t>e</w:t>
            </w:r>
          </w:p>
          <w:p w:rsidR="00A36279" w:rsidRPr="00EC7470" w:rsidRDefault="00A36279" w:rsidP="0036623A">
            <w:pPr>
              <w:spacing w:before="3" w:line="206" w:lineRule="exact"/>
              <w:ind w:left="105" w:right="93"/>
              <w:rPr>
                <w:rFonts w:eastAsia="Arial" w:cs="Arial"/>
                <w:sz w:val="18"/>
                <w:szCs w:val="18"/>
              </w:rPr>
            </w:pPr>
            <w:r w:rsidRPr="00EC7470">
              <w:rPr>
                <w:rFonts w:eastAsia="Arial" w:cs="Arial"/>
                <w:sz w:val="18"/>
                <w:szCs w:val="18"/>
              </w:rPr>
              <w:t xml:space="preserve">à </w:t>
            </w:r>
            <w:r w:rsidRPr="00EC7470">
              <w:rPr>
                <w:rFonts w:eastAsia="Arial" w:cs="Arial"/>
                <w:spacing w:val="1"/>
                <w:sz w:val="18"/>
                <w:szCs w:val="18"/>
              </w:rPr>
              <w:t>e</w:t>
            </w:r>
            <w:r w:rsidRPr="00EC7470">
              <w:rPr>
                <w:rFonts w:eastAsia="Arial" w:cs="Arial"/>
                <w:sz w:val="18"/>
                <w:szCs w:val="18"/>
              </w:rPr>
              <w:t>f</w:t>
            </w:r>
            <w:r w:rsidRPr="00EC7470">
              <w:rPr>
                <w:rFonts w:eastAsia="Arial" w:cs="Arial"/>
                <w:spacing w:val="1"/>
                <w:sz w:val="18"/>
                <w:szCs w:val="18"/>
              </w:rPr>
              <w:t>fe</w:t>
            </w:r>
            <w:r w:rsidRPr="00EC7470">
              <w:rPr>
                <w:rFonts w:eastAsia="Arial" w:cs="Arial"/>
                <w:spacing w:val="-1"/>
                <w:sz w:val="18"/>
                <w:szCs w:val="18"/>
              </w:rPr>
              <w:t>c</w:t>
            </w:r>
            <w:r w:rsidRPr="00EC7470">
              <w:rPr>
                <w:rFonts w:eastAsia="Arial" w:cs="Arial"/>
                <w:sz w:val="18"/>
                <w:szCs w:val="18"/>
              </w:rPr>
              <w:t>t</w:t>
            </w:r>
            <w:r w:rsidRPr="00EC7470">
              <w:rPr>
                <w:rFonts w:eastAsia="Arial" w:cs="Arial"/>
                <w:spacing w:val="1"/>
                <w:sz w:val="18"/>
                <w:szCs w:val="18"/>
              </w:rPr>
              <w:t>i</w:t>
            </w:r>
            <w:r w:rsidRPr="00EC7470">
              <w:rPr>
                <w:rFonts w:eastAsia="Arial" w:cs="Arial"/>
                <w:sz w:val="18"/>
                <w:szCs w:val="18"/>
              </w:rPr>
              <w:t>f r</w:t>
            </w:r>
            <w:r w:rsidRPr="00EC7470">
              <w:rPr>
                <w:rFonts w:eastAsia="Arial" w:cs="Arial"/>
                <w:spacing w:val="1"/>
                <w:sz w:val="18"/>
                <w:szCs w:val="18"/>
              </w:rPr>
              <w:t>édui</w:t>
            </w:r>
            <w:r w:rsidRPr="00EC7470">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A36279" w:rsidRPr="00EC7470" w:rsidRDefault="00A36279" w:rsidP="0036623A">
            <w:pPr>
              <w:spacing w:before="8" w:line="100" w:lineRule="exact"/>
              <w:rPr>
                <w:sz w:val="10"/>
                <w:szCs w:val="10"/>
              </w:rPr>
            </w:pPr>
          </w:p>
          <w:p w:rsidR="00A36279" w:rsidRPr="00EC7470" w:rsidRDefault="00A36279" w:rsidP="0036623A">
            <w:pPr>
              <w:spacing w:line="200" w:lineRule="exact"/>
              <w:rPr>
                <w:szCs w:val="20"/>
              </w:rPr>
            </w:pPr>
          </w:p>
          <w:p w:rsidR="00A36279" w:rsidRDefault="00A36279" w:rsidP="0036623A">
            <w:pPr>
              <w:ind w:left="102" w:right="197"/>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1"/>
                <w:sz w:val="18"/>
                <w:szCs w:val="18"/>
              </w:rPr>
              <w:t>cip</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rPr>
                <w:szCs w:val="20"/>
              </w:rPr>
            </w:pPr>
          </w:p>
          <w:p w:rsidR="00A36279" w:rsidRDefault="00A36279" w:rsidP="0036623A">
            <w:pPr>
              <w:spacing w:before="9" w:line="200" w:lineRule="exact"/>
              <w:rPr>
                <w:szCs w:val="20"/>
              </w:rPr>
            </w:pPr>
          </w:p>
          <w:p w:rsidR="00A36279" w:rsidRDefault="00A36279" w:rsidP="0036623A">
            <w:pPr>
              <w:ind w:left="102" w:right="42"/>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1226" w:type="dxa"/>
            <w:vMerge/>
            <w:tcBorders>
              <w:left w:val="single" w:sz="4" w:space="0" w:color="000000"/>
              <w:bottom w:val="single" w:sz="4" w:space="0" w:color="000000"/>
              <w:right w:val="single" w:sz="4" w:space="0" w:color="000000"/>
            </w:tcBorders>
          </w:tcPr>
          <w:p w:rsidR="00A36279" w:rsidRDefault="00A36279" w:rsidP="0036623A"/>
        </w:tc>
      </w:tr>
      <w:tr w:rsidR="00A36279" w:rsidTr="0036623A">
        <w:trPr>
          <w:trHeight w:hRule="exact" w:val="423"/>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2" w:right="-20"/>
              <w:rPr>
                <w:rFonts w:eastAsia="Arial" w:cs="Arial"/>
                <w:sz w:val="18"/>
                <w:szCs w:val="18"/>
              </w:rPr>
            </w:pPr>
            <w:r>
              <w:rPr>
                <w:rFonts w:eastAsia="Arial" w:cs="Arial"/>
                <w:sz w:val="18"/>
                <w:szCs w:val="18"/>
              </w:rPr>
              <w:t>Fr</w:t>
            </w:r>
            <w:r>
              <w:rPr>
                <w:rFonts w:eastAsia="Arial" w:cs="Arial"/>
                <w:spacing w:val="1"/>
                <w:sz w:val="18"/>
                <w:szCs w:val="18"/>
              </w:rPr>
              <w:t>an</w:t>
            </w:r>
            <w:r>
              <w:rPr>
                <w:rFonts w:eastAsia="Arial" w:cs="Arial"/>
                <w:spacing w:val="-1"/>
                <w:sz w:val="18"/>
                <w:szCs w:val="18"/>
              </w:rPr>
              <w:t>ç</w:t>
            </w:r>
            <w:r>
              <w:rPr>
                <w:rFonts w:eastAsia="Arial" w:cs="Arial"/>
                <w:spacing w:val="1"/>
                <w:sz w:val="18"/>
                <w:szCs w:val="18"/>
              </w:rPr>
              <w:t>ai</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h</w:t>
            </w:r>
            <w:r>
              <w:rPr>
                <w:rFonts w:eastAsia="Arial" w:cs="Arial"/>
                <w:spacing w:val="-2"/>
                <w:sz w:val="18"/>
                <w:szCs w:val="18"/>
              </w:rPr>
              <w:t>i</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i</w:t>
            </w:r>
            <w:r>
              <w:rPr>
                <w:rFonts w:eastAsia="Arial" w:cs="Arial"/>
                <w:sz w:val="18"/>
                <w:szCs w:val="18"/>
              </w:rPr>
              <w:t>r</w:t>
            </w:r>
            <w:r>
              <w:rPr>
                <w:rFonts w:eastAsia="Arial" w:cs="Arial"/>
                <w:spacing w:val="2"/>
                <w:sz w:val="18"/>
                <w:szCs w:val="18"/>
              </w:rPr>
              <w:t>e</w:t>
            </w:r>
            <w:r>
              <w:rPr>
                <w:rFonts w:eastAsia="Arial" w:cs="Arial"/>
                <w:sz w:val="18"/>
                <w:szCs w:val="18"/>
              </w:rPr>
              <w:t>-</w:t>
            </w:r>
            <w:r>
              <w:rPr>
                <w:rFonts w:eastAsia="Arial" w:cs="Arial"/>
                <w:spacing w:val="-2"/>
                <w:sz w:val="18"/>
                <w:szCs w:val="18"/>
              </w:rPr>
              <w:t>g</w:t>
            </w:r>
            <w:r>
              <w:rPr>
                <w:rFonts w:eastAsia="Arial" w:cs="Arial"/>
                <w:spacing w:val="1"/>
                <w:sz w:val="18"/>
                <w:szCs w:val="18"/>
              </w:rPr>
              <w:t>éog</w:t>
            </w:r>
            <w:r>
              <w:rPr>
                <w:rFonts w:eastAsia="Arial" w:cs="Arial"/>
                <w:sz w:val="18"/>
                <w:szCs w:val="18"/>
              </w:rPr>
              <w:t>r</w:t>
            </w:r>
            <w:r>
              <w:rPr>
                <w:rFonts w:eastAsia="Arial" w:cs="Arial"/>
                <w:spacing w:val="-2"/>
                <w:sz w:val="18"/>
                <w:szCs w:val="18"/>
              </w:rPr>
              <w:t>a</w:t>
            </w:r>
            <w:r>
              <w:rPr>
                <w:rFonts w:eastAsia="Arial" w:cs="Arial"/>
                <w:spacing w:val="1"/>
                <w:sz w:val="18"/>
                <w:szCs w:val="18"/>
              </w:rPr>
              <w:t>ph</w:t>
            </w:r>
            <w:r>
              <w:rPr>
                <w:rFonts w:eastAsia="Arial" w:cs="Arial"/>
                <w:spacing w:val="-2"/>
                <w:sz w:val="18"/>
                <w:szCs w:val="18"/>
              </w:rPr>
              <w:t>i</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7"/>
              <w:ind w:left="102" w:right="-20"/>
              <w:rPr>
                <w:rFonts w:eastAsia="Arial" w:cs="Arial"/>
                <w:sz w:val="18"/>
                <w:szCs w:val="18"/>
              </w:rPr>
            </w:pPr>
            <w:r>
              <w:rPr>
                <w:rFonts w:eastAsia="Arial" w:cs="Arial"/>
                <w:b/>
                <w:bCs/>
                <w:spacing w:val="1"/>
                <w:sz w:val="18"/>
                <w:szCs w:val="18"/>
              </w:rPr>
              <w:t>101</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43</w:t>
            </w:r>
            <w:r>
              <w:rPr>
                <w:rFonts w:eastAsia="Arial" w:cs="Arial"/>
                <w:sz w:val="18"/>
                <w:szCs w:val="18"/>
              </w:rPr>
              <w:t>,5</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3" w:right="-20"/>
              <w:rPr>
                <w:rFonts w:eastAsia="Arial" w:cs="Arial"/>
                <w:sz w:val="18"/>
                <w:szCs w:val="18"/>
              </w:rPr>
            </w:pPr>
            <w:r>
              <w:rPr>
                <w:rFonts w:eastAsia="Arial" w:cs="Arial"/>
                <w:spacing w:val="1"/>
                <w:sz w:val="18"/>
                <w:szCs w:val="18"/>
              </w:rPr>
              <w:t>43</w:t>
            </w:r>
            <w:r>
              <w:rPr>
                <w:rFonts w:eastAsia="Arial" w:cs="Arial"/>
                <w:sz w:val="18"/>
                <w:szCs w:val="18"/>
              </w:rPr>
              <w:t>,5</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2" w:right="-20"/>
              <w:rPr>
                <w:rFonts w:eastAsia="Arial" w:cs="Arial"/>
                <w:sz w:val="18"/>
                <w:szCs w:val="18"/>
              </w:rPr>
            </w:pPr>
            <w:r>
              <w:rPr>
                <w:rFonts w:eastAsia="Arial" w:cs="Arial"/>
                <w:spacing w:val="1"/>
                <w:sz w:val="18"/>
                <w:szCs w:val="18"/>
              </w:rPr>
              <w:t>14</w:t>
            </w:r>
            <w:r>
              <w:rPr>
                <w:rFonts w:eastAsia="Arial" w:cs="Arial"/>
                <w:sz w:val="18"/>
                <w:szCs w:val="18"/>
              </w:rPr>
              <w:t>,5</w:t>
            </w:r>
          </w:p>
        </w:tc>
        <w:tc>
          <w:tcPr>
            <w:tcW w:w="437" w:type="dxa"/>
            <w:vMerge w:val="restart"/>
            <w:tcBorders>
              <w:top w:val="single" w:sz="4" w:space="0" w:color="000000"/>
              <w:left w:val="single" w:sz="4" w:space="0" w:color="000000"/>
              <w:right w:val="single" w:sz="4" w:space="0" w:color="000000"/>
            </w:tcBorders>
            <w:textDirection w:val="btLr"/>
          </w:tcPr>
          <w:p w:rsidR="00A36279" w:rsidRDefault="00A36279" w:rsidP="0036623A">
            <w:pPr>
              <w:spacing w:before="6" w:line="100" w:lineRule="exact"/>
              <w:rPr>
                <w:sz w:val="10"/>
                <w:szCs w:val="10"/>
              </w:rPr>
            </w:pPr>
          </w:p>
          <w:p w:rsidR="00A36279" w:rsidRDefault="00A36279" w:rsidP="0036623A">
            <w:pPr>
              <w:ind w:left="112" w:right="-20"/>
              <w:rPr>
                <w:rFonts w:eastAsia="Arial" w:cs="Arial"/>
                <w:sz w:val="18"/>
                <w:szCs w:val="18"/>
              </w:rPr>
            </w:pPr>
            <w:r>
              <w:rPr>
                <w:rFonts w:eastAsia="Arial" w:cs="Arial"/>
                <w:spacing w:val="1"/>
                <w:sz w:val="18"/>
                <w:szCs w:val="18"/>
              </w:rPr>
              <w:t>43</w:t>
            </w:r>
            <w:r>
              <w:rPr>
                <w:rFonts w:eastAsia="Arial" w:cs="Arial"/>
                <w:sz w:val="18"/>
                <w:szCs w:val="18"/>
              </w:rPr>
              <w:t>,5</w:t>
            </w:r>
            <w:r>
              <w:rPr>
                <w:rFonts w:eastAsia="Arial" w:cs="Arial"/>
                <w:spacing w:val="1"/>
                <w:sz w:val="18"/>
                <w:szCs w:val="18"/>
              </w:rPr>
              <w:t xml:space="preserve"> </w:t>
            </w:r>
            <w:r>
              <w:rPr>
                <w:rFonts w:eastAsia="Arial" w:cs="Arial"/>
                <w:spacing w:val="-2"/>
                <w:sz w:val="18"/>
                <w:szCs w:val="18"/>
              </w:rPr>
              <w:t>(</w:t>
            </w:r>
            <w:r>
              <w:rPr>
                <w:rFonts w:eastAsia="Arial" w:cs="Arial"/>
                <w:spacing w:val="1"/>
                <w:sz w:val="18"/>
                <w:szCs w:val="18"/>
              </w:rPr>
              <w:t>c</w:t>
            </w:r>
            <w:r>
              <w:rPr>
                <w:rFonts w:eastAsia="Arial" w:cs="Arial"/>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p>
          <w:p w:rsidR="00A36279" w:rsidRDefault="00A36279" w:rsidP="0036623A">
            <w:pPr>
              <w:ind w:left="102" w:right="-20"/>
              <w:rPr>
                <w:rFonts w:eastAsia="Arial" w:cs="Arial"/>
                <w:sz w:val="18"/>
                <w:szCs w:val="18"/>
              </w:rPr>
            </w:pP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7"/>
              <w:ind w:left="105" w:right="-20"/>
              <w:rPr>
                <w:rFonts w:eastAsia="Arial" w:cs="Arial"/>
                <w:sz w:val="18"/>
                <w:szCs w:val="18"/>
              </w:rPr>
            </w:pPr>
            <w:r>
              <w:rPr>
                <w:rFonts w:eastAsia="Arial" w:cs="Arial"/>
                <w:b/>
                <w:bCs/>
                <w:spacing w:val="1"/>
                <w:sz w:val="18"/>
                <w:szCs w:val="18"/>
              </w:rPr>
              <w:t>91</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2</w:t>
            </w:r>
            <w:r>
              <w:rPr>
                <w:rFonts w:eastAsia="Arial" w:cs="Arial"/>
                <w:sz w:val="18"/>
                <w:szCs w:val="18"/>
              </w:rPr>
              <w:t>6</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5</w:t>
            </w:r>
            <w:r>
              <w:rPr>
                <w:rFonts w:eastAsia="Arial" w:cs="Arial"/>
                <w:sz w:val="18"/>
                <w:szCs w:val="18"/>
              </w:rPr>
              <w:t>2</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00" w:lineRule="exact"/>
              <w:rPr>
                <w:sz w:val="10"/>
                <w:szCs w:val="10"/>
              </w:rPr>
            </w:pPr>
          </w:p>
          <w:p w:rsidR="00A36279" w:rsidRDefault="00A36279" w:rsidP="0036623A">
            <w:pPr>
              <w:ind w:left="102" w:right="-20"/>
              <w:rPr>
                <w:rFonts w:eastAsia="Arial" w:cs="Arial"/>
                <w:sz w:val="18"/>
                <w:szCs w:val="18"/>
              </w:rPr>
            </w:pPr>
            <w:r>
              <w:rPr>
                <w:rFonts w:eastAsia="Arial" w:cs="Arial"/>
                <w:spacing w:val="1"/>
                <w:sz w:val="18"/>
                <w:szCs w:val="18"/>
              </w:rPr>
              <w:t>13</w:t>
            </w:r>
            <w:r>
              <w:rPr>
                <w:rFonts w:eastAsia="Arial" w:cs="Arial"/>
                <w:sz w:val="18"/>
                <w:szCs w:val="18"/>
              </w:rPr>
              <w:t>(</w:t>
            </w:r>
            <w:r>
              <w:rPr>
                <w:rFonts w:eastAsia="Arial" w:cs="Arial"/>
                <w:spacing w:val="1"/>
                <w:sz w:val="18"/>
                <w:szCs w:val="18"/>
              </w:rPr>
              <w:t>a</w:t>
            </w:r>
            <w:r>
              <w:rPr>
                <w:rFonts w:eastAsia="Arial" w:cs="Arial"/>
                <w:sz w:val="18"/>
                <w:szCs w:val="18"/>
              </w:rPr>
              <w:t>)</w:t>
            </w:r>
          </w:p>
        </w:tc>
        <w:tc>
          <w:tcPr>
            <w:tcW w:w="434" w:type="dxa"/>
            <w:vMerge w:val="restart"/>
            <w:tcBorders>
              <w:top w:val="single" w:sz="4" w:space="0" w:color="000000"/>
              <w:left w:val="single" w:sz="4" w:space="0" w:color="000000"/>
              <w:right w:val="single" w:sz="4" w:space="0" w:color="000000"/>
            </w:tcBorders>
            <w:textDirection w:val="btLr"/>
          </w:tcPr>
          <w:p w:rsidR="00A36279" w:rsidRDefault="00A36279" w:rsidP="0036623A">
            <w:pPr>
              <w:spacing w:before="4" w:line="100" w:lineRule="exact"/>
              <w:rPr>
                <w:sz w:val="10"/>
                <w:szCs w:val="10"/>
              </w:rPr>
            </w:pPr>
          </w:p>
          <w:p w:rsidR="00A36279" w:rsidRDefault="00A36279" w:rsidP="0036623A">
            <w:pPr>
              <w:ind w:left="112" w:right="-20"/>
              <w:rPr>
                <w:rFonts w:eastAsia="Arial" w:cs="Arial"/>
                <w:sz w:val="18"/>
                <w:szCs w:val="18"/>
              </w:rPr>
            </w:pPr>
            <w:r>
              <w:rPr>
                <w:rFonts w:eastAsia="Arial" w:cs="Arial"/>
                <w:spacing w:val="1"/>
                <w:sz w:val="18"/>
                <w:szCs w:val="18"/>
              </w:rPr>
              <w:t>5</w:t>
            </w:r>
            <w:r>
              <w:rPr>
                <w:rFonts w:eastAsia="Arial" w:cs="Arial"/>
                <w:sz w:val="18"/>
                <w:szCs w:val="18"/>
              </w:rPr>
              <w:t>2</w:t>
            </w:r>
            <w:r>
              <w:rPr>
                <w:rFonts w:eastAsia="Arial" w:cs="Arial"/>
                <w:spacing w:val="1"/>
                <w:sz w:val="18"/>
                <w:szCs w:val="18"/>
              </w:rPr>
              <w:t xml:space="preserve"> </w:t>
            </w:r>
            <w:r>
              <w:rPr>
                <w:rFonts w:eastAsia="Arial" w:cs="Arial"/>
                <w:sz w:val="18"/>
                <w:szCs w:val="18"/>
              </w:rPr>
              <w:t>(</w:t>
            </w:r>
            <w:r>
              <w:rPr>
                <w:rFonts w:eastAsia="Arial" w:cs="Arial"/>
                <w:spacing w:val="1"/>
                <w:sz w:val="18"/>
                <w:szCs w:val="18"/>
              </w:rPr>
              <w:t>c</w:t>
            </w:r>
            <w:r>
              <w:rPr>
                <w:rFonts w:eastAsia="Arial" w:cs="Arial"/>
                <w:sz w:val="18"/>
                <w:szCs w:val="18"/>
              </w:rPr>
              <w:t>)</w:t>
            </w:r>
          </w:p>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p>
          <w:p w:rsidR="00A36279" w:rsidRDefault="00A36279" w:rsidP="0036623A">
            <w:pPr>
              <w:ind w:left="102" w:right="-20"/>
              <w:rPr>
                <w:rFonts w:eastAsia="Arial" w:cs="Arial"/>
                <w:sz w:val="18"/>
                <w:szCs w:val="18"/>
              </w:rPr>
            </w:pP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2</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 (</w:t>
            </w:r>
            <w:r>
              <w:rPr>
                <w:rFonts w:eastAsia="Arial" w:cs="Arial"/>
                <w:i/>
                <w:spacing w:val="1"/>
                <w:sz w:val="18"/>
                <w:szCs w:val="18"/>
              </w:rPr>
              <w:t>b</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7"/>
              <w:ind w:left="105" w:right="-20"/>
              <w:rPr>
                <w:rFonts w:eastAsia="Arial" w:cs="Arial"/>
                <w:sz w:val="18"/>
                <w:szCs w:val="18"/>
              </w:rPr>
            </w:pPr>
            <w:r>
              <w:rPr>
                <w:rFonts w:eastAsia="Arial" w:cs="Arial"/>
                <w:b/>
                <w:bCs/>
                <w:spacing w:val="1"/>
                <w:sz w:val="18"/>
                <w:szCs w:val="18"/>
              </w:rPr>
              <w:t>192</w:t>
            </w:r>
            <w:r>
              <w:rPr>
                <w:rFonts w:eastAsia="Arial" w:cs="Arial"/>
                <w:b/>
                <w:bCs/>
                <w:sz w:val="18"/>
                <w:szCs w:val="18"/>
              </w:rPr>
              <w:t>,5</w:t>
            </w:r>
          </w:p>
        </w:tc>
      </w:tr>
      <w:tr w:rsidR="00A36279"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6" w:lineRule="exact"/>
              <w:ind w:left="102" w:right="-20"/>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mo</w:t>
            </w:r>
            <w:r>
              <w:rPr>
                <w:rFonts w:eastAsia="Arial" w:cs="Arial"/>
                <w:spacing w:val="-2"/>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i</w:t>
            </w:r>
            <w:r>
              <w:rPr>
                <w:rFonts w:eastAsia="Arial" w:cs="Arial"/>
                <w:spacing w:val="-1"/>
                <w:sz w:val="18"/>
                <w:szCs w:val="18"/>
              </w:rPr>
              <w:t>v</w:t>
            </w:r>
            <w:r>
              <w:rPr>
                <w:rFonts w:eastAsia="Arial" w:cs="Arial"/>
                <w:spacing w:val="1"/>
                <w:sz w:val="18"/>
                <w:szCs w:val="18"/>
              </w:rPr>
              <w:t>iq</w:t>
            </w:r>
            <w:r>
              <w:rPr>
                <w:rFonts w:eastAsia="Arial" w:cs="Arial"/>
                <w:spacing w:val="-2"/>
                <w:sz w:val="18"/>
                <w:szCs w:val="18"/>
              </w:rPr>
              <w:t>u</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b/>
                <w:bCs/>
                <w:spacing w:val="1"/>
                <w:sz w:val="18"/>
                <w:szCs w:val="18"/>
              </w:rPr>
              <w:t>14</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6" w:lineRule="exact"/>
              <w:ind w:left="105" w:right="-20"/>
              <w:rPr>
                <w:rFonts w:eastAsia="Arial" w:cs="Arial"/>
                <w:sz w:val="18"/>
                <w:szCs w:val="18"/>
              </w:rPr>
            </w:pPr>
            <w:r>
              <w:rPr>
                <w:rFonts w:eastAsia="Arial" w:cs="Arial"/>
                <w:sz w:val="18"/>
                <w:szCs w:val="18"/>
              </w:rPr>
              <w:t>0</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6" w:lineRule="exact"/>
              <w:ind w:left="103" w:right="-20"/>
              <w:rPr>
                <w:rFonts w:eastAsia="Arial" w:cs="Arial"/>
                <w:sz w:val="18"/>
                <w:szCs w:val="18"/>
              </w:rPr>
            </w:pPr>
            <w:r>
              <w:rPr>
                <w:rFonts w:eastAsia="Arial" w:cs="Arial"/>
                <w:spacing w:val="1"/>
                <w:sz w:val="18"/>
                <w:szCs w:val="18"/>
              </w:rPr>
              <w:t>14</w:t>
            </w:r>
            <w:r>
              <w:rPr>
                <w:rFonts w:eastAsia="Arial" w:cs="Arial"/>
                <w:sz w:val="18"/>
                <w:szCs w:val="18"/>
              </w:rPr>
              <w:t>,5</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437" w:type="dxa"/>
            <w:vMerge/>
            <w:tcBorders>
              <w:left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5" w:right="-20"/>
              <w:rPr>
                <w:rFonts w:eastAsia="Arial" w:cs="Arial"/>
                <w:sz w:val="18"/>
                <w:szCs w:val="18"/>
              </w:rPr>
            </w:pPr>
            <w:r>
              <w:rPr>
                <w:rFonts w:eastAsia="Arial" w:cs="Arial"/>
                <w:b/>
                <w:bCs/>
                <w:spacing w:val="1"/>
                <w:sz w:val="18"/>
                <w:szCs w:val="18"/>
              </w:rPr>
              <w:t>13</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6" w:lineRule="exact"/>
              <w:ind w:left="105" w:right="-20"/>
              <w:rPr>
                <w:rFonts w:eastAsia="Arial" w:cs="Arial"/>
                <w:sz w:val="18"/>
                <w:szCs w:val="18"/>
              </w:rPr>
            </w:pPr>
            <w:r>
              <w:rPr>
                <w:rFonts w:eastAsia="Arial" w:cs="Arial"/>
                <w:sz w:val="18"/>
                <w:szCs w:val="18"/>
              </w:rPr>
              <w:t>0</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6" w:lineRule="exact"/>
              <w:ind w:left="105" w:right="-20"/>
              <w:rPr>
                <w:rFonts w:eastAsia="Arial" w:cs="Arial"/>
                <w:sz w:val="18"/>
                <w:szCs w:val="18"/>
              </w:rPr>
            </w:pPr>
            <w:r>
              <w:rPr>
                <w:rFonts w:eastAsia="Arial" w:cs="Arial"/>
                <w:spacing w:val="1"/>
                <w:sz w:val="18"/>
                <w:szCs w:val="18"/>
              </w:rPr>
              <w:t>13</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434" w:type="dxa"/>
            <w:vMerge/>
            <w:tcBorders>
              <w:left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proofErr w:type="gramStart"/>
            <w:r>
              <w:rPr>
                <w:rFonts w:eastAsia="Arial" w:cs="Arial"/>
                <w:i/>
                <w:sz w:val="18"/>
                <w:szCs w:val="18"/>
              </w:rPr>
              <w:t>)</w:t>
            </w:r>
            <w:r>
              <w:rPr>
                <w:rFonts w:eastAsia="Arial" w:cs="Arial"/>
                <w:i/>
                <w:spacing w:val="-2"/>
                <w:sz w:val="18"/>
                <w:szCs w:val="18"/>
              </w:rPr>
              <w:t>(</w:t>
            </w:r>
            <w:proofErr w:type="gramEnd"/>
            <w:r>
              <w:rPr>
                <w:rFonts w:eastAsia="Arial" w:cs="Arial"/>
                <w:i/>
                <w:spacing w:val="1"/>
                <w:sz w:val="18"/>
                <w:szCs w:val="18"/>
              </w:rPr>
              <w:t>c</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5" w:right="-20"/>
              <w:rPr>
                <w:rFonts w:eastAsia="Arial" w:cs="Arial"/>
                <w:sz w:val="18"/>
                <w:szCs w:val="18"/>
              </w:rPr>
            </w:pPr>
            <w:r>
              <w:rPr>
                <w:rFonts w:eastAsia="Arial" w:cs="Arial"/>
                <w:b/>
                <w:bCs/>
                <w:spacing w:val="1"/>
                <w:sz w:val="18"/>
                <w:szCs w:val="18"/>
              </w:rPr>
              <w:t>27</w:t>
            </w:r>
            <w:r>
              <w:rPr>
                <w:rFonts w:eastAsia="Arial" w:cs="Arial"/>
                <w:b/>
                <w:bCs/>
                <w:sz w:val="18"/>
                <w:szCs w:val="18"/>
              </w:rPr>
              <w:t>,5</w:t>
            </w:r>
          </w:p>
        </w:tc>
      </w:tr>
      <w:tr w:rsidR="00A36279"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pacing w:val="-4"/>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héma</w:t>
            </w:r>
            <w:r>
              <w:rPr>
                <w:rFonts w:eastAsia="Arial" w:cs="Arial"/>
                <w:sz w:val="18"/>
                <w:szCs w:val="18"/>
              </w:rPr>
              <w:t>t</w:t>
            </w:r>
            <w:r>
              <w:rPr>
                <w:rFonts w:eastAsia="Arial" w:cs="Arial"/>
                <w:spacing w:val="1"/>
                <w:sz w:val="18"/>
                <w:szCs w:val="18"/>
              </w:rPr>
              <w:t>iq</w:t>
            </w:r>
            <w:r>
              <w:rPr>
                <w:rFonts w:eastAsia="Arial" w:cs="Arial"/>
                <w:spacing w:val="-2"/>
                <w:sz w:val="18"/>
                <w:szCs w:val="18"/>
              </w:rPr>
              <w:t>u</w:t>
            </w:r>
            <w:r>
              <w:rPr>
                <w:rFonts w:eastAsia="Arial" w:cs="Arial"/>
                <w:spacing w:val="1"/>
                <w:sz w:val="18"/>
                <w:szCs w:val="18"/>
              </w:rPr>
              <w:t>e</w:t>
            </w:r>
            <w:r>
              <w:rPr>
                <w:rFonts w:eastAsia="Arial" w:cs="Arial"/>
                <w:sz w:val="18"/>
                <w:szCs w:val="18"/>
              </w:rPr>
              <w:t>s</w:t>
            </w:r>
            <w:r>
              <w:rPr>
                <w:rFonts w:eastAsia="Arial" w:cs="Arial"/>
                <w:spacing w:val="3"/>
                <w:sz w:val="18"/>
                <w:szCs w:val="18"/>
              </w:rPr>
              <w:t xml:space="preserve"> </w:t>
            </w:r>
            <w:r>
              <w:rPr>
                <w:rFonts w:eastAsia="Arial" w:cs="Arial"/>
                <w:sz w:val="18"/>
                <w:szCs w:val="18"/>
              </w:rPr>
              <w:t>-</w:t>
            </w:r>
            <w:r>
              <w:rPr>
                <w:rFonts w:eastAsia="Arial" w:cs="Arial"/>
                <w:spacing w:val="-2"/>
                <w:sz w:val="18"/>
                <w:szCs w:val="18"/>
              </w:rPr>
              <w:t xml:space="preserve"> </w:t>
            </w:r>
            <w:r>
              <w:rPr>
                <w:rFonts w:eastAsia="Arial" w:cs="Arial"/>
                <w:spacing w:val="-1"/>
                <w:sz w:val="18"/>
                <w:szCs w:val="18"/>
              </w:rPr>
              <w:t>s</w:t>
            </w:r>
            <w:r>
              <w:rPr>
                <w:rFonts w:eastAsia="Arial" w:cs="Arial"/>
                <w:spacing w:val="1"/>
                <w:sz w:val="18"/>
                <w:szCs w:val="18"/>
              </w:rPr>
              <w:t>cie</w:t>
            </w:r>
            <w:r>
              <w:rPr>
                <w:rFonts w:eastAsia="Arial" w:cs="Arial"/>
                <w:spacing w:val="-2"/>
                <w:sz w:val="18"/>
                <w:szCs w:val="18"/>
              </w:rPr>
              <w:t>n</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z w:val="18"/>
                <w:szCs w:val="18"/>
              </w:rPr>
              <w:t>(</w:t>
            </w:r>
            <w:r>
              <w:rPr>
                <w:rFonts w:eastAsia="Arial" w:cs="Arial"/>
                <w:spacing w:val="1"/>
                <w:sz w:val="18"/>
                <w:szCs w:val="18"/>
              </w:rPr>
              <w:t>1</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2" w:right="-20"/>
              <w:rPr>
                <w:rFonts w:eastAsia="Arial" w:cs="Arial"/>
                <w:sz w:val="18"/>
                <w:szCs w:val="18"/>
              </w:rPr>
            </w:pPr>
            <w:r>
              <w:rPr>
                <w:rFonts w:eastAsia="Arial" w:cs="Arial"/>
                <w:b/>
                <w:bCs/>
                <w:spacing w:val="1"/>
                <w:sz w:val="18"/>
                <w:szCs w:val="18"/>
              </w:rPr>
              <w:t>101</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pacing w:val="1"/>
                <w:sz w:val="18"/>
                <w:szCs w:val="18"/>
              </w:rPr>
              <w:t>43</w:t>
            </w:r>
            <w:r>
              <w:rPr>
                <w:rFonts w:eastAsia="Arial" w:cs="Arial"/>
                <w:sz w:val="18"/>
                <w:szCs w:val="18"/>
              </w:rPr>
              <w:t>,5</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3" w:right="-20"/>
              <w:rPr>
                <w:rFonts w:eastAsia="Arial" w:cs="Arial"/>
                <w:sz w:val="18"/>
                <w:szCs w:val="18"/>
              </w:rPr>
            </w:pPr>
            <w:r>
              <w:rPr>
                <w:rFonts w:eastAsia="Arial" w:cs="Arial"/>
                <w:spacing w:val="1"/>
                <w:sz w:val="18"/>
                <w:szCs w:val="18"/>
              </w:rPr>
              <w:t>58</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91</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pacing w:val="1"/>
                <w:sz w:val="18"/>
                <w:szCs w:val="18"/>
              </w:rPr>
              <w:t>39</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pacing w:val="1"/>
                <w:sz w:val="18"/>
                <w:szCs w:val="18"/>
              </w:rPr>
              <w:t>52</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3</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192</w:t>
            </w:r>
            <w:r>
              <w:rPr>
                <w:rFonts w:eastAsia="Arial" w:cs="Arial"/>
                <w:b/>
                <w:bCs/>
                <w:sz w:val="18"/>
                <w:szCs w:val="18"/>
              </w:rPr>
              <w:t>,5</w:t>
            </w:r>
          </w:p>
        </w:tc>
      </w:tr>
      <w:tr w:rsidR="00A36279"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pacing w:val="1"/>
                <w:sz w:val="18"/>
                <w:szCs w:val="18"/>
              </w:rPr>
              <w:t>Lang</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i</w:t>
            </w:r>
            <w:r>
              <w:rPr>
                <w:rFonts w:eastAsia="Arial" w:cs="Arial"/>
                <w:spacing w:val="-1"/>
                <w:sz w:val="18"/>
                <w:szCs w:val="18"/>
              </w:rPr>
              <w:t>v</w:t>
            </w:r>
            <w:r>
              <w:rPr>
                <w:rFonts w:eastAsia="Arial" w:cs="Arial"/>
                <w:spacing w:val="1"/>
                <w:sz w:val="18"/>
                <w:szCs w:val="18"/>
              </w:rPr>
              <w:t>an</w:t>
            </w:r>
            <w:r>
              <w:rPr>
                <w:rFonts w:eastAsia="Arial" w:cs="Arial"/>
                <w:sz w:val="18"/>
                <w:szCs w:val="18"/>
              </w:rPr>
              <w:t>te</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2" w:right="-20"/>
              <w:rPr>
                <w:rFonts w:eastAsia="Arial" w:cs="Arial"/>
                <w:sz w:val="18"/>
                <w:szCs w:val="18"/>
              </w:rPr>
            </w:pPr>
            <w:r>
              <w:rPr>
                <w:rFonts w:eastAsia="Arial" w:cs="Arial"/>
                <w:b/>
                <w:bCs/>
                <w:spacing w:val="1"/>
                <w:sz w:val="18"/>
                <w:szCs w:val="18"/>
              </w:rPr>
              <w:t>58</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pacing w:val="1"/>
                <w:sz w:val="18"/>
                <w:szCs w:val="18"/>
              </w:rPr>
              <w:t>29</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3" w:right="-20"/>
              <w:rPr>
                <w:rFonts w:eastAsia="Arial" w:cs="Arial"/>
                <w:sz w:val="18"/>
                <w:szCs w:val="18"/>
              </w:rPr>
            </w:pPr>
            <w:r>
              <w:rPr>
                <w:rFonts w:eastAsia="Arial" w:cs="Arial"/>
                <w:spacing w:val="1"/>
                <w:sz w:val="18"/>
                <w:szCs w:val="18"/>
              </w:rPr>
              <w:t>29</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52</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pacing w:val="1"/>
                <w:sz w:val="18"/>
                <w:szCs w:val="18"/>
              </w:rPr>
              <w:t>26</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pacing w:val="1"/>
                <w:sz w:val="18"/>
                <w:szCs w:val="18"/>
              </w:rPr>
              <w:t>26</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110</w:t>
            </w:r>
          </w:p>
        </w:tc>
      </w:tr>
      <w:tr w:rsidR="00A36279" w:rsidTr="0036623A">
        <w:trPr>
          <w:trHeight w:hRule="exact" w:val="422"/>
        </w:trPr>
        <w:tc>
          <w:tcPr>
            <w:tcW w:w="2832" w:type="dxa"/>
            <w:tcBorders>
              <w:top w:val="single" w:sz="4" w:space="0" w:color="000000"/>
              <w:left w:val="single" w:sz="4" w:space="0" w:color="000000"/>
              <w:bottom w:val="single" w:sz="4" w:space="0" w:color="000000"/>
              <w:right w:val="single" w:sz="4" w:space="0" w:color="000000"/>
            </w:tcBorders>
          </w:tcPr>
          <w:p w:rsidR="00A36279" w:rsidRPr="00EC7470" w:rsidRDefault="00A36279" w:rsidP="0036623A">
            <w:pPr>
              <w:spacing w:before="2" w:line="206" w:lineRule="exact"/>
              <w:ind w:left="102" w:right="647"/>
              <w:rPr>
                <w:rFonts w:eastAsia="Arial" w:cs="Arial"/>
                <w:sz w:val="18"/>
                <w:szCs w:val="18"/>
              </w:rPr>
            </w:pPr>
            <w:r w:rsidRPr="00EC7470">
              <w:rPr>
                <w:rFonts w:eastAsia="Arial" w:cs="Arial"/>
                <w:sz w:val="18"/>
                <w:szCs w:val="18"/>
              </w:rPr>
              <w:t>Arts</w:t>
            </w:r>
            <w:r w:rsidRPr="00EC7470">
              <w:rPr>
                <w:rFonts w:eastAsia="Arial" w:cs="Arial"/>
                <w:spacing w:val="1"/>
                <w:sz w:val="18"/>
                <w:szCs w:val="18"/>
              </w:rPr>
              <w:t xml:space="preserve"> a</w:t>
            </w:r>
            <w:r w:rsidRPr="00EC7470">
              <w:rPr>
                <w:rFonts w:eastAsia="Arial" w:cs="Arial"/>
                <w:spacing w:val="-2"/>
                <w:sz w:val="18"/>
                <w:szCs w:val="18"/>
              </w:rPr>
              <w:t>p</w:t>
            </w:r>
            <w:r w:rsidRPr="00EC7470">
              <w:rPr>
                <w:rFonts w:eastAsia="Arial" w:cs="Arial"/>
                <w:spacing w:val="1"/>
                <w:sz w:val="18"/>
                <w:szCs w:val="18"/>
              </w:rPr>
              <w:t>pl</w:t>
            </w:r>
            <w:r w:rsidRPr="00EC7470">
              <w:rPr>
                <w:rFonts w:eastAsia="Arial" w:cs="Arial"/>
                <w:spacing w:val="-2"/>
                <w:sz w:val="18"/>
                <w:szCs w:val="18"/>
              </w:rPr>
              <w:t>i</w:t>
            </w:r>
            <w:r w:rsidRPr="00EC7470">
              <w:rPr>
                <w:rFonts w:eastAsia="Arial" w:cs="Arial"/>
                <w:spacing w:val="1"/>
                <w:sz w:val="18"/>
                <w:szCs w:val="18"/>
              </w:rPr>
              <w:t>qu</w:t>
            </w:r>
            <w:r w:rsidRPr="00EC7470">
              <w:rPr>
                <w:rFonts w:eastAsia="Arial" w:cs="Arial"/>
                <w:spacing w:val="-2"/>
                <w:sz w:val="18"/>
                <w:szCs w:val="18"/>
              </w:rPr>
              <w:t>é</w:t>
            </w:r>
            <w:r w:rsidRPr="00EC7470">
              <w:rPr>
                <w:rFonts w:eastAsia="Arial" w:cs="Arial"/>
                <w:sz w:val="18"/>
                <w:szCs w:val="18"/>
              </w:rPr>
              <w:t>s</w:t>
            </w:r>
            <w:r w:rsidRPr="00EC7470">
              <w:rPr>
                <w:rFonts w:eastAsia="Arial" w:cs="Arial"/>
                <w:spacing w:val="1"/>
                <w:sz w:val="18"/>
                <w:szCs w:val="18"/>
              </w:rPr>
              <w:t xml:space="preserve"> e</w:t>
            </w:r>
            <w:r w:rsidRPr="00EC7470">
              <w:rPr>
                <w:rFonts w:eastAsia="Arial" w:cs="Arial"/>
                <w:sz w:val="18"/>
                <w:szCs w:val="18"/>
              </w:rPr>
              <w:t>t</w:t>
            </w:r>
            <w:r w:rsidRPr="00EC7470">
              <w:rPr>
                <w:rFonts w:eastAsia="Arial" w:cs="Arial"/>
                <w:spacing w:val="-2"/>
                <w:sz w:val="18"/>
                <w:szCs w:val="18"/>
              </w:rPr>
              <w:t xml:space="preserve"> </w:t>
            </w:r>
            <w:r w:rsidRPr="00EC7470">
              <w:rPr>
                <w:rFonts w:eastAsia="Arial" w:cs="Arial"/>
                <w:spacing w:val="1"/>
                <w:sz w:val="18"/>
                <w:szCs w:val="18"/>
              </w:rPr>
              <w:t>c</w:t>
            </w:r>
            <w:r w:rsidRPr="00EC7470">
              <w:rPr>
                <w:rFonts w:eastAsia="Arial" w:cs="Arial"/>
                <w:spacing w:val="-2"/>
                <w:sz w:val="18"/>
                <w:szCs w:val="18"/>
              </w:rPr>
              <w:t>u</w:t>
            </w:r>
            <w:r w:rsidRPr="00EC7470">
              <w:rPr>
                <w:rFonts w:eastAsia="Arial" w:cs="Arial"/>
                <w:spacing w:val="1"/>
                <w:sz w:val="18"/>
                <w:szCs w:val="18"/>
              </w:rPr>
              <w:t>l</w:t>
            </w:r>
            <w:r w:rsidRPr="00EC7470">
              <w:rPr>
                <w:rFonts w:eastAsia="Arial" w:cs="Arial"/>
                <w:sz w:val="18"/>
                <w:szCs w:val="18"/>
              </w:rPr>
              <w:t>t</w:t>
            </w:r>
            <w:r w:rsidRPr="00EC7470">
              <w:rPr>
                <w:rFonts w:eastAsia="Arial" w:cs="Arial"/>
                <w:spacing w:val="1"/>
                <w:sz w:val="18"/>
                <w:szCs w:val="18"/>
              </w:rPr>
              <w:t>u</w:t>
            </w:r>
            <w:r w:rsidRPr="00EC7470">
              <w:rPr>
                <w:rFonts w:eastAsia="Arial" w:cs="Arial"/>
                <w:sz w:val="18"/>
                <w:szCs w:val="18"/>
              </w:rPr>
              <w:t>r</w:t>
            </w:r>
            <w:r w:rsidRPr="00EC7470">
              <w:rPr>
                <w:rFonts w:eastAsia="Arial" w:cs="Arial"/>
                <w:spacing w:val="-2"/>
                <w:sz w:val="18"/>
                <w:szCs w:val="18"/>
              </w:rPr>
              <w:t>e</w:t>
            </w:r>
            <w:r w:rsidRPr="00EC7470">
              <w:rPr>
                <w:rFonts w:eastAsia="Arial" w:cs="Arial"/>
                <w:sz w:val="18"/>
                <w:szCs w:val="18"/>
              </w:rPr>
              <w:t xml:space="preserve">s </w:t>
            </w:r>
            <w:r w:rsidRPr="00EC7470">
              <w:rPr>
                <w:rFonts w:eastAsia="Arial" w:cs="Arial"/>
                <w:spacing w:val="1"/>
                <w:sz w:val="18"/>
                <w:szCs w:val="18"/>
              </w:rPr>
              <w:t>a</w:t>
            </w:r>
            <w:r w:rsidRPr="00EC7470">
              <w:rPr>
                <w:rFonts w:eastAsia="Arial" w:cs="Arial"/>
                <w:sz w:val="18"/>
                <w:szCs w:val="18"/>
              </w:rPr>
              <w:t>rt</w:t>
            </w:r>
            <w:r w:rsidRPr="00EC7470">
              <w:rPr>
                <w:rFonts w:eastAsia="Arial" w:cs="Arial"/>
                <w:spacing w:val="1"/>
                <w:sz w:val="18"/>
                <w:szCs w:val="18"/>
              </w:rPr>
              <w:t>is</w:t>
            </w:r>
            <w:r w:rsidRPr="00EC7470">
              <w:rPr>
                <w:rFonts w:eastAsia="Arial" w:cs="Arial"/>
                <w:spacing w:val="-2"/>
                <w:sz w:val="18"/>
                <w:szCs w:val="18"/>
              </w:rPr>
              <w:t>t</w:t>
            </w:r>
            <w:r w:rsidRPr="00EC7470">
              <w:rPr>
                <w:rFonts w:eastAsia="Arial" w:cs="Arial"/>
                <w:spacing w:val="1"/>
                <w:sz w:val="18"/>
                <w:szCs w:val="18"/>
              </w:rPr>
              <w:t>iq</w:t>
            </w:r>
            <w:r w:rsidRPr="00EC7470">
              <w:rPr>
                <w:rFonts w:eastAsia="Arial" w:cs="Arial"/>
                <w:spacing w:val="-2"/>
                <w:sz w:val="18"/>
                <w:szCs w:val="18"/>
              </w:rPr>
              <w:t>u</w:t>
            </w:r>
            <w:r w:rsidRPr="00EC7470">
              <w:rPr>
                <w:rFonts w:eastAsia="Arial" w:cs="Arial"/>
                <w:spacing w:val="1"/>
                <w:sz w:val="18"/>
                <w:szCs w:val="18"/>
              </w:rPr>
              <w:t>e</w:t>
            </w:r>
            <w:r w:rsidRPr="00EC7470">
              <w:rPr>
                <w:rFonts w:eastAsia="Arial" w:cs="Arial"/>
                <w:sz w:val="18"/>
                <w:szCs w:val="18"/>
              </w:rPr>
              <w:t>s</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2" w:right="-20"/>
              <w:rPr>
                <w:rFonts w:eastAsia="Arial" w:cs="Arial"/>
                <w:sz w:val="18"/>
                <w:szCs w:val="18"/>
              </w:rPr>
            </w:pPr>
            <w:r>
              <w:rPr>
                <w:rFonts w:eastAsia="Arial" w:cs="Arial"/>
                <w:b/>
                <w:bCs/>
                <w:spacing w:val="1"/>
                <w:sz w:val="18"/>
                <w:szCs w:val="18"/>
              </w:rPr>
              <w:t>58</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29</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3" w:right="-20"/>
              <w:rPr>
                <w:rFonts w:eastAsia="Arial" w:cs="Arial"/>
                <w:sz w:val="18"/>
                <w:szCs w:val="18"/>
              </w:rPr>
            </w:pPr>
            <w:r>
              <w:rPr>
                <w:rFonts w:eastAsia="Arial" w:cs="Arial"/>
                <w:spacing w:val="1"/>
                <w:sz w:val="18"/>
                <w:szCs w:val="18"/>
              </w:rPr>
              <w:t>29</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9"/>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5" w:right="-20"/>
              <w:rPr>
                <w:rFonts w:eastAsia="Arial" w:cs="Arial"/>
                <w:sz w:val="18"/>
                <w:szCs w:val="18"/>
              </w:rPr>
            </w:pPr>
            <w:r>
              <w:rPr>
                <w:rFonts w:eastAsia="Arial" w:cs="Arial"/>
                <w:b/>
                <w:bCs/>
                <w:spacing w:val="1"/>
                <w:sz w:val="18"/>
                <w:szCs w:val="18"/>
              </w:rPr>
              <w:t>52</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26</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26</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9"/>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5" w:right="-20"/>
              <w:rPr>
                <w:rFonts w:eastAsia="Arial" w:cs="Arial"/>
                <w:sz w:val="18"/>
                <w:szCs w:val="18"/>
              </w:rPr>
            </w:pPr>
            <w:r>
              <w:rPr>
                <w:rFonts w:eastAsia="Arial" w:cs="Arial"/>
                <w:b/>
                <w:bCs/>
                <w:spacing w:val="1"/>
                <w:sz w:val="18"/>
                <w:szCs w:val="18"/>
              </w:rPr>
              <w:t>110</w:t>
            </w:r>
          </w:p>
        </w:tc>
      </w:tr>
      <w:tr w:rsidR="00A36279"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z w:val="18"/>
                <w:szCs w:val="18"/>
              </w:rPr>
              <w:t>É</w:t>
            </w:r>
            <w:r>
              <w:rPr>
                <w:rFonts w:eastAsia="Arial" w:cs="Arial"/>
                <w:spacing w:val="1"/>
                <w:sz w:val="18"/>
                <w:szCs w:val="18"/>
              </w:rPr>
              <w:t>duca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ph</w:t>
            </w:r>
            <w:r>
              <w:rPr>
                <w:rFonts w:eastAsia="Arial" w:cs="Arial"/>
                <w:spacing w:val="-1"/>
                <w:sz w:val="18"/>
                <w:szCs w:val="18"/>
              </w:rPr>
              <w:t>y</w:t>
            </w:r>
            <w:r>
              <w:rPr>
                <w:rFonts w:eastAsia="Arial" w:cs="Arial"/>
                <w:spacing w:val="1"/>
                <w:sz w:val="18"/>
                <w:szCs w:val="18"/>
              </w:rPr>
              <w:t>s</w:t>
            </w:r>
            <w:r>
              <w:rPr>
                <w:rFonts w:eastAsia="Arial" w:cs="Arial"/>
                <w:spacing w:val="-2"/>
                <w:sz w:val="18"/>
                <w:szCs w:val="18"/>
              </w:rPr>
              <w:t>i</w:t>
            </w:r>
            <w:r>
              <w:rPr>
                <w:rFonts w:eastAsia="Arial" w:cs="Arial"/>
                <w:spacing w:val="1"/>
                <w:sz w:val="18"/>
                <w:szCs w:val="18"/>
              </w:rPr>
              <w:t>qu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spo</w:t>
            </w:r>
            <w:r>
              <w:rPr>
                <w:rFonts w:eastAsia="Arial" w:cs="Arial"/>
                <w:sz w:val="18"/>
                <w:szCs w:val="18"/>
              </w:rPr>
              <w:t>r</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2" w:right="-20"/>
              <w:rPr>
                <w:rFonts w:eastAsia="Arial" w:cs="Arial"/>
                <w:sz w:val="18"/>
                <w:szCs w:val="18"/>
              </w:rPr>
            </w:pPr>
            <w:r>
              <w:rPr>
                <w:rFonts w:eastAsia="Arial" w:cs="Arial"/>
                <w:b/>
                <w:bCs/>
                <w:spacing w:val="1"/>
                <w:sz w:val="18"/>
                <w:szCs w:val="18"/>
              </w:rPr>
              <w:t>72</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pacing w:val="1"/>
                <w:sz w:val="18"/>
                <w:szCs w:val="18"/>
              </w:rPr>
              <w:t>72</w:t>
            </w:r>
            <w:r>
              <w:rPr>
                <w:rFonts w:eastAsia="Arial" w:cs="Arial"/>
                <w:sz w:val="18"/>
                <w:szCs w:val="18"/>
              </w:rPr>
              <w:t>,5</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3" w:right="-20"/>
              <w:rPr>
                <w:rFonts w:eastAsia="Arial" w:cs="Arial"/>
                <w:sz w:val="18"/>
                <w:szCs w:val="18"/>
              </w:rPr>
            </w:pPr>
            <w:r>
              <w:rPr>
                <w:rFonts w:eastAsia="Arial" w:cs="Arial"/>
                <w:sz w:val="18"/>
                <w:szCs w:val="18"/>
              </w:rPr>
              <w:t>0</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7" w:type="dxa"/>
            <w:vMerge/>
            <w:tcBorders>
              <w:left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65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pacing w:val="1"/>
                <w:sz w:val="18"/>
                <w:szCs w:val="18"/>
              </w:rPr>
              <w:t>65</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5" w:right="-20"/>
              <w:rPr>
                <w:rFonts w:eastAsia="Arial" w:cs="Arial"/>
                <w:sz w:val="18"/>
                <w:szCs w:val="18"/>
              </w:rPr>
            </w:pPr>
            <w:r>
              <w:rPr>
                <w:rFonts w:eastAsia="Arial" w:cs="Arial"/>
                <w:sz w:val="18"/>
                <w:szCs w:val="18"/>
              </w:rPr>
              <w:t>0</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5" w:lineRule="exact"/>
              <w:ind w:left="102"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4" w:type="dxa"/>
            <w:vMerge/>
            <w:tcBorders>
              <w:left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137</w:t>
            </w:r>
            <w:r>
              <w:rPr>
                <w:rFonts w:eastAsia="Arial" w:cs="Arial"/>
                <w:b/>
                <w:bCs/>
                <w:sz w:val="18"/>
                <w:szCs w:val="18"/>
              </w:rPr>
              <w:t>,5</w:t>
            </w:r>
          </w:p>
        </w:tc>
      </w:tr>
      <w:tr w:rsidR="00A36279"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Pr</w:t>
            </w:r>
            <w:r>
              <w:rPr>
                <w:rFonts w:eastAsia="Arial" w:cs="Arial"/>
                <w:spacing w:val="1"/>
                <w:sz w:val="18"/>
                <w:szCs w:val="18"/>
              </w:rPr>
              <w:t>é</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pacing w:val="1"/>
                <w:sz w:val="18"/>
                <w:szCs w:val="18"/>
              </w:rPr>
              <w:t>n</w:t>
            </w:r>
            <w:r>
              <w:rPr>
                <w:rFonts w:eastAsia="Arial" w:cs="Arial"/>
                <w:sz w:val="18"/>
                <w:szCs w:val="18"/>
              </w:rPr>
              <w:t>té</w:t>
            </w:r>
            <w:r>
              <w:rPr>
                <w:rFonts w:eastAsia="Arial" w:cs="Arial"/>
                <w:spacing w:val="-1"/>
                <w:sz w:val="18"/>
                <w:szCs w:val="18"/>
              </w:rPr>
              <w:t xml:space="preserve"> </w:t>
            </w:r>
            <w:r>
              <w:rPr>
                <w:rFonts w:eastAsia="Arial" w:cs="Arial"/>
                <w:spacing w:val="1"/>
                <w:sz w:val="18"/>
                <w:szCs w:val="18"/>
              </w:rPr>
              <w:t>en</w:t>
            </w:r>
            <w:r>
              <w:rPr>
                <w:rFonts w:eastAsia="Arial" w:cs="Arial"/>
                <w:spacing w:val="-1"/>
                <w:sz w:val="18"/>
                <w:szCs w:val="18"/>
              </w:rPr>
              <w:t>v</w:t>
            </w:r>
            <w:r>
              <w:rPr>
                <w:rFonts w:eastAsia="Arial" w:cs="Arial"/>
                <w:spacing w:val="1"/>
                <w:sz w:val="18"/>
                <w:szCs w:val="18"/>
              </w:rPr>
              <w:t>i</w:t>
            </w:r>
            <w:r>
              <w:rPr>
                <w:rFonts w:eastAsia="Arial" w:cs="Arial"/>
                <w:sz w:val="18"/>
                <w:szCs w:val="18"/>
              </w:rPr>
              <w:t>r</w:t>
            </w:r>
            <w:r>
              <w:rPr>
                <w:rFonts w:eastAsia="Arial" w:cs="Arial"/>
                <w:spacing w:val="1"/>
                <w:sz w:val="18"/>
                <w:szCs w:val="18"/>
              </w:rPr>
              <w:t>o</w:t>
            </w:r>
            <w:r>
              <w:rPr>
                <w:rFonts w:eastAsia="Arial" w:cs="Arial"/>
                <w:spacing w:val="-2"/>
                <w:sz w:val="18"/>
                <w:szCs w:val="18"/>
              </w:rPr>
              <w:t>n</w:t>
            </w:r>
            <w:r>
              <w:rPr>
                <w:rFonts w:eastAsia="Arial" w:cs="Arial"/>
                <w:spacing w:val="1"/>
                <w:sz w:val="18"/>
                <w:szCs w:val="18"/>
              </w:rPr>
              <w:t>ne</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2" w:right="-20"/>
              <w:rPr>
                <w:rFonts w:eastAsia="Arial" w:cs="Arial"/>
                <w:sz w:val="18"/>
                <w:szCs w:val="18"/>
              </w:rPr>
            </w:pPr>
            <w:r>
              <w:rPr>
                <w:rFonts w:eastAsia="Arial" w:cs="Arial"/>
                <w:b/>
                <w:bCs/>
                <w:spacing w:val="1"/>
                <w:sz w:val="18"/>
                <w:szCs w:val="18"/>
              </w:rPr>
              <w:t>29</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z w:val="18"/>
                <w:szCs w:val="18"/>
              </w:rPr>
              <w:t>0</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3" w:right="-20"/>
              <w:rPr>
                <w:rFonts w:eastAsia="Arial" w:cs="Arial"/>
                <w:sz w:val="18"/>
                <w:szCs w:val="18"/>
              </w:rPr>
            </w:pPr>
            <w:r>
              <w:rPr>
                <w:rFonts w:eastAsia="Arial" w:cs="Arial"/>
                <w:spacing w:val="1"/>
                <w:sz w:val="18"/>
                <w:szCs w:val="18"/>
              </w:rPr>
              <w:t>29</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bottom w:val="single" w:sz="4" w:space="0" w:color="000000"/>
              <w:right w:val="single" w:sz="4" w:space="0" w:color="000000"/>
            </w:tcBorders>
            <w:textDirection w:val="btLr"/>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z w:val="18"/>
                <w:szCs w:val="18"/>
              </w:rPr>
              <w:t>1</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39</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pacing w:val="1"/>
                <w:sz w:val="18"/>
                <w:szCs w:val="18"/>
              </w:rPr>
              <w:t>13</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5" w:right="-20"/>
              <w:rPr>
                <w:rFonts w:eastAsia="Arial" w:cs="Arial"/>
                <w:sz w:val="18"/>
                <w:szCs w:val="18"/>
              </w:rPr>
            </w:pPr>
            <w:r>
              <w:rPr>
                <w:rFonts w:eastAsia="Arial" w:cs="Arial"/>
                <w:spacing w:val="1"/>
                <w:sz w:val="18"/>
                <w:szCs w:val="18"/>
              </w:rPr>
              <w:t>26</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bottom w:val="single" w:sz="4" w:space="0" w:color="000000"/>
              <w:right w:val="single" w:sz="4" w:space="0" w:color="000000"/>
            </w:tcBorders>
            <w:textDirection w:val="btLr"/>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1</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68</w:t>
            </w:r>
          </w:p>
        </w:tc>
      </w:tr>
      <w:tr w:rsidR="00A36279" w:rsidTr="0036623A">
        <w:trPr>
          <w:trHeight w:hRule="exact" w:val="425"/>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206" w:lineRule="exact"/>
              <w:ind w:left="102" w:right="148"/>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t</w:t>
            </w:r>
            <w:r>
              <w:rPr>
                <w:rFonts w:eastAsia="Arial" w:cs="Arial"/>
                <w:spacing w:val="-2"/>
                <w:sz w:val="18"/>
                <w:szCs w:val="18"/>
              </w:rPr>
              <w:t>e</w:t>
            </w:r>
            <w:r>
              <w:rPr>
                <w:rFonts w:eastAsia="Arial" w:cs="Arial"/>
                <w:spacing w:val="1"/>
                <w:sz w:val="18"/>
                <w:szCs w:val="18"/>
              </w:rPr>
              <w:t>chn</w:t>
            </w:r>
            <w:r>
              <w:rPr>
                <w:rFonts w:eastAsia="Arial" w:cs="Arial"/>
                <w:spacing w:val="-2"/>
                <w:sz w:val="18"/>
                <w:szCs w:val="18"/>
              </w:rPr>
              <w:t>o</w:t>
            </w:r>
            <w:r>
              <w:rPr>
                <w:rFonts w:eastAsia="Arial" w:cs="Arial"/>
                <w:spacing w:val="1"/>
                <w:sz w:val="18"/>
                <w:szCs w:val="18"/>
              </w:rPr>
              <w:t>lo</w:t>
            </w:r>
            <w:r>
              <w:rPr>
                <w:rFonts w:eastAsia="Arial" w:cs="Arial"/>
                <w:spacing w:val="-2"/>
                <w:sz w:val="18"/>
                <w:szCs w:val="18"/>
              </w:rPr>
              <w:t>g</w:t>
            </w:r>
            <w:r>
              <w:rPr>
                <w:rFonts w:eastAsia="Arial" w:cs="Arial"/>
                <w:spacing w:val="1"/>
                <w:sz w:val="18"/>
                <w:szCs w:val="18"/>
              </w:rPr>
              <w:t>iq</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 xml:space="preserve">t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z w:val="18"/>
                <w:szCs w:val="18"/>
              </w:rPr>
              <w:t>f</w:t>
            </w:r>
            <w:r>
              <w:rPr>
                <w:rFonts w:eastAsia="Arial" w:cs="Arial"/>
                <w:spacing w:val="-1"/>
                <w:sz w:val="18"/>
                <w:szCs w:val="18"/>
              </w:rPr>
              <w:t>e</w:t>
            </w:r>
            <w:r>
              <w:rPr>
                <w:rFonts w:eastAsia="Arial" w:cs="Arial"/>
                <w:spacing w:val="1"/>
                <w:sz w:val="18"/>
                <w:szCs w:val="18"/>
              </w:rPr>
              <w:t>ss</w:t>
            </w:r>
            <w:r>
              <w:rPr>
                <w:rFonts w:eastAsia="Arial" w:cs="Arial"/>
                <w:spacing w:val="-2"/>
                <w:sz w:val="18"/>
                <w:szCs w:val="18"/>
              </w:rPr>
              <w:t>i</w:t>
            </w:r>
            <w:r>
              <w:rPr>
                <w:rFonts w:eastAsia="Arial" w:cs="Arial"/>
                <w:spacing w:val="1"/>
                <w:sz w:val="18"/>
                <w:szCs w:val="18"/>
              </w:rPr>
              <w:t>on</w:t>
            </w:r>
            <w:r>
              <w:rPr>
                <w:rFonts w:eastAsia="Arial" w:cs="Arial"/>
                <w:spacing w:val="-2"/>
                <w:sz w:val="18"/>
                <w:szCs w:val="18"/>
              </w:rPr>
              <w:t>n</w:t>
            </w:r>
            <w:r>
              <w:rPr>
                <w:rFonts w:eastAsia="Arial" w:cs="Arial"/>
                <w:spacing w:val="1"/>
                <w:sz w:val="18"/>
                <w:szCs w:val="18"/>
              </w:rPr>
              <w:t>e</w:t>
            </w:r>
            <w:r>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2" w:right="-20"/>
              <w:rPr>
                <w:rFonts w:eastAsia="Arial" w:cs="Arial"/>
                <w:sz w:val="18"/>
                <w:szCs w:val="18"/>
              </w:rPr>
            </w:pPr>
            <w:r>
              <w:rPr>
                <w:rFonts w:eastAsia="Arial" w:cs="Arial"/>
                <w:b/>
                <w:bCs/>
                <w:spacing w:val="1"/>
                <w:sz w:val="18"/>
                <w:szCs w:val="18"/>
              </w:rPr>
              <w:t>522</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87</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3" w:right="-20"/>
              <w:rPr>
                <w:rFonts w:eastAsia="Arial" w:cs="Arial"/>
                <w:sz w:val="18"/>
                <w:szCs w:val="18"/>
              </w:rPr>
            </w:pPr>
            <w:r>
              <w:rPr>
                <w:rFonts w:eastAsia="Arial" w:cs="Arial"/>
                <w:spacing w:val="1"/>
                <w:sz w:val="18"/>
                <w:szCs w:val="18"/>
              </w:rPr>
              <w:t>391</w:t>
            </w:r>
            <w:r>
              <w:rPr>
                <w:rFonts w:eastAsia="Arial" w:cs="Arial"/>
                <w:sz w:val="18"/>
                <w:szCs w:val="18"/>
              </w:rPr>
              <w:t>,5</w:t>
            </w:r>
          </w:p>
        </w:tc>
        <w:tc>
          <w:tcPr>
            <w:tcW w:w="8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2" w:right="-20"/>
              <w:rPr>
                <w:rFonts w:eastAsia="Arial" w:cs="Arial"/>
                <w:sz w:val="18"/>
                <w:szCs w:val="18"/>
              </w:rPr>
            </w:pPr>
            <w:r>
              <w:rPr>
                <w:rFonts w:eastAsia="Arial" w:cs="Arial"/>
                <w:spacing w:val="1"/>
                <w:sz w:val="18"/>
                <w:szCs w:val="18"/>
              </w:rPr>
              <w:t>43</w:t>
            </w:r>
            <w:r>
              <w:rPr>
                <w:rFonts w:eastAsia="Arial" w:cs="Arial"/>
                <w:sz w:val="18"/>
                <w:szCs w:val="18"/>
              </w:rPr>
              <w:t>,5</w:t>
            </w:r>
          </w:p>
        </w:tc>
        <w:tc>
          <w:tcPr>
            <w:tcW w:w="437"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1</w:t>
            </w:r>
            <w:r>
              <w:rPr>
                <w:rFonts w:eastAsia="Arial" w:cs="Arial"/>
                <w:i/>
                <w:sz w:val="18"/>
                <w:szCs w:val="18"/>
              </w:rPr>
              <w:t>8</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3</w:t>
            </w:r>
            <w:r>
              <w:rPr>
                <w:rFonts w:eastAsia="Arial" w:cs="Arial"/>
                <w:i/>
                <w:spacing w:val="-2"/>
                <w:sz w:val="18"/>
                <w:szCs w:val="18"/>
              </w:rPr>
              <w:t>+</w:t>
            </w:r>
            <w:r>
              <w:rPr>
                <w:rFonts w:eastAsia="Arial" w:cs="Arial"/>
                <w:i/>
                <w:spacing w:val="1"/>
                <w:sz w:val="18"/>
                <w:szCs w:val="18"/>
              </w:rPr>
              <w:t>13</w:t>
            </w:r>
            <w:r>
              <w:rPr>
                <w:rFonts w:eastAsia="Arial" w:cs="Arial"/>
                <w:i/>
                <w:sz w:val="18"/>
                <w:szCs w:val="18"/>
              </w:rPr>
              <w:t>,</w:t>
            </w:r>
            <w:r>
              <w:rPr>
                <w:rFonts w:eastAsia="Arial" w:cs="Arial"/>
                <w:i/>
                <w:spacing w:val="1"/>
                <w:sz w:val="18"/>
                <w:szCs w:val="18"/>
              </w:rPr>
              <w:t>5</w:t>
            </w:r>
            <w:r>
              <w:rPr>
                <w:rFonts w:eastAsia="Arial" w:cs="Arial"/>
                <w:i/>
                <w:spacing w:val="-2"/>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p>
          <w:p w:rsidR="00A36279" w:rsidRDefault="00A36279" w:rsidP="0036623A">
            <w:pPr>
              <w:spacing w:line="206" w:lineRule="exact"/>
              <w:ind w:left="102" w:right="-20"/>
              <w:rPr>
                <w:rFonts w:eastAsia="Arial" w:cs="Arial"/>
                <w:sz w:val="18"/>
                <w:szCs w:val="18"/>
              </w:rPr>
            </w:pP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5" w:right="-20"/>
              <w:rPr>
                <w:rFonts w:eastAsia="Arial" w:cs="Arial"/>
                <w:sz w:val="18"/>
                <w:szCs w:val="18"/>
              </w:rPr>
            </w:pPr>
            <w:r>
              <w:rPr>
                <w:rFonts w:eastAsia="Arial" w:cs="Arial"/>
                <w:b/>
                <w:bCs/>
                <w:spacing w:val="1"/>
                <w:sz w:val="18"/>
                <w:szCs w:val="18"/>
              </w:rPr>
              <w:t>442</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78</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5" w:right="-20"/>
              <w:rPr>
                <w:rFonts w:eastAsia="Arial" w:cs="Arial"/>
                <w:sz w:val="18"/>
                <w:szCs w:val="18"/>
              </w:rPr>
            </w:pPr>
            <w:r>
              <w:rPr>
                <w:rFonts w:eastAsia="Arial" w:cs="Arial"/>
                <w:spacing w:val="1"/>
                <w:sz w:val="18"/>
                <w:szCs w:val="18"/>
              </w:rPr>
              <w:t>312</w:t>
            </w:r>
          </w:p>
        </w:tc>
        <w:tc>
          <w:tcPr>
            <w:tcW w:w="89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 w:line="100" w:lineRule="exact"/>
              <w:rPr>
                <w:sz w:val="10"/>
                <w:szCs w:val="10"/>
              </w:rPr>
            </w:pPr>
          </w:p>
          <w:p w:rsidR="00A36279" w:rsidRDefault="00A36279" w:rsidP="0036623A">
            <w:pPr>
              <w:ind w:left="102" w:right="-20"/>
              <w:rPr>
                <w:rFonts w:eastAsia="Arial" w:cs="Arial"/>
                <w:sz w:val="18"/>
                <w:szCs w:val="18"/>
              </w:rPr>
            </w:pPr>
            <w:r>
              <w:rPr>
                <w:rFonts w:eastAsia="Arial" w:cs="Arial"/>
                <w:spacing w:val="1"/>
                <w:sz w:val="18"/>
                <w:szCs w:val="18"/>
              </w:rPr>
              <w:t>52</w:t>
            </w:r>
          </w:p>
        </w:tc>
        <w:tc>
          <w:tcPr>
            <w:tcW w:w="434"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pacing w:val="1"/>
                <w:sz w:val="18"/>
                <w:szCs w:val="18"/>
              </w:rPr>
              <w:t>1</w:t>
            </w:r>
            <w:r>
              <w:rPr>
                <w:rFonts w:eastAsia="Arial" w:cs="Arial"/>
                <w:i/>
                <w:sz w:val="18"/>
                <w:szCs w:val="18"/>
              </w:rPr>
              <w:t>7</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3</w:t>
            </w:r>
            <w:r>
              <w:rPr>
                <w:rFonts w:eastAsia="Arial" w:cs="Arial"/>
                <w:i/>
                <w:spacing w:val="-2"/>
                <w:sz w:val="18"/>
                <w:szCs w:val="18"/>
              </w:rPr>
              <w:t>+</w:t>
            </w:r>
            <w:r>
              <w:rPr>
                <w:rFonts w:eastAsia="Arial" w:cs="Arial"/>
                <w:i/>
                <w:spacing w:val="1"/>
                <w:sz w:val="18"/>
                <w:szCs w:val="18"/>
              </w:rPr>
              <w:t>12</w:t>
            </w:r>
            <w:r>
              <w:rPr>
                <w:rFonts w:eastAsia="Arial" w:cs="Arial"/>
                <w:i/>
                <w:sz w:val="18"/>
                <w:szCs w:val="18"/>
              </w:rPr>
              <w:t>+</w:t>
            </w:r>
            <w:r>
              <w:rPr>
                <w:rFonts w:eastAsia="Arial" w:cs="Arial"/>
                <w:i/>
                <w:spacing w:val="1"/>
                <w:sz w:val="18"/>
                <w:szCs w:val="18"/>
              </w:rPr>
              <w:t>2</w:t>
            </w:r>
            <w:r>
              <w:rPr>
                <w:rFonts w:eastAsia="Arial" w:cs="Arial"/>
                <w:i/>
                <w:sz w:val="18"/>
                <w:szCs w:val="18"/>
              </w:rPr>
              <w:t>)</w:t>
            </w:r>
          </w:p>
          <w:p w:rsidR="00A36279" w:rsidRDefault="00A36279" w:rsidP="0036623A">
            <w:pPr>
              <w:spacing w:line="206" w:lineRule="exact"/>
              <w:ind w:left="102" w:right="-20"/>
              <w:rPr>
                <w:rFonts w:eastAsia="Arial" w:cs="Arial"/>
                <w:sz w:val="18"/>
                <w:szCs w:val="18"/>
              </w:rPr>
            </w:pPr>
            <w:r>
              <w:rPr>
                <w:rFonts w:eastAsia="Arial" w:cs="Arial"/>
                <w:i/>
                <w:sz w:val="18"/>
                <w:szCs w:val="18"/>
              </w:rPr>
              <w:t>(</w:t>
            </w:r>
            <w:r>
              <w:rPr>
                <w:rFonts w:eastAsia="Arial" w:cs="Arial"/>
                <w:i/>
                <w:spacing w:val="1"/>
                <w:sz w:val="18"/>
                <w:szCs w:val="18"/>
              </w:rPr>
              <w:t>b</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6"/>
              <w:ind w:left="105" w:right="-20"/>
              <w:rPr>
                <w:rFonts w:eastAsia="Arial" w:cs="Arial"/>
                <w:sz w:val="18"/>
                <w:szCs w:val="18"/>
              </w:rPr>
            </w:pPr>
            <w:r>
              <w:rPr>
                <w:rFonts w:eastAsia="Arial" w:cs="Arial"/>
                <w:b/>
                <w:bCs/>
                <w:spacing w:val="1"/>
                <w:sz w:val="18"/>
                <w:szCs w:val="18"/>
              </w:rPr>
              <w:t>964</w:t>
            </w:r>
          </w:p>
        </w:tc>
      </w:tr>
      <w:tr w:rsidR="00A36279" w:rsidTr="0036623A">
        <w:trPr>
          <w:trHeight w:hRule="exact" w:val="884"/>
        </w:trPr>
        <w:tc>
          <w:tcPr>
            <w:tcW w:w="2832" w:type="dxa"/>
            <w:tcBorders>
              <w:top w:val="single" w:sz="4" w:space="0" w:color="000000"/>
              <w:left w:val="single" w:sz="4" w:space="0" w:color="000000"/>
              <w:bottom w:val="single" w:sz="4" w:space="0" w:color="000000"/>
              <w:right w:val="single" w:sz="4" w:space="0" w:color="000000"/>
            </w:tcBorders>
          </w:tcPr>
          <w:p w:rsidR="00A36279" w:rsidRPr="00A36279" w:rsidRDefault="00A36279" w:rsidP="00A36279">
            <w:pPr>
              <w:pStyle w:val="Enttetableau"/>
              <w:jc w:val="left"/>
              <w:rPr>
                <w:spacing w:val="-1"/>
              </w:rPr>
            </w:pPr>
            <w:r w:rsidRPr="00A36279">
              <w:rPr>
                <w:spacing w:val="-1"/>
              </w:rPr>
              <w:t>Total</w:t>
            </w:r>
          </w:p>
          <w:p w:rsidR="00A36279" w:rsidRPr="00EC7470" w:rsidRDefault="00A36279" w:rsidP="0036623A">
            <w:pPr>
              <w:ind w:left="102" w:right="-20"/>
              <w:rPr>
                <w:rFonts w:eastAsia="Arial" w:cs="Arial"/>
                <w:szCs w:val="20"/>
              </w:rPr>
            </w:pPr>
            <w:r w:rsidRPr="00EC7470">
              <w:rPr>
                <w:rFonts w:eastAsia="Arial" w:cs="Arial"/>
                <w:szCs w:val="20"/>
              </w:rPr>
              <w:t>dont</w:t>
            </w:r>
          </w:p>
          <w:p w:rsidR="00A36279" w:rsidRPr="00EC7470" w:rsidRDefault="00A36279" w:rsidP="0036623A">
            <w:pPr>
              <w:spacing w:before="7" w:line="206" w:lineRule="exact"/>
              <w:ind w:left="102" w:right="607"/>
              <w:rPr>
                <w:rFonts w:eastAsia="Arial" w:cs="Arial"/>
                <w:sz w:val="18"/>
                <w:szCs w:val="18"/>
              </w:rPr>
            </w:pPr>
            <w:r w:rsidRPr="00EC7470">
              <w:rPr>
                <w:rFonts w:eastAsia="Arial" w:cs="Arial"/>
                <w:sz w:val="18"/>
                <w:szCs w:val="18"/>
              </w:rPr>
              <w:t>- Pr</w:t>
            </w:r>
            <w:r w:rsidRPr="00EC7470">
              <w:rPr>
                <w:rFonts w:eastAsia="Arial" w:cs="Arial"/>
                <w:spacing w:val="1"/>
                <w:sz w:val="18"/>
                <w:szCs w:val="18"/>
              </w:rPr>
              <w:t>oje</w:t>
            </w:r>
            <w:r w:rsidRPr="00EC7470">
              <w:rPr>
                <w:rFonts w:eastAsia="Arial" w:cs="Arial"/>
                <w:sz w:val="18"/>
                <w:szCs w:val="18"/>
              </w:rPr>
              <w:t>t</w:t>
            </w:r>
            <w:r w:rsidRPr="00EC7470">
              <w:rPr>
                <w:rFonts w:eastAsia="Arial" w:cs="Arial"/>
                <w:spacing w:val="-2"/>
                <w:sz w:val="18"/>
                <w:szCs w:val="18"/>
              </w:rPr>
              <w:t xml:space="preserve"> </w:t>
            </w:r>
            <w:r w:rsidRPr="00EC7470">
              <w:rPr>
                <w:rFonts w:eastAsia="Arial" w:cs="Arial"/>
                <w:spacing w:val="1"/>
                <w:sz w:val="18"/>
                <w:szCs w:val="18"/>
              </w:rPr>
              <w:t>plu</w:t>
            </w:r>
            <w:r w:rsidRPr="00EC7470">
              <w:rPr>
                <w:rFonts w:eastAsia="Arial" w:cs="Arial"/>
                <w:spacing w:val="-2"/>
                <w:sz w:val="18"/>
                <w:szCs w:val="18"/>
              </w:rPr>
              <w:t>r</w:t>
            </w:r>
            <w:r w:rsidRPr="00EC7470">
              <w:rPr>
                <w:rFonts w:eastAsia="Arial" w:cs="Arial"/>
                <w:spacing w:val="1"/>
                <w:sz w:val="18"/>
                <w:szCs w:val="18"/>
              </w:rPr>
              <w:t>id</w:t>
            </w:r>
            <w:r w:rsidRPr="00EC7470">
              <w:rPr>
                <w:rFonts w:eastAsia="Arial" w:cs="Arial"/>
                <w:spacing w:val="-2"/>
                <w:sz w:val="18"/>
                <w:szCs w:val="18"/>
              </w:rPr>
              <w:t>i</w:t>
            </w:r>
            <w:r w:rsidRPr="00EC7470">
              <w:rPr>
                <w:rFonts w:eastAsia="Arial" w:cs="Arial"/>
                <w:spacing w:val="1"/>
                <w:sz w:val="18"/>
                <w:szCs w:val="18"/>
              </w:rPr>
              <w:t>s</w:t>
            </w:r>
            <w:r w:rsidRPr="00EC7470">
              <w:rPr>
                <w:rFonts w:eastAsia="Arial" w:cs="Arial"/>
                <w:spacing w:val="-1"/>
                <w:sz w:val="18"/>
                <w:szCs w:val="18"/>
              </w:rPr>
              <w:t>c</w:t>
            </w:r>
            <w:r w:rsidRPr="00EC7470">
              <w:rPr>
                <w:rFonts w:eastAsia="Arial" w:cs="Arial"/>
                <w:spacing w:val="1"/>
                <w:sz w:val="18"/>
                <w:szCs w:val="18"/>
              </w:rPr>
              <w:t>ip</w:t>
            </w:r>
            <w:r w:rsidRPr="00EC7470">
              <w:rPr>
                <w:rFonts w:eastAsia="Arial" w:cs="Arial"/>
                <w:spacing w:val="-2"/>
                <w:sz w:val="18"/>
                <w:szCs w:val="18"/>
              </w:rPr>
              <w:t>l</w:t>
            </w:r>
            <w:r w:rsidRPr="00EC7470">
              <w:rPr>
                <w:rFonts w:eastAsia="Arial" w:cs="Arial"/>
                <w:spacing w:val="1"/>
                <w:sz w:val="18"/>
                <w:szCs w:val="18"/>
              </w:rPr>
              <w:t>ina</w:t>
            </w:r>
            <w:r w:rsidRPr="00EC7470">
              <w:rPr>
                <w:rFonts w:eastAsia="Arial" w:cs="Arial"/>
                <w:spacing w:val="-2"/>
                <w:sz w:val="18"/>
                <w:szCs w:val="18"/>
              </w:rPr>
              <w:t>i</w:t>
            </w:r>
            <w:r w:rsidRPr="00EC7470">
              <w:rPr>
                <w:rFonts w:eastAsia="Arial" w:cs="Arial"/>
                <w:sz w:val="18"/>
                <w:szCs w:val="18"/>
              </w:rPr>
              <w:t>re</w:t>
            </w:r>
            <w:r w:rsidRPr="00EC7470">
              <w:rPr>
                <w:rFonts w:eastAsia="Arial" w:cs="Arial"/>
                <w:spacing w:val="1"/>
                <w:sz w:val="18"/>
                <w:szCs w:val="18"/>
              </w:rPr>
              <w:t xml:space="preserve"> </w:t>
            </w:r>
            <w:r w:rsidRPr="00EC7470">
              <w:rPr>
                <w:rFonts w:eastAsia="Arial" w:cs="Arial"/>
                <w:sz w:val="18"/>
                <w:szCs w:val="18"/>
              </w:rPr>
              <w:t xml:space="preserve">à </w:t>
            </w:r>
            <w:r w:rsidRPr="00EC7470">
              <w:rPr>
                <w:rFonts w:eastAsia="Arial" w:cs="Arial"/>
                <w:spacing w:val="1"/>
                <w:sz w:val="18"/>
                <w:szCs w:val="18"/>
              </w:rPr>
              <w:t>ca</w:t>
            </w:r>
            <w:r w:rsidRPr="00EC7470">
              <w:rPr>
                <w:rFonts w:eastAsia="Arial" w:cs="Arial"/>
                <w:sz w:val="18"/>
                <w:szCs w:val="18"/>
              </w:rPr>
              <w:t>r</w:t>
            </w:r>
            <w:r w:rsidRPr="00EC7470">
              <w:rPr>
                <w:rFonts w:eastAsia="Arial" w:cs="Arial"/>
                <w:spacing w:val="-2"/>
                <w:sz w:val="18"/>
                <w:szCs w:val="18"/>
              </w:rPr>
              <w:t>a</w:t>
            </w:r>
            <w:r w:rsidRPr="00EC7470">
              <w:rPr>
                <w:rFonts w:eastAsia="Arial" w:cs="Arial"/>
                <w:spacing w:val="1"/>
                <w:sz w:val="18"/>
                <w:szCs w:val="18"/>
              </w:rPr>
              <w:t>c</w:t>
            </w:r>
            <w:r w:rsidRPr="00EC7470">
              <w:rPr>
                <w:rFonts w:eastAsia="Arial" w:cs="Arial"/>
                <w:sz w:val="18"/>
                <w:szCs w:val="18"/>
              </w:rPr>
              <w:t>t</w:t>
            </w:r>
            <w:r w:rsidRPr="00EC7470">
              <w:rPr>
                <w:rFonts w:eastAsia="Arial" w:cs="Arial"/>
                <w:spacing w:val="1"/>
                <w:sz w:val="18"/>
                <w:szCs w:val="18"/>
              </w:rPr>
              <w:t>è</w:t>
            </w:r>
            <w:r w:rsidRPr="00EC7470">
              <w:rPr>
                <w:rFonts w:eastAsia="Arial" w:cs="Arial"/>
                <w:sz w:val="18"/>
                <w:szCs w:val="18"/>
              </w:rPr>
              <w:t>re</w:t>
            </w:r>
            <w:r w:rsidRPr="00EC7470">
              <w:rPr>
                <w:rFonts w:eastAsia="Arial" w:cs="Arial"/>
                <w:spacing w:val="-2"/>
                <w:sz w:val="18"/>
                <w:szCs w:val="18"/>
              </w:rPr>
              <w:t xml:space="preserve"> </w:t>
            </w:r>
            <w:r w:rsidRPr="00EC7470">
              <w:rPr>
                <w:rFonts w:eastAsia="Arial" w:cs="Arial"/>
                <w:spacing w:val="1"/>
                <w:sz w:val="18"/>
                <w:szCs w:val="18"/>
              </w:rPr>
              <w:t>p</w:t>
            </w:r>
            <w:r w:rsidRPr="00EC7470">
              <w:rPr>
                <w:rFonts w:eastAsia="Arial" w:cs="Arial"/>
                <w:sz w:val="18"/>
                <w:szCs w:val="18"/>
              </w:rPr>
              <w:t>r</w:t>
            </w:r>
            <w:r w:rsidRPr="00EC7470">
              <w:rPr>
                <w:rFonts w:eastAsia="Arial" w:cs="Arial"/>
                <w:spacing w:val="1"/>
                <w:sz w:val="18"/>
                <w:szCs w:val="18"/>
              </w:rPr>
              <w:t>o</w:t>
            </w:r>
            <w:r w:rsidRPr="00EC7470">
              <w:rPr>
                <w:rFonts w:eastAsia="Arial" w:cs="Arial"/>
                <w:spacing w:val="-2"/>
                <w:sz w:val="18"/>
                <w:szCs w:val="18"/>
              </w:rPr>
              <w:t>f</w:t>
            </w:r>
            <w:r w:rsidRPr="00EC7470">
              <w:rPr>
                <w:rFonts w:eastAsia="Arial" w:cs="Arial"/>
                <w:spacing w:val="1"/>
                <w:sz w:val="18"/>
                <w:szCs w:val="18"/>
              </w:rPr>
              <w:t>e</w:t>
            </w:r>
            <w:r w:rsidRPr="00EC7470">
              <w:rPr>
                <w:rFonts w:eastAsia="Arial" w:cs="Arial"/>
                <w:spacing w:val="-1"/>
                <w:sz w:val="18"/>
                <w:szCs w:val="18"/>
              </w:rPr>
              <w:t>s</w:t>
            </w:r>
            <w:r w:rsidRPr="00EC7470">
              <w:rPr>
                <w:rFonts w:eastAsia="Arial" w:cs="Arial"/>
                <w:spacing w:val="1"/>
                <w:sz w:val="18"/>
                <w:szCs w:val="18"/>
              </w:rPr>
              <w:t>sio</w:t>
            </w:r>
            <w:r w:rsidRPr="00EC7470">
              <w:rPr>
                <w:rFonts w:eastAsia="Arial" w:cs="Arial"/>
                <w:spacing w:val="-2"/>
                <w:sz w:val="18"/>
                <w:szCs w:val="18"/>
              </w:rPr>
              <w:t>n</w:t>
            </w:r>
            <w:r w:rsidRPr="00EC7470">
              <w:rPr>
                <w:rFonts w:eastAsia="Arial" w:cs="Arial"/>
                <w:spacing w:val="1"/>
                <w:sz w:val="18"/>
                <w:szCs w:val="18"/>
              </w:rPr>
              <w:t>ne</w:t>
            </w:r>
            <w:r w:rsidRPr="00EC7470">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5"/>
              <w:ind w:left="102" w:right="-20"/>
              <w:rPr>
                <w:rFonts w:eastAsia="Arial" w:cs="Arial"/>
                <w:sz w:val="18"/>
                <w:szCs w:val="18"/>
              </w:rPr>
            </w:pPr>
            <w:r>
              <w:rPr>
                <w:rFonts w:eastAsia="Arial" w:cs="Arial"/>
                <w:b/>
                <w:bCs/>
                <w:spacing w:val="1"/>
                <w:sz w:val="18"/>
                <w:szCs w:val="18"/>
              </w:rPr>
              <w:t>957</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pPr>
              <w:spacing w:before="4" w:line="130" w:lineRule="exact"/>
              <w:rPr>
                <w:sz w:val="13"/>
                <w:szCs w:val="13"/>
              </w:rPr>
            </w:pPr>
          </w:p>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36623A">
            <w:pPr>
              <w:ind w:left="102" w:right="-20"/>
              <w:rPr>
                <w:rFonts w:eastAsia="Arial" w:cs="Arial"/>
                <w:sz w:val="18"/>
                <w:szCs w:val="18"/>
              </w:rPr>
            </w:pPr>
            <w:r>
              <w:rPr>
                <w:rFonts w:eastAsia="Arial" w:cs="Arial"/>
                <w:b/>
                <w:bCs/>
                <w:spacing w:val="1"/>
                <w:sz w:val="18"/>
                <w:szCs w:val="18"/>
              </w:rPr>
              <w:t>8</w:t>
            </w:r>
            <w:r>
              <w:rPr>
                <w:rFonts w:eastAsia="Arial" w:cs="Arial"/>
                <w:b/>
                <w:bCs/>
                <w:sz w:val="18"/>
                <w:szCs w:val="18"/>
              </w:rPr>
              <w:t>7</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pacing w:val="-2"/>
                <w:sz w:val="18"/>
                <w:szCs w:val="18"/>
              </w:rPr>
              <w:t>+</w:t>
            </w:r>
            <w:r>
              <w:rPr>
                <w:rFonts w:eastAsia="Arial" w:cs="Arial"/>
                <w:b/>
                <w:bCs/>
                <w:spacing w:val="1"/>
                <w:sz w:val="18"/>
                <w:szCs w:val="18"/>
              </w:rPr>
              <w:t>87</w:t>
            </w:r>
            <w:r>
              <w:rPr>
                <w:rFonts w:eastAsia="Arial" w:cs="Arial"/>
                <w:b/>
                <w:bCs/>
                <w:sz w:val="18"/>
                <w:szCs w:val="18"/>
              </w:rPr>
              <w:t>)</w:t>
            </w:r>
          </w:p>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b/>
                <w:bCs/>
                <w:i/>
                <w:spacing w:val="1"/>
                <w:sz w:val="18"/>
                <w:szCs w:val="18"/>
              </w:rPr>
              <w:t>33</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5"/>
              <w:ind w:left="105" w:right="-20"/>
              <w:rPr>
                <w:rFonts w:eastAsia="Arial" w:cs="Arial"/>
                <w:sz w:val="18"/>
                <w:szCs w:val="18"/>
              </w:rPr>
            </w:pPr>
            <w:r>
              <w:rPr>
                <w:rFonts w:eastAsia="Arial" w:cs="Arial"/>
                <w:b/>
                <w:bCs/>
                <w:spacing w:val="1"/>
                <w:sz w:val="18"/>
                <w:szCs w:val="18"/>
              </w:rPr>
              <w:t>845</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pPr>
              <w:spacing w:before="4" w:line="130" w:lineRule="exact"/>
              <w:rPr>
                <w:sz w:val="13"/>
                <w:szCs w:val="13"/>
              </w:rPr>
            </w:pPr>
          </w:p>
          <w:p w:rsidR="00A36279" w:rsidRDefault="00A36279" w:rsidP="0036623A">
            <w:pPr>
              <w:spacing w:line="200" w:lineRule="exact"/>
              <w:rPr>
                <w:szCs w:val="20"/>
              </w:rPr>
            </w:pPr>
          </w:p>
          <w:p w:rsidR="00A36279" w:rsidRDefault="00A36279" w:rsidP="0036623A">
            <w:pPr>
              <w:spacing w:line="200" w:lineRule="exact"/>
              <w:rPr>
                <w:szCs w:val="20"/>
              </w:rPr>
            </w:pPr>
          </w:p>
          <w:p w:rsidR="00A36279" w:rsidRDefault="00A36279" w:rsidP="0036623A">
            <w:pPr>
              <w:ind w:left="102" w:right="-20"/>
              <w:rPr>
                <w:rFonts w:eastAsia="Arial" w:cs="Arial"/>
                <w:sz w:val="18"/>
                <w:szCs w:val="18"/>
              </w:rPr>
            </w:pPr>
            <w:r>
              <w:rPr>
                <w:rFonts w:eastAsia="Arial" w:cs="Arial"/>
                <w:b/>
                <w:bCs/>
                <w:spacing w:val="1"/>
                <w:sz w:val="18"/>
                <w:szCs w:val="18"/>
              </w:rPr>
              <w:t>10</w:t>
            </w:r>
            <w:r>
              <w:rPr>
                <w:rFonts w:eastAsia="Arial" w:cs="Arial"/>
                <w:b/>
                <w:bCs/>
                <w:sz w:val="18"/>
                <w:szCs w:val="18"/>
              </w:rPr>
              <w:t>4</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z w:val="18"/>
                <w:szCs w:val="18"/>
              </w:rPr>
              <w:t>+</w:t>
            </w:r>
            <w:r>
              <w:rPr>
                <w:rFonts w:eastAsia="Arial" w:cs="Arial"/>
                <w:b/>
                <w:bCs/>
                <w:spacing w:val="1"/>
                <w:sz w:val="18"/>
                <w:szCs w:val="18"/>
              </w:rPr>
              <w:t>104</w:t>
            </w:r>
            <w:r>
              <w:rPr>
                <w:rFonts w:eastAsia="Arial" w:cs="Arial"/>
                <w:b/>
                <w:bCs/>
                <w:sz w:val="18"/>
                <w:szCs w:val="18"/>
              </w:rPr>
              <w:t>)</w:t>
            </w:r>
          </w:p>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b/>
                <w:bCs/>
                <w:i/>
                <w:spacing w:val="1"/>
                <w:sz w:val="18"/>
                <w:szCs w:val="18"/>
              </w:rPr>
              <w:t>32</w:t>
            </w:r>
            <w:r>
              <w:rPr>
                <w:rFonts w:eastAsia="Arial" w:cs="Arial"/>
                <w:b/>
                <w:bCs/>
                <w:i/>
                <w:sz w:val="18"/>
                <w:szCs w:val="18"/>
              </w:rPr>
              <w:t>,5</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5" w:right="-20"/>
              <w:rPr>
                <w:rFonts w:eastAsia="Arial" w:cs="Arial"/>
                <w:sz w:val="18"/>
                <w:szCs w:val="18"/>
              </w:rPr>
            </w:pPr>
            <w:r>
              <w:rPr>
                <w:rFonts w:eastAsia="Arial" w:cs="Arial"/>
                <w:b/>
                <w:bCs/>
                <w:spacing w:val="1"/>
                <w:sz w:val="18"/>
                <w:szCs w:val="18"/>
              </w:rPr>
              <w:t>1802</w:t>
            </w:r>
          </w:p>
        </w:tc>
      </w:tr>
      <w:tr w:rsidR="00A36279"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4" w:lineRule="exact"/>
              <w:ind w:left="102" w:right="-20"/>
              <w:rPr>
                <w:rFonts w:eastAsia="Arial" w:cs="Arial"/>
                <w:sz w:val="18"/>
                <w:szCs w:val="18"/>
              </w:rPr>
            </w:pPr>
            <w:r>
              <w:rPr>
                <w:rFonts w:eastAsia="Arial" w:cs="Arial"/>
                <w:sz w:val="18"/>
                <w:szCs w:val="18"/>
              </w:rPr>
              <w:t>A</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ndi</w:t>
            </w:r>
            <w:r>
              <w:rPr>
                <w:rFonts w:eastAsia="Arial" w:cs="Arial"/>
                <w:spacing w:val="-1"/>
                <w:sz w:val="18"/>
                <w:szCs w:val="18"/>
              </w:rPr>
              <w:t>v</w:t>
            </w:r>
            <w:r>
              <w:rPr>
                <w:rFonts w:eastAsia="Arial" w:cs="Arial"/>
                <w:spacing w:val="1"/>
                <w:sz w:val="18"/>
                <w:szCs w:val="18"/>
              </w:rPr>
              <w:t>i</w:t>
            </w:r>
            <w:r>
              <w:rPr>
                <w:rFonts w:eastAsia="Arial" w:cs="Arial"/>
                <w:spacing w:val="-2"/>
                <w:sz w:val="18"/>
                <w:szCs w:val="18"/>
              </w:rPr>
              <w:t>d</w:t>
            </w:r>
            <w:r>
              <w:rPr>
                <w:rFonts w:eastAsia="Arial" w:cs="Arial"/>
                <w:spacing w:val="1"/>
                <w:sz w:val="18"/>
                <w:szCs w:val="18"/>
              </w:rPr>
              <w:t>ua</w:t>
            </w:r>
            <w:r>
              <w:rPr>
                <w:rFonts w:eastAsia="Arial" w:cs="Arial"/>
                <w:spacing w:val="-2"/>
                <w:sz w:val="18"/>
                <w:szCs w:val="18"/>
              </w:rPr>
              <w:t>l</w:t>
            </w:r>
            <w:r>
              <w:rPr>
                <w:rFonts w:eastAsia="Arial" w:cs="Arial"/>
                <w:spacing w:val="1"/>
                <w:sz w:val="18"/>
                <w:szCs w:val="18"/>
              </w:rPr>
              <w:t>is</w:t>
            </w:r>
            <w:r>
              <w:rPr>
                <w:rFonts w:eastAsia="Arial" w:cs="Arial"/>
                <w:spacing w:val="-2"/>
                <w:sz w:val="18"/>
                <w:szCs w:val="18"/>
              </w:rPr>
              <w:t>é</w:t>
            </w:r>
            <w:r>
              <w:rPr>
                <w:rFonts w:eastAsia="Arial" w:cs="Arial"/>
                <w:sz w:val="18"/>
                <w:szCs w:val="18"/>
              </w:rPr>
              <w:t>e</w:t>
            </w:r>
            <w:r>
              <w:rPr>
                <w:rFonts w:eastAsia="Arial" w:cs="Arial"/>
                <w:spacing w:val="1"/>
                <w:sz w:val="18"/>
                <w:szCs w:val="18"/>
              </w:rPr>
              <w:t xml:space="preserve"> </w:t>
            </w:r>
            <w:r>
              <w:rPr>
                <w:rFonts w:eastAsia="Arial" w:cs="Arial"/>
                <w:sz w:val="18"/>
                <w:szCs w:val="18"/>
              </w:rPr>
              <w:t>(</w:t>
            </w:r>
            <w:r>
              <w:rPr>
                <w:rFonts w:eastAsia="Arial" w:cs="Arial"/>
                <w:spacing w:val="1"/>
                <w:sz w:val="18"/>
                <w:szCs w:val="18"/>
              </w:rPr>
              <w:t>2</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0" w:lineRule="exact"/>
              <w:ind w:left="102" w:right="-20"/>
              <w:rPr>
                <w:rFonts w:eastAsia="Arial" w:cs="Arial"/>
                <w:sz w:val="18"/>
                <w:szCs w:val="18"/>
              </w:rPr>
            </w:pPr>
            <w:r>
              <w:rPr>
                <w:rFonts w:eastAsia="Arial" w:cs="Arial"/>
                <w:b/>
                <w:bCs/>
                <w:spacing w:val="1"/>
                <w:sz w:val="18"/>
                <w:szCs w:val="18"/>
              </w:rPr>
              <w:t>29</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line="203" w:lineRule="exact"/>
              <w:ind w:left="102" w:right="-20"/>
              <w:rPr>
                <w:rFonts w:eastAsia="Arial" w:cs="Arial"/>
                <w:sz w:val="18"/>
                <w:szCs w:val="18"/>
              </w:rPr>
            </w:pPr>
            <w:r>
              <w:rPr>
                <w:rFonts w:eastAsia="Arial" w:cs="Arial"/>
                <w:i/>
                <w:sz w:val="18"/>
                <w:szCs w:val="18"/>
              </w:rPr>
              <w:t>1</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tc>
      </w:tr>
      <w:tr w:rsidR="00A36279" w:rsidTr="0036623A">
        <w:trPr>
          <w:trHeight w:hRule="exact" w:val="862"/>
        </w:trPr>
        <w:tc>
          <w:tcPr>
            <w:tcW w:w="2832" w:type="dxa"/>
            <w:tcBorders>
              <w:top w:val="single" w:sz="4" w:space="0" w:color="000000"/>
              <w:left w:val="single" w:sz="4" w:space="0" w:color="000000"/>
              <w:bottom w:val="single" w:sz="4" w:space="0" w:color="000000"/>
              <w:right w:val="single" w:sz="4" w:space="0" w:color="000000"/>
            </w:tcBorders>
          </w:tcPr>
          <w:p w:rsidR="00A36279" w:rsidRPr="00A36279" w:rsidRDefault="00A36279" w:rsidP="00A36279">
            <w:pPr>
              <w:pStyle w:val="Enttetableau"/>
              <w:jc w:val="left"/>
              <w:rPr>
                <w:spacing w:val="-1"/>
              </w:rPr>
            </w:pPr>
            <w:r w:rsidRPr="00A36279">
              <w:rPr>
                <w:spacing w:val="-1"/>
              </w:rPr>
              <w:t>Enseignements facultatifs</w:t>
            </w:r>
          </w:p>
          <w:p w:rsidR="00A36279" w:rsidRDefault="00A36279" w:rsidP="0036623A">
            <w:pPr>
              <w:ind w:left="102" w:right="215"/>
              <w:rPr>
                <w:rFonts w:eastAsia="Arial" w:cs="Arial"/>
                <w:sz w:val="18"/>
                <w:szCs w:val="18"/>
              </w:rPr>
            </w:pPr>
            <w:r>
              <w:rPr>
                <w:rFonts w:eastAsia="Arial" w:cs="Arial"/>
                <w:sz w:val="18"/>
                <w:szCs w:val="18"/>
              </w:rPr>
              <w:t>At</w:t>
            </w:r>
            <w:r>
              <w:rPr>
                <w:rFonts w:eastAsia="Arial" w:cs="Arial"/>
                <w:spacing w:val="1"/>
                <w:sz w:val="18"/>
                <w:szCs w:val="18"/>
              </w:rPr>
              <w:t>elie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d’e</w:t>
            </w:r>
            <w:r>
              <w:rPr>
                <w:rFonts w:eastAsia="Arial" w:cs="Arial"/>
                <w:spacing w:val="-4"/>
                <w:sz w:val="18"/>
                <w:szCs w:val="18"/>
              </w:rPr>
              <w:t>x</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sio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a</w:t>
            </w:r>
            <w:r>
              <w:rPr>
                <w:rFonts w:eastAsia="Arial" w:cs="Arial"/>
                <w:sz w:val="18"/>
                <w:szCs w:val="18"/>
              </w:rPr>
              <w:t>rt</w:t>
            </w:r>
            <w:r>
              <w:rPr>
                <w:rFonts w:eastAsia="Arial" w:cs="Arial"/>
                <w:spacing w:val="-1"/>
                <w:sz w:val="18"/>
                <w:szCs w:val="18"/>
              </w:rPr>
              <w:t>i</w:t>
            </w:r>
            <w:r>
              <w:rPr>
                <w:rFonts w:eastAsia="Arial" w:cs="Arial"/>
                <w:spacing w:val="1"/>
                <w:sz w:val="18"/>
                <w:szCs w:val="18"/>
              </w:rPr>
              <w:t>s</w:t>
            </w:r>
            <w:r>
              <w:rPr>
                <w:rFonts w:eastAsia="Arial" w:cs="Arial"/>
                <w:sz w:val="18"/>
                <w:szCs w:val="18"/>
              </w:rPr>
              <w:t>t</w:t>
            </w:r>
            <w:r>
              <w:rPr>
                <w:rFonts w:eastAsia="Arial" w:cs="Arial"/>
                <w:spacing w:val="-1"/>
                <w:sz w:val="18"/>
                <w:szCs w:val="18"/>
              </w:rPr>
              <w:t>i</w:t>
            </w:r>
            <w:r>
              <w:rPr>
                <w:rFonts w:eastAsia="Arial" w:cs="Arial"/>
                <w:spacing w:val="1"/>
                <w:sz w:val="18"/>
                <w:szCs w:val="18"/>
              </w:rPr>
              <w:t>qu</w:t>
            </w:r>
            <w:r>
              <w:rPr>
                <w:rFonts w:eastAsia="Arial" w:cs="Arial"/>
                <w:sz w:val="18"/>
                <w:szCs w:val="18"/>
              </w:rPr>
              <w:t>e At</w:t>
            </w:r>
            <w:r>
              <w:rPr>
                <w:rFonts w:eastAsia="Arial" w:cs="Arial"/>
                <w:spacing w:val="1"/>
                <w:sz w:val="18"/>
                <w:szCs w:val="18"/>
              </w:rPr>
              <w:t>elie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d’</w:t>
            </w:r>
            <w:r>
              <w:rPr>
                <w:rFonts w:eastAsia="Arial" w:cs="Arial"/>
                <w:spacing w:val="-2"/>
                <w:sz w:val="18"/>
                <w:szCs w:val="18"/>
              </w:rPr>
              <w:t>é</w:t>
            </w:r>
            <w:r>
              <w:rPr>
                <w:rFonts w:eastAsia="Arial" w:cs="Arial"/>
                <w:spacing w:val="1"/>
                <w:sz w:val="18"/>
                <w:szCs w:val="18"/>
              </w:rPr>
              <w:t>d</w:t>
            </w:r>
            <w:r>
              <w:rPr>
                <w:rFonts w:eastAsia="Arial" w:cs="Arial"/>
                <w:spacing w:val="-2"/>
                <w:sz w:val="18"/>
                <w:szCs w:val="18"/>
              </w:rPr>
              <w:t>u</w:t>
            </w:r>
            <w:r>
              <w:rPr>
                <w:rFonts w:eastAsia="Arial" w:cs="Arial"/>
                <w:spacing w:val="1"/>
                <w:sz w:val="18"/>
                <w:szCs w:val="18"/>
              </w:rPr>
              <w:t>ca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p</w:t>
            </w:r>
            <w:r>
              <w:rPr>
                <w:rFonts w:eastAsia="Arial" w:cs="Arial"/>
                <w:spacing w:val="1"/>
                <w:sz w:val="18"/>
                <w:szCs w:val="18"/>
              </w:rPr>
              <w:t>h</w:t>
            </w:r>
            <w:r>
              <w:rPr>
                <w:rFonts w:eastAsia="Arial" w:cs="Arial"/>
                <w:spacing w:val="-1"/>
                <w:sz w:val="18"/>
                <w:szCs w:val="18"/>
              </w:rPr>
              <w:t>y</w:t>
            </w:r>
            <w:r>
              <w:rPr>
                <w:rFonts w:eastAsia="Arial" w:cs="Arial"/>
                <w:spacing w:val="1"/>
                <w:sz w:val="18"/>
                <w:szCs w:val="18"/>
              </w:rPr>
              <w:t>si</w:t>
            </w:r>
            <w:r>
              <w:rPr>
                <w:rFonts w:eastAsia="Arial" w:cs="Arial"/>
                <w:spacing w:val="-2"/>
                <w:sz w:val="18"/>
                <w:szCs w:val="18"/>
              </w:rPr>
              <w:t>q</w:t>
            </w:r>
            <w:r>
              <w:rPr>
                <w:rFonts w:eastAsia="Arial" w:cs="Arial"/>
                <w:spacing w:val="1"/>
                <w:sz w:val="18"/>
                <w:szCs w:val="18"/>
              </w:rPr>
              <w:t>u</w:t>
            </w:r>
            <w:r>
              <w:rPr>
                <w:rFonts w:eastAsia="Arial" w:cs="Arial"/>
                <w:sz w:val="18"/>
                <w:szCs w:val="18"/>
              </w:rPr>
              <w:t>e</w:t>
            </w:r>
            <w:r>
              <w:rPr>
                <w:rFonts w:eastAsia="Arial" w:cs="Arial"/>
                <w:spacing w:val="1"/>
                <w:sz w:val="18"/>
                <w:szCs w:val="18"/>
              </w:rPr>
              <w:t xml:space="preserve"> e</w:t>
            </w:r>
            <w:r>
              <w:rPr>
                <w:rFonts w:eastAsia="Arial" w:cs="Arial"/>
                <w:sz w:val="18"/>
                <w:szCs w:val="18"/>
              </w:rPr>
              <w:t xml:space="preserve">t </w:t>
            </w:r>
            <w:r>
              <w:rPr>
                <w:rFonts w:eastAsia="Arial" w:cs="Arial"/>
                <w:spacing w:val="1"/>
                <w:sz w:val="18"/>
                <w:szCs w:val="18"/>
              </w:rPr>
              <w:t>spo</w:t>
            </w:r>
            <w:r>
              <w:rPr>
                <w:rFonts w:eastAsia="Arial" w:cs="Arial"/>
                <w:sz w:val="18"/>
                <w:szCs w:val="18"/>
              </w:rPr>
              <w:t>r</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7" w:line="110" w:lineRule="exact"/>
              <w:rPr>
                <w:sz w:val="11"/>
                <w:szCs w:val="11"/>
              </w:rPr>
            </w:pPr>
          </w:p>
          <w:p w:rsidR="00A36279" w:rsidRDefault="00A36279" w:rsidP="0036623A">
            <w:pPr>
              <w:spacing w:line="200" w:lineRule="exact"/>
              <w:rPr>
                <w:szCs w:val="20"/>
              </w:rPr>
            </w:pPr>
          </w:p>
          <w:p w:rsidR="00A36279" w:rsidRDefault="00A36279" w:rsidP="0036623A">
            <w:pPr>
              <w:ind w:left="102" w:right="-20"/>
              <w:rPr>
                <w:rFonts w:eastAsia="Arial" w:cs="Arial"/>
                <w:sz w:val="18"/>
                <w:szCs w:val="18"/>
              </w:rPr>
            </w:pPr>
            <w:r>
              <w:rPr>
                <w:rFonts w:eastAsia="Arial" w:cs="Arial"/>
                <w:b/>
                <w:bCs/>
                <w:spacing w:val="1"/>
                <w:sz w:val="18"/>
                <w:szCs w:val="18"/>
              </w:rPr>
              <w:t>58</w:t>
            </w:r>
          </w:p>
          <w:p w:rsidR="00A36279" w:rsidRDefault="00A36279" w:rsidP="0036623A">
            <w:pPr>
              <w:spacing w:line="206" w:lineRule="exact"/>
              <w:ind w:left="102" w:right="-20"/>
              <w:rPr>
                <w:rFonts w:eastAsia="Arial" w:cs="Arial"/>
                <w:sz w:val="18"/>
                <w:szCs w:val="18"/>
              </w:rPr>
            </w:pPr>
            <w:r>
              <w:rPr>
                <w:rFonts w:eastAsia="Arial" w:cs="Arial"/>
                <w:b/>
                <w:bCs/>
                <w:spacing w:val="1"/>
                <w:sz w:val="18"/>
                <w:szCs w:val="18"/>
              </w:rPr>
              <w:t>58</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20" w:lineRule="exact"/>
              <w:rPr>
                <w:sz w:val="12"/>
                <w:szCs w:val="12"/>
              </w:rPr>
            </w:pPr>
          </w:p>
          <w:p w:rsidR="00A36279" w:rsidRDefault="00A36279" w:rsidP="0036623A">
            <w:pPr>
              <w:spacing w:line="200" w:lineRule="exact"/>
              <w:rPr>
                <w:szCs w:val="20"/>
              </w:rPr>
            </w:pPr>
          </w:p>
          <w:p w:rsidR="00A36279" w:rsidRDefault="00A36279" w:rsidP="0036623A">
            <w:pPr>
              <w:ind w:left="105" w:right="-20"/>
              <w:rPr>
                <w:rFonts w:eastAsia="Arial" w:cs="Arial"/>
                <w:sz w:val="18"/>
                <w:szCs w:val="18"/>
              </w:rPr>
            </w:pPr>
            <w:r>
              <w:rPr>
                <w:rFonts w:eastAsia="Arial" w:cs="Arial"/>
                <w:spacing w:val="1"/>
                <w:sz w:val="18"/>
                <w:szCs w:val="18"/>
              </w:rPr>
              <w:t>58</w:t>
            </w:r>
          </w:p>
          <w:p w:rsidR="00A36279" w:rsidRDefault="00A36279" w:rsidP="0036623A">
            <w:pPr>
              <w:spacing w:line="206" w:lineRule="exact"/>
              <w:ind w:left="105" w:right="-20"/>
              <w:rPr>
                <w:rFonts w:eastAsia="Arial" w:cs="Arial"/>
                <w:sz w:val="18"/>
                <w:szCs w:val="18"/>
              </w:rPr>
            </w:pPr>
            <w:r>
              <w:rPr>
                <w:rFonts w:eastAsia="Arial" w:cs="Arial"/>
                <w:spacing w:val="1"/>
                <w:sz w:val="18"/>
                <w:szCs w:val="18"/>
              </w:rPr>
              <w:t>58</w:t>
            </w:r>
          </w:p>
        </w:tc>
        <w:tc>
          <w:tcPr>
            <w:tcW w:w="879"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20" w:lineRule="exact"/>
              <w:rPr>
                <w:sz w:val="12"/>
                <w:szCs w:val="12"/>
              </w:rPr>
            </w:pPr>
          </w:p>
          <w:p w:rsidR="00A36279" w:rsidRDefault="00A36279" w:rsidP="0036623A">
            <w:pPr>
              <w:spacing w:line="200" w:lineRule="exact"/>
              <w:rPr>
                <w:szCs w:val="20"/>
              </w:rPr>
            </w:pPr>
          </w:p>
          <w:p w:rsidR="00A36279" w:rsidRDefault="00A36279" w:rsidP="0036623A">
            <w:pPr>
              <w:ind w:left="103" w:right="-20"/>
              <w:rPr>
                <w:rFonts w:eastAsia="Arial" w:cs="Arial"/>
                <w:sz w:val="18"/>
                <w:szCs w:val="18"/>
              </w:rPr>
            </w:pPr>
            <w:r>
              <w:rPr>
                <w:rFonts w:eastAsia="Arial" w:cs="Arial"/>
                <w:sz w:val="18"/>
                <w:szCs w:val="18"/>
              </w:rPr>
              <w:t>0</w:t>
            </w:r>
          </w:p>
          <w:p w:rsidR="00A36279" w:rsidRDefault="00A36279" w:rsidP="0036623A">
            <w:pPr>
              <w:spacing w:line="206" w:lineRule="exact"/>
              <w:ind w:left="103"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517"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0" w:line="110" w:lineRule="exact"/>
              <w:rPr>
                <w:sz w:val="11"/>
                <w:szCs w:val="11"/>
              </w:rPr>
            </w:pPr>
          </w:p>
          <w:p w:rsidR="00A36279" w:rsidRDefault="00A36279" w:rsidP="0036623A">
            <w:pPr>
              <w:spacing w:line="200" w:lineRule="exact"/>
              <w:rPr>
                <w:szCs w:val="20"/>
              </w:rPr>
            </w:pPr>
          </w:p>
          <w:p w:rsidR="00A36279" w:rsidRDefault="00A36279" w:rsidP="0036623A">
            <w:pPr>
              <w:ind w:left="102" w:right="-20"/>
              <w:rPr>
                <w:rFonts w:eastAsia="Arial" w:cs="Arial"/>
                <w:sz w:val="18"/>
                <w:szCs w:val="18"/>
              </w:rPr>
            </w:pPr>
            <w:r>
              <w:rPr>
                <w:rFonts w:eastAsia="Arial" w:cs="Arial"/>
                <w:i/>
                <w:sz w:val="18"/>
                <w:szCs w:val="18"/>
              </w:rPr>
              <w:t>2</w:t>
            </w:r>
          </w:p>
          <w:p w:rsidR="00A36279" w:rsidRDefault="00A36279" w:rsidP="0036623A">
            <w:pPr>
              <w:spacing w:line="206" w:lineRule="exact"/>
              <w:ind w:left="102" w:right="-20"/>
              <w:rPr>
                <w:rFonts w:eastAsia="Arial" w:cs="Arial"/>
                <w:sz w:val="18"/>
                <w:szCs w:val="18"/>
              </w:rPr>
            </w:pPr>
            <w:r>
              <w:rPr>
                <w:rFonts w:eastAsia="Arial" w:cs="Arial"/>
                <w:i/>
                <w:sz w:val="18"/>
                <w:szCs w:val="18"/>
              </w:rPr>
              <w:t>2</w:t>
            </w:r>
          </w:p>
        </w:tc>
        <w:tc>
          <w:tcPr>
            <w:tcW w:w="64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7" w:line="110" w:lineRule="exact"/>
              <w:rPr>
                <w:sz w:val="11"/>
                <w:szCs w:val="11"/>
              </w:rPr>
            </w:pPr>
          </w:p>
          <w:p w:rsidR="00A36279" w:rsidRDefault="00A36279" w:rsidP="0036623A">
            <w:pPr>
              <w:spacing w:line="200" w:lineRule="exact"/>
              <w:rPr>
                <w:szCs w:val="20"/>
              </w:rPr>
            </w:pPr>
          </w:p>
          <w:p w:rsidR="00A36279" w:rsidRDefault="00A36279" w:rsidP="0036623A">
            <w:pPr>
              <w:ind w:left="105" w:right="-20"/>
              <w:rPr>
                <w:rFonts w:eastAsia="Arial" w:cs="Arial"/>
                <w:sz w:val="18"/>
                <w:szCs w:val="18"/>
              </w:rPr>
            </w:pPr>
            <w:r>
              <w:rPr>
                <w:rFonts w:eastAsia="Arial" w:cs="Arial"/>
                <w:b/>
                <w:bCs/>
                <w:spacing w:val="1"/>
                <w:sz w:val="18"/>
                <w:szCs w:val="18"/>
              </w:rPr>
              <w:t>52</w:t>
            </w:r>
          </w:p>
          <w:p w:rsidR="00A36279" w:rsidRDefault="00A36279" w:rsidP="0036623A">
            <w:pPr>
              <w:spacing w:line="206" w:lineRule="exact"/>
              <w:ind w:left="105" w:right="-20"/>
              <w:rPr>
                <w:rFonts w:eastAsia="Arial" w:cs="Arial"/>
                <w:sz w:val="18"/>
                <w:szCs w:val="18"/>
              </w:rPr>
            </w:pPr>
            <w:r>
              <w:rPr>
                <w:rFonts w:eastAsia="Arial" w:cs="Arial"/>
                <w:b/>
                <w:bCs/>
                <w:spacing w:val="1"/>
                <w:sz w:val="18"/>
                <w:szCs w:val="18"/>
              </w:rPr>
              <w:t>52</w:t>
            </w:r>
          </w:p>
        </w:tc>
        <w:tc>
          <w:tcPr>
            <w:tcW w:w="768"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20" w:lineRule="exact"/>
              <w:rPr>
                <w:sz w:val="12"/>
                <w:szCs w:val="12"/>
              </w:rPr>
            </w:pPr>
          </w:p>
          <w:p w:rsidR="00A36279" w:rsidRDefault="00A36279" w:rsidP="0036623A">
            <w:pPr>
              <w:spacing w:line="200" w:lineRule="exact"/>
              <w:rPr>
                <w:szCs w:val="20"/>
              </w:rPr>
            </w:pPr>
          </w:p>
          <w:p w:rsidR="00A36279" w:rsidRDefault="00A36279" w:rsidP="0036623A">
            <w:pPr>
              <w:ind w:left="105" w:right="-20"/>
              <w:rPr>
                <w:rFonts w:eastAsia="Arial" w:cs="Arial"/>
                <w:sz w:val="18"/>
                <w:szCs w:val="18"/>
              </w:rPr>
            </w:pPr>
            <w:r>
              <w:rPr>
                <w:rFonts w:eastAsia="Arial" w:cs="Arial"/>
                <w:spacing w:val="1"/>
                <w:sz w:val="18"/>
                <w:szCs w:val="18"/>
              </w:rPr>
              <w:t>52</w:t>
            </w:r>
          </w:p>
          <w:p w:rsidR="00A36279" w:rsidRDefault="00A36279" w:rsidP="0036623A">
            <w:pPr>
              <w:spacing w:line="206" w:lineRule="exact"/>
              <w:ind w:left="105" w:right="-20"/>
              <w:rPr>
                <w:rFonts w:eastAsia="Arial" w:cs="Arial"/>
                <w:sz w:val="18"/>
                <w:szCs w:val="18"/>
              </w:rPr>
            </w:pPr>
            <w:r>
              <w:rPr>
                <w:rFonts w:eastAsia="Arial" w:cs="Arial"/>
                <w:spacing w:val="1"/>
                <w:sz w:val="18"/>
                <w:szCs w:val="18"/>
              </w:rPr>
              <w:t>52</w:t>
            </w:r>
          </w:p>
        </w:tc>
        <w:tc>
          <w:tcPr>
            <w:tcW w:w="792"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2" w:line="120" w:lineRule="exact"/>
              <w:rPr>
                <w:sz w:val="12"/>
                <w:szCs w:val="12"/>
              </w:rPr>
            </w:pPr>
          </w:p>
          <w:p w:rsidR="00A36279" w:rsidRDefault="00A36279" w:rsidP="0036623A">
            <w:pPr>
              <w:spacing w:line="200" w:lineRule="exact"/>
              <w:rPr>
                <w:szCs w:val="20"/>
              </w:rPr>
            </w:pPr>
          </w:p>
          <w:p w:rsidR="00A36279" w:rsidRDefault="00A36279" w:rsidP="0036623A">
            <w:pPr>
              <w:ind w:left="105" w:right="-20"/>
              <w:rPr>
                <w:rFonts w:eastAsia="Arial" w:cs="Arial"/>
                <w:sz w:val="18"/>
                <w:szCs w:val="18"/>
              </w:rPr>
            </w:pPr>
            <w:r>
              <w:rPr>
                <w:rFonts w:eastAsia="Arial" w:cs="Arial"/>
                <w:sz w:val="18"/>
                <w:szCs w:val="18"/>
              </w:rPr>
              <w:t>0</w:t>
            </w:r>
          </w:p>
          <w:p w:rsidR="00A36279" w:rsidRDefault="00A36279" w:rsidP="0036623A">
            <w:pPr>
              <w:spacing w:line="206" w:lineRule="exact"/>
              <w:ind w:left="105"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A36279" w:rsidRDefault="00A36279" w:rsidP="0036623A"/>
        </w:tc>
        <w:tc>
          <w:tcPr>
            <w:tcW w:w="137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10" w:line="110" w:lineRule="exact"/>
              <w:rPr>
                <w:sz w:val="11"/>
                <w:szCs w:val="11"/>
              </w:rPr>
            </w:pPr>
          </w:p>
          <w:p w:rsidR="00A36279" w:rsidRDefault="00A36279" w:rsidP="0036623A">
            <w:pPr>
              <w:spacing w:line="200" w:lineRule="exact"/>
              <w:rPr>
                <w:szCs w:val="20"/>
              </w:rPr>
            </w:pPr>
          </w:p>
          <w:p w:rsidR="00A36279" w:rsidRDefault="00A36279" w:rsidP="0036623A">
            <w:pPr>
              <w:ind w:left="102" w:right="-20"/>
              <w:rPr>
                <w:rFonts w:eastAsia="Arial" w:cs="Arial"/>
                <w:sz w:val="18"/>
                <w:szCs w:val="18"/>
              </w:rPr>
            </w:pPr>
            <w:r>
              <w:rPr>
                <w:rFonts w:eastAsia="Arial" w:cs="Arial"/>
                <w:i/>
                <w:sz w:val="18"/>
                <w:szCs w:val="18"/>
              </w:rPr>
              <w:t>2</w:t>
            </w:r>
          </w:p>
          <w:p w:rsidR="00A36279" w:rsidRDefault="00A36279" w:rsidP="0036623A">
            <w:pPr>
              <w:spacing w:line="206" w:lineRule="exact"/>
              <w:ind w:left="102" w:right="-20"/>
              <w:rPr>
                <w:rFonts w:eastAsia="Arial" w:cs="Arial"/>
                <w:sz w:val="18"/>
                <w:szCs w:val="18"/>
              </w:rPr>
            </w:pPr>
            <w:r>
              <w:rPr>
                <w:rFonts w:eastAsia="Arial" w:cs="Arial"/>
                <w:i/>
                <w:sz w:val="18"/>
                <w:szCs w:val="18"/>
              </w:rPr>
              <w:t>2</w:t>
            </w:r>
          </w:p>
        </w:tc>
        <w:tc>
          <w:tcPr>
            <w:tcW w:w="1226"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7" w:line="110" w:lineRule="exact"/>
              <w:rPr>
                <w:sz w:val="11"/>
                <w:szCs w:val="11"/>
              </w:rPr>
            </w:pPr>
          </w:p>
          <w:p w:rsidR="00A36279" w:rsidRDefault="00A36279" w:rsidP="0036623A">
            <w:pPr>
              <w:spacing w:line="200" w:lineRule="exact"/>
              <w:rPr>
                <w:szCs w:val="20"/>
              </w:rPr>
            </w:pPr>
          </w:p>
          <w:p w:rsidR="00A36279" w:rsidRDefault="00A36279" w:rsidP="0036623A">
            <w:pPr>
              <w:ind w:left="105" w:right="-20"/>
              <w:rPr>
                <w:rFonts w:eastAsia="Arial" w:cs="Arial"/>
                <w:sz w:val="18"/>
                <w:szCs w:val="18"/>
              </w:rPr>
            </w:pPr>
            <w:r>
              <w:rPr>
                <w:rFonts w:eastAsia="Arial" w:cs="Arial"/>
                <w:b/>
                <w:bCs/>
                <w:spacing w:val="1"/>
                <w:sz w:val="18"/>
                <w:szCs w:val="18"/>
              </w:rPr>
              <w:t>110</w:t>
            </w:r>
          </w:p>
          <w:p w:rsidR="00A36279" w:rsidRDefault="00A36279" w:rsidP="0036623A">
            <w:pPr>
              <w:spacing w:line="206" w:lineRule="exact"/>
              <w:ind w:left="105" w:right="-20"/>
              <w:rPr>
                <w:rFonts w:eastAsia="Arial" w:cs="Arial"/>
                <w:sz w:val="18"/>
                <w:szCs w:val="18"/>
              </w:rPr>
            </w:pPr>
            <w:r>
              <w:rPr>
                <w:rFonts w:eastAsia="Arial" w:cs="Arial"/>
                <w:b/>
                <w:bCs/>
                <w:spacing w:val="1"/>
                <w:sz w:val="18"/>
                <w:szCs w:val="18"/>
              </w:rPr>
              <w:t>110</w:t>
            </w:r>
          </w:p>
        </w:tc>
      </w:tr>
    </w:tbl>
    <w:p w:rsidR="00A36279" w:rsidRDefault="00A36279" w:rsidP="00A36279">
      <w:pPr>
        <w:spacing w:before="18" w:line="220" w:lineRule="exact"/>
      </w:pPr>
    </w:p>
    <w:tbl>
      <w:tblPr>
        <w:tblW w:w="0" w:type="auto"/>
        <w:tblInd w:w="97" w:type="dxa"/>
        <w:tblLayout w:type="fixed"/>
        <w:tblCellMar>
          <w:left w:w="0" w:type="dxa"/>
          <w:right w:w="0" w:type="dxa"/>
        </w:tblCellMar>
        <w:tblLook w:val="01E0" w:firstRow="1" w:lastRow="1" w:firstColumn="1" w:lastColumn="1" w:noHBand="0" w:noVBand="0"/>
      </w:tblPr>
      <w:tblGrid>
        <w:gridCol w:w="2952"/>
        <w:gridCol w:w="4964"/>
        <w:gridCol w:w="4811"/>
        <w:gridCol w:w="1495"/>
      </w:tblGrid>
      <w:tr w:rsidR="00A36279" w:rsidTr="0036623A">
        <w:trPr>
          <w:trHeight w:hRule="exact" w:val="470"/>
        </w:trPr>
        <w:tc>
          <w:tcPr>
            <w:tcW w:w="2952" w:type="dxa"/>
            <w:tcBorders>
              <w:top w:val="single" w:sz="4" w:space="0" w:color="000000"/>
              <w:left w:val="single" w:sz="4" w:space="0" w:color="000000"/>
              <w:bottom w:val="single" w:sz="4" w:space="0" w:color="000000"/>
              <w:right w:val="single" w:sz="4" w:space="0" w:color="000000"/>
            </w:tcBorders>
          </w:tcPr>
          <w:p w:rsidR="00A36279" w:rsidRPr="00A36279" w:rsidRDefault="00A36279" w:rsidP="00A36279">
            <w:pPr>
              <w:pStyle w:val="Enttetableau"/>
              <w:jc w:val="left"/>
              <w:rPr>
                <w:spacing w:val="-1"/>
              </w:rPr>
            </w:pPr>
            <w:r w:rsidRPr="00A36279">
              <w:rPr>
                <w:spacing w:val="-1"/>
              </w:rPr>
              <w:lastRenderedPageBreak/>
              <w:t>Période de formation en milieu</w:t>
            </w:r>
          </w:p>
          <w:p w:rsidR="00A36279" w:rsidRDefault="00A36279" w:rsidP="00A36279">
            <w:pPr>
              <w:pStyle w:val="Enttetableau"/>
              <w:jc w:val="left"/>
              <w:rPr>
                <w:rFonts w:eastAsia="Arial"/>
                <w:sz w:val="20"/>
                <w:szCs w:val="20"/>
              </w:rPr>
            </w:pPr>
            <w:r w:rsidRPr="00A36279">
              <w:rPr>
                <w:spacing w:val="-1"/>
              </w:rPr>
              <w:t>professionnel</w:t>
            </w:r>
          </w:p>
        </w:tc>
        <w:tc>
          <w:tcPr>
            <w:tcW w:w="4964"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 w:line="100" w:lineRule="exact"/>
              <w:rPr>
                <w:sz w:val="10"/>
                <w:szCs w:val="10"/>
              </w:rPr>
            </w:pPr>
          </w:p>
          <w:p w:rsidR="00A36279" w:rsidRDefault="00A36279" w:rsidP="0036623A">
            <w:pPr>
              <w:ind w:left="157" w:right="-20"/>
              <w:rPr>
                <w:rFonts w:eastAsia="Arial" w:cs="Arial"/>
                <w:szCs w:val="20"/>
              </w:rPr>
            </w:pPr>
            <w:r>
              <w:rPr>
                <w:rFonts w:eastAsia="Arial" w:cs="Arial"/>
                <w:b/>
                <w:bCs/>
                <w:szCs w:val="20"/>
              </w:rPr>
              <w:t>7</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4811"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 w:line="100" w:lineRule="exact"/>
              <w:rPr>
                <w:sz w:val="10"/>
                <w:szCs w:val="10"/>
              </w:rPr>
            </w:pPr>
          </w:p>
          <w:p w:rsidR="00A36279" w:rsidRDefault="00A36279" w:rsidP="0036623A">
            <w:pPr>
              <w:ind w:left="157" w:right="-20"/>
              <w:rPr>
                <w:rFonts w:eastAsia="Arial" w:cs="Arial"/>
                <w:szCs w:val="20"/>
              </w:rPr>
            </w:pPr>
            <w:r>
              <w:rPr>
                <w:rFonts w:eastAsia="Arial" w:cs="Arial"/>
                <w:b/>
                <w:bCs/>
                <w:szCs w:val="20"/>
              </w:rPr>
              <w:t>7</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1495" w:type="dxa"/>
            <w:tcBorders>
              <w:top w:val="single" w:sz="4" w:space="0" w:color="000000"/>
              <w:left w:val="single" w:sz="4" w:space="0" w:color="000000"/>
              <w:bottom w:val="single" w:sz="4" w:space="0" w:color="000000"/>
              <w:right w:val="single" w:sz="4" w:space="0" w:color="000000"/>
            </w:tcBorders>
          </w:tcPr>
          <w:p w:rsidR="00A36279" w:rsidRDefault="00A36279" w:rsidP="0036623A">
            <w:pPr>
              <w:spacing w:before="9" w:line="100" w:lineRule="exact"/>
              <w:rPr>
                <w:sz w:val="10"/>
                <w:szCs w:val="10"/>
              </w:rPr>
            </w:pPr>
          </w:p>
          <w:p w:rsidR="00A36279" w:rsidRDefault="00A36279" w:rsidP="0036623A">
            <w:pPr>
              <w:ind w:left="102" w:right="-20"/>
              <w:rPr>
                <w:rFonts w:eastAsia="Arial" w:cs="Arial"/>
                <w:szCs w:val="20"/>
              </w:rPr>
            </w:pPr>
            <w:r>
              <w:rPr>
                <w:rFonts w:eastAsia="Arial" w:cs="Arial"/>
                <w:b/>
                <w:bCs/>
                <w:szCs w:val="20"/>
              </w:rPr>
              <w:t>14</w:t>
            </w:r>
            <w:r>
              <w:rPr>
                <w:rFonts w:eastAsia="Arial" w:cs="Arial"/>
                <w:b/>
                <w:bCs/>
                <w:spacing w:val="-3"/>
                <w:szCs w:val="20"/>
              </w:rPr>
              <w:t xml:space="preserve"> </w:t>
            </w:r>
            <w:r>
              <w:rPr>
                <w:rFonts w:eastAsia="Arial" w:cs="Arial"/>
                <w:b/>
                <w:bCs/>
                <w:spacing w:val="2"/>
                <w:szCs w:val="20"/>
              </w:rPr>
              <w:t>s</w:t>
            </w:r>
            <w:r>
              <w:rPr>
                <w:rFonts w:eastAsia="Arial" w:cs="Arial"/>
                <w:b/>
                <w:bCs/>
                <w:szCs w:val="20"/>
              </w:rPr>
              <w:t>emain</w:t>
            </w:r>
            <w:r>
              <w:rPr>
                <w:rFonts w:eastAsia="Arial" w:cs="Arial"/>
                <w:b/>
                <w:bCs/>
                <w:spacing w:val="2"/>
                <w:szCs w:val="20"/>
              </w:rPr>
              <w:t>e</w:t>
            </w:r>
            <w:r>
              <w:rPr>
                <w:rFonts w:eastAsia="Arial" w:cs="Arial"/>
                <w:b/>
                <w:bCs/>
                <w:szCs w:val="20"/>
              </w:rPr>
              <w:t>s</w:t>
            </w:r>
          </w:p>
        </w:tc>
      </w:tr>
    </w:tbl>
    <w:p w:rsidR="00A36279" w:rsidRDefault="00A36279" w:rsidP="00A36279">
      <w:pPr>
        <w:spacing w:before="2" w:line="220" w:lineRule="exact"/>
      </w:pPr>
    </w:p>
    <w:p w:rsidR="0036623A" w:rsidRDefault="00A36279" w:rsidP="0036623A">
      <w:pPr>
        <w:rPr>
          <w:rFonts w:eastAsia="Arial" w:cs="Arial"/>
          <w:color w:val="808080"/>
          <w:sz w:val="16"/>
          <w:szCs w:val="16"/>
        </w:rPr>
      </w:pPr>
      <w:r>
        <w:rPr>
          <w:rFonts w:eastAsia="Arial" w:cs="Arial"/>
          <w:color w:val="808080"/>
          <w:spacing w:val="-1"/>
          <w:sz w:val="16"/>
          <w:szCs w:val="16"/>
        </w:rPr>
        <w:t>(1</w:t>
      </w:r>
      <w:r>
        <w:rPr>
          <w:rFonts w:eastAsia="Arial" w:cs="Arial"/>
          <w:color w:val="808080"/>
          <w:sz w:val="16"/>
          <w:szCs w:val="16"/>
        </w:rPr>
        <w:t>)</w:t>
      </w:r>
      <w:r>
        <w:rPr>
          <w:rFonts w:eastAsia="Arial" w:cs="Arial"/>
          <w:color w:val="808080"/>
          <w:spacing w:val="1"/>
          <w:sz w:val="16"/>
          <w:szCs w:val="16"/>
        </w:rPr>
        <w:t xml:space="preserve"> Sc</w:t>
      </w:r>
      <w:r>
        <w:rPr>
          <w:rFonts w:eastAsia="Arial" w:cs="Arial"/>
          <w:color w:val="808080"/>
          <w:sz w:val="16"/>
          <w:szCs w:val="16"/>
        </w:rPr>
        <w:t>ie</w:t>
      </w:r>
      <w:r>
        <w:rPr>
          <w:rFonts w:eastAsia="Arial" w:cs="Arial"/>
          <w:color w:val="808080"/>
          <w:spacing w:val="-3"/>
          <w:sz w:val="16"/>
          <w:szCs w:val="16"/>
        </w:rPr>
        <w:t>n</w:t>
      </w:r>
      <w:r>
        <w:rPr>
          <w:rFonts w:eastAsia="Arial" w:cs="Arial"/>
          <w:color w:val="808080"/>
          <w:spacing w:val="1"/>
          <w:sz w:val="16"/>
          <w:szCs w:val="16"/>
        </w:rPr>
        <w:t>c</w:t>
      </w:r>
      <w:r>
        <w:rPr>
          <w:rFonts w:eastAsia="Arial" w:cs="Arial"/>
          <w:color w:val="808080"/>
          <w:spacing w:val="-1"/>
          <w:sz w:val="16"/>
          <w:szCs w:val="16"/>
        </w:rPr>
        <w:t>e</w:t>
      </w:r>
      <w:r>
        <w:rPr>
          <w:rFonts w:eastAsia="Arial" w:cs="Arial"/>
          <w:color w:val="808080"/>
          <w:sz w:val="16"/>
          <w:szCs w:val="16"/>
        </w:rPr>
        <w:t xml:space="preserve">s </w:t>
      </w:r>
      <w:r>
        <w:rPr>
          <w:rFonts w:eastAsia="Arial" w:cs="Arial"/>
          <w:color w:val="808080"/>
          <w:spacing w:val="-1"/>
          <w:sz w:val="16"/>
          <w:szCs w:val="16"/>
        </w:rPr>
        <w:t>phy</w:t>
      </w:r>
      <w:r>
        <w:rPr>
          <w:rFonts w:eastAsia="Arial" w:cs="Arial"/>
          <w:color w:val="808080"/>
          <w:spacing w:val="1"/>
          <w:sz w:val="16"/>
          <w:szCs w:val="16"/>
        </w:rPr>
        <w:t>s</w:t>
      </w:r>
      <w:r>
        <w:rPr>
          <w:rFonts w:eastAsia="Arial" w:cs="Arial"/>
          <w:color w:val="808080"/>
          <w:sz w:val="16"/>
          <w:szCs w:val="16"/>
        </w:rPr>
        <w:t>iq</w:t>
      </w:r>
      <w:r>
        <w:rPr>
          <w:rFonts w:eastAsia="Arial" w:cs="Arial"/>
          <w:color w:val="808080"/>
          <w:spacing w:val="-1"/>
          <w:sz w:val="16"/>
          <w:szCs w:val="16"/>
        </w:rPr>
        <w:t>u</w:t>
      </w:r>
      <w:r>
        <w:rPr>
          <w:rFonts w:eastAsia="Arial" w:cs="Arial"/>
          <w:color w:val="808080"/>
          <w:spacing w:val="-3"/>
          <w:sz w:val="16"/>
          <w:szCs w:val="16"/>
        </w:rPr>
        <w:t>e</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1"/>
          <w:sz w:val="16"/>
          <w:szCs w:val="16"/>
        </w:rPr>
        <w:t>o</w:t>
      </w:r>
      <w:r>
        <w:rPr>
          <w:rFonts w:eastAsia="Arial" w:cs="Arial"/>
          <w:color w:val="808080"/>
          <w:sz w:val="16"/>
          <w:szCs w:val="16"/>
        </w:rPr>
        <w:t>u</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pacing w:val="1"/>
          <w:sz w:val="16"/>
          <w:szCs w:val="16"/>
        </w:rPr>
        <w:t>c</w:t>
      </w:r>
      <w:r>
        <w:rPr>
          <w:rFonts w:eastAsia="Arial" w:cs="Arial"/>
          <w:color w:val="808080"/>
          <w:sz w:val="16"/>
          <w:szCs w:val="16"/>
        </w:rPr>
        <w:t>ie</w:t>
      </w:r>
      <w:r>
        <w:rPr>
          <w:rFonts w:eastAsia="Arial" w:cs="Arial"/>
          <w:color w:val="808080"/>
          <w:spacing w:val="-3"/>
          <w:sz w:val="16"/>
          <w:szCs w:val="16"/>
        </w:rPr>
        <w:t>n</w:t>
      </w:r>
      <w:r>
        <w:rPr>
          <w:rFonts w:eastAsia="Arial" w:cs="Arial"/>
          <w:color w:val="808080"/>
          <w:spacing w:val="-1"/>
          <w:sz w:val="16"/>
          <w:szCs w:val="16"/>
        </w:rPr>
        <w:t>ce</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1"/>
          <w:sz w:val="16"/>
          <w:szCs w:val="16"/>
        </w:rPr>
        <w:t>app</w:t>
      </w:r>
      <w:r>
        <w:rPr>
          <w:rFonts w:eastAsia="Arial" w:cs="Arial"/>
          <w:color w:val="808080"/>
          <w:sz w:val="16"/>
          <w:szCs w:val="16"/>
        </w:rPr>
        <w:t>li</w:t>
      </w:r>
      <w:r>
        <w:rPr>
          <w:rFonts w:eastAsia="Arial" w:cs="Arial"/>
          <w:color w:val="808080"/>
          <w:spacing w:val="-1"/>
          <w:sz w:val="16"/>
          <w:szCs w:val="16"/>
        </w:rPr>
        <w:t>qué</w:t>
      </w:r>
      <w:r>
        <w:rPr>
          <w:rFonts w:eastAsia="Arial" w:cs="Arial"/>
          <w:color w:val="808080"/>
          <w:spacing w:val="-3"/>
          <w:sz w:val="16"/>
          <w:szCs w:val="16"/>
        </w:rPr>
        <w:t>e</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1"/>
          <w:sz w:val="16"/>
          <w:szCs w:val="16"/>
        </w:rPr>
        <w:t>e</w:t>
      </w:r>
      <w:r>
        <w:rPr>
          <w:rFonts w:eastAsia="Arial" w:cs="Arial"/>
          <w:color w:val="808080"/>
          <w:sz w:val="16"/>
          <w:szCs w:val="16"/>
        </w:rPr>
        <w:t>n</w:t>
      </w:r>
      <w:r>
        <w:rPr>
          <w:rFonts w:eastAsia="Arial" w:cs="Arial"/>
          <w:color w:val="808080"/>
          <w:spacing w:val="-2"/>
          <w:sz w:val="16"/>
          <w:szCs w:val="16"/>
        </w:rPr>
        <w:t xml:space="preserve"> </w:t>
      </w:r>
      <w:r>
        <w:rPr>
          <w:rFonts w:eastAsia="Arial" w:cs="Arial"/>
          <w:color w:val="808080"/>
          <w:spacing w:val="1"/>
          <w:sz w:val="16"/>
          <w:szCs w:val="16"/>
        </w:rPr>
        <w:t>f</w:t>
      </w:r>
      <w:r>
        <w:rPr>
          <w:rFonts w:eastAsia="Arial" w:cs="Arial"/>
          <w:color w:val="808080"/>
          <w:spacing w:val="-1"/>
          <w:sz w:val="16"/>
          <w:szCs w:val="16"/>
        </w:rPr>
        <w:t>onc</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pacing w:val="-3"/>
          <w:sz w:val="16"/>
          <w:szCs w:val="16"/>
        </w:rPr>
        <w:t>p</w:t>
      </w:r>
      <w:r>
        <w:rPr>
          <w:rFonts w:eastAsia="Arial" w:cs="Arial"/>
          <w:color w:val="808080"/>
          <w:spacing w:val="-1"/>
          <w:sz w:val="16"/>
          <w:szCs w:val="16"/>
        </w:rPr>
        <w:t>é</w:t>
      </w:r>
      <w:r>
        <w:rPr>
          <w:rFonts w:eastAsia="Arial" w:cs="Arial"/>
          <w:color w:val="808080"/>
          <w:spacing w:val="1"/>
          <w:sz w:val="16"/>
          <w:szCs w:val="16"/>
        </w:rPr>
        <w:t>c</w:t>
      </w:r>
      <w:r>
        <w:rPr>
          <w:rFonts w:eastAsia="Arial" w:cs="Arial"/>
          <w:color w:val="808080"/>
          <w:sz w:val="16"/>
          <w:szCs w:val="16"/>
        </w:rPr>
        <w:t>ial</w:t>
      </w:r>
      <w:r>
        <w:rPr>
          <w:rFonts w:eastAsia="Arial" w:cs="Arial"/>
          <w:color w:val="808080"/>
          <w:spacing w:val="-2"/>
          <w:sz w:val="16"/>
          <w:szCs w:val="16"/>
        </w:rPr>
        <w:t>i</w:t>
      </w:r>
      <w:r>
        <w:rPr>
          <w:rFonts w:eastAsia="Arial" w:cs="Arial"/>
          <w:color w:val="808080"/>
          <w:spacing w:val="1"/>
          <w:sz w:val="16"/>
          <w:szCs w:val="16"/>
        </w:rPr>
        <w:t>t</w:t>
      </w:r>
      <w:r>
        <w:rPr>
          <w:rFonts w:eastAsia="Arial" w:cs="Arial"/>
          <w:color w:val="808080"/>
          <w:spacing w:val="-1"/>
          <w:sz w:val="16"/>
          <w:szCs w:val="16"/>
        </w:rPr>
        <w:t>é</w:t>
      </w:r>
      <w:r>
        <w:rPr>
          <w:rFonts w:eastAsia="Arial" w:cs="Arial"/>
          <w:color w:val="808080"/>
          <w:sz w:val="16"/>
          <w:szCs w:val="16"/>
        </w:rPr>
        <w:t xml:space="preserve">, </w:t>
      </w:r>
      <w:r>
        <w:rPr>
          <w:rFonts w:eastAsia="Arial" w:cs="Arial"/>
          <w:color w:val="808080"/>
          <w:spacing w:val="1"/>
          <w:sz w:val="16"/>
          <w:szCs w:val="16"/>
        </w:rPr>
        <w:t>c</w:t>
      </w:r>
      <w:r>
        <w:rPr>
          <w:rFonts w:eastAsia="Arial" w:cs="Arial"/>
          <w:color w:val="808080"/>
          <w:spacing w:val="-1"/>
          <w:sz w:val="16"/>
          <w:szCs w:val="16"/>
        </w:rPr>
        <w:t>on</w:t>
      </w:r>
      <w:r>
        <w:rPr>
          <w:rFonts w:eastAsia="Arial" w:cs="Arial"/>
          <w:color w:val="808080"/>
          <w:spacing w:val="1"/>
          <w:sz w:val="16"/>
          <w:szCs w:val="16"/>
        </w:rPr>
        <w:t>f</w:t>
      </w:r>
      <w:r>
        <w:rPr>
          <w:rFonts w:eastAsia="Arial" w:cs="Arial"/>
          <w:color w:val="808080"/>
          <w:spacing w:val="-1"/>
          <w:sz w:val="16"/>
          <w:szCs w:val="16"/>
        </w:rPr>
        <w:t>o</w:t>
      </w:r>
      <w:r>
        <w:rPr>
          <w:rFonts w:eastAsia="Arial" w:cs="Arial"/>
          <w:color w:val="808080"/>
          <w:spacing w:val="-3"/>
          <w:sz w:val="16"/>
          <w:szCs w:val="16"/>
        </w:rPr>
        <w:t>r</w:t>
      </w:r>
      <w:r>
        <w:rPr>
          <w:rFonts w:eastAsia="Arial" w:cs="Arial"/>
          <w:color w:val="808080"/>
          <w:spacing w:val="3"/>
          <w:sz w:val="16"/>
          <w:szCs w:val="16"/>
        </w:rPr>
        <w:t>m</w:t>
      </w:r>
      <w:r>
        <w:rPr>
          <w:rFonts w:eastAsia="Arial" w:cs="Arial"/>
          <w:color w:val="808080"/>
          <w:spacing w:val="-3"/>
          <w:sz w:val="16"/>
          <w:szCs w:val="16"/>
        </w:rPr>
        <w:t>é</w:t>
      </w:r>
      <w:r>
        <w:rPr>
          <w:rFonts w:eastAsia="Arial" w:cs="Arial"/>
          <w:color w:val="808080"/>
          <w:sz w:val="16"/>
          <w:szCs w:val="16"/>
        </w:rPr>
        <w:t>me</w:t>
      </w:r>
      <w:r>
        <w:rPr>
          <w:rFonts w:eastAsia="Arial" w:cs="Arial"/>
          <w:color w:val="808080"/>
          <w:spacing w:val="-1"/>
          <w:sz w:val="16"/>
          <w:szCs w:val="16"/>
        </w:rPr>
        <w:t>n</w:t>
      </w:r>
      <w:r>
        <w:rPr>
          <w:rFonts w:eastAsia="Arial" w:cs="Arial"/>
          <w:color w:val="808080"/>
          <w:sz w:val="16"/>
          <w:szCs w:val="16"/>
        </w:rPr>
        <w:t xml:space="preserve">t à </w:t>
      </w:r>
      <w:r>
        <w:rPr>
          <w:rFonts w:eastAsia="Arial" w:cs="Arial"/>
          <w:color w:val="808080"/>
          <w:spacing w:val="-2"/>
          <w:sz w:val="16"/>
          <w:szCs w:val="16"/>
        </w:rPr>
        <w:t>l</w:t>
      </w:r>
      <w:r>
        <w:rPr>
          <w:rFonts w:eastAsia="Arial" w:cs="Arial"/>
          <w:color w:val="808080"/>
          <w:sz w:val="16"/>
          <w:szCs w:val="16"/>
        </w:rPr>
        <w:t>’a</w:t>
      </w:r>
      <w:r>
        <w:rPr>
          <w:rFonts w:eastAsia="Arial" w:cs="Arial"/>
          <w:color w:val="808080"/>
          <w:spacing w:val="-1"/>
          <w:sz w:val="16"/>
          <w:szCs w:val="16"/>
        </w:rPr>
        <w:t>rrê</w:t>
      </w:r>
      <w:r>
        <w:rPr>
          <w:rFonts w:eastAsia="Arial" w:cs="Arial"/>
          <w:color w:val="808080"/>
          <w:spacing w:val="1"/>
          <w:sz w:val="16"/>
          <w:szCs w:val="16"/>
        </w:rPr>
        <w:t>t</w:t>
      </w:r>
      <w:r>
        <w:rPr>
          <w:rFonts w:eastAsia="Arial" w:cs="Arial"/>
          <w:color w:val="808080"/>
          <w:sz w:val="16"/>
          <w:szCs w:val="16"/>
        </w:rPr>
        <w:t xml:space="preserve">é </w:t>
      </w:r>
      <w:r>
        <w:rPr>
          <w:rFonts w:eastAsia="Arial" w:cs="Arial"/>
          <w:color w:val="808080"/>
          <w:spacing w:val="-3"/>
          <w:sz w:val="16"/>
          <w:szCs w:val="16"/>
        </w:rPr>
        <w:t>d</w:t>
      </w:r>
      <w:r>
        <w:rPr>
          <w:rFonts w:eastAsia="Arial" w:cs="Arial"/>
          <w:color w:val="808080"/>
          <w:sz w:val="16"/>
          <w:szCs w:val="16"/>
        </w:rPr>
        <w:t xml:space="preserve">e </w:t>
      </w:r>
      <w:r>
        <w:rPr>
          <w:rFonts w:eastAsia="Arial" w:cs="Arial"/>
          <w:color w:val="808080"/>
          <w:spacing w:val="1"/>
          <w:sz w:val="16"/>
          <w:szCs w:val="16"/>
        </w:rPr>
        <w:t>c</w:t>
      </w:r>
      <w:r>
        <w:rPr>
          <w:rFonts w:eastAsia="Arial" w:cs="Arial"/>
          <w:color w:val="808080"/>
          <w:spacing w:val="-1"/>
          <w:sz w:val="16"/>
          <w:szCs w:val="16"/>
        </w:rPr>
        <w:t>réa</w:t>
      </w:r>
      <w:r>
        <w:rPr>
          <w:rFonts w:eastAsia="Arial" w:cs="Arial"/>
          <w:color w:val="808080"/>
          <w:spacing w:val="1"/>
          <w:sz w:val="16"/>
          <w:szCs w:val="16"/>
        </w:rPr>
        <w:t>t</w:t>
      </w:r>
      <w:r>
        <w:rPr>
          <w:rFonts w:eastAsia="Arial" w:cs="Arial"/>
          <w:color w:val="808080"/>
          <w:sz w:val="16"/>
          <w:szCs w:val="16"/>
        </w:rPr>
        <w:t>ion</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 xml:space="preserve">u </w:t>
      </w:r>
      <w:r>
        <w:rPr>
          <w:rFonts w:eastAsia="Arial" w:cs="Arial"/>
          <w:color w:val="808080"/>
          <w:spacing w:val="-1"/>
          <w:sz w:val="16"/>
          <w:szCs w:val="16"/>
        </w:rPr>
        <w:t>d</w:t>
      </w:r>
      <w:r>
        <w:rPr>
          <w:rFonts w:eastAsia="Arial" w:cs="Arial"/>
          <w:color w:val="808080"/>
          <w:sz w:val="16"/>
          <w:szCs w:val="16"/>
        </w:rPr>
        <w:t>ipl</w:t>
      </w:r>
      <w:r>
        <w:rPr>
          <w:rFonts w:eastAsia="Arial" w:cs="Arial"/>
          <w:color w:val="808080"/>
          <w:spacing w:val="-3"/>
          <w:sz w:val="16"/>
          <w:szCs w:val="16"/>
        </w:rPr>
        <w:t>ô</w:t>
      </w:r>
      <w:r>
        <w:rPr>
          <w:rFonts w:eastAsia="Arial" w:cs="Arial"/>
          <w:color w:val="808080"/>
          <w:sz w:val="16"/>
          <w:szCs w:val="16"/>
        </w:rPr>
        <w:t>m</w:t>
      </w:r>
      <w:r>
        <w:rPr>
          <w:rFonts w:eastAsia="Arial" w:cs="Arial"/>
          <w:color w:val="808080"/>
          <w:spacing w:val="8"/>
          <w:sz w:val="16"/>
          <w:szCs w:val="16"/>
        </w:rPr>
        <w:t>e</w:t>
      </w:r>
      <w:r>
        <w:rPr>
          <w:rFonts w:eastAsia="Arial" w:cs="Arial"/>
          <w:color w:val="808080"/>
          <w:sz w:val="16"/>
          <w:szCs w:val="16"/>
        </w:rPr>
        <w:t xml:space="preserve">. </w:t>
      </w:r>
    </w:p>
    <w:p w:rsidR="00A36279" w:rsidRDefault="00A36279" w:rsidP="0036623A">
      <w:pPr>
        <w:rPr>
          <w:rFonts w:eastAsia="Arial" w:cs="Arial"/>
          <w:sz w:val="16"/>
          <w:szCs w:val="16"/>
        </w:rPr>
      </w:pPr>
      <w:r>
        <w:rPr>
          <w:rFonts w:eastAsia="Arial" w:cs="Arial"/>
          <w:color w:val="808080"/>
          <w:spacing w:val="-1"/>
          <w:sz w:val="16"/>
          <w:szCs w:val="16"/>
        </w:rPr>
        <w:t>(2</w:t>
      </w: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ré</w:t>
      </w:r>
      <w:r>
        <w:rPr>
          <w:rFonts w:eastAsia="Arial" w:cs="Arial"/>
          <w:color w:val="808080"/>
          <w:spacing w:val="1"/>
          <w:sz w:val="16"/>
          <w:szCs w:val="16"/>
        </w:rPr>
        <w:t>s</w:t>
      </w:r>
      <w:r>
        <w:rPr>
          <w:rFonts w:eastAsia="Arial" w:cs="Arial"/>
          <w:color w:val="808080"/>
          <w:spacing w:val="-1"/>
          <w:sz w:val="16"/>
          <w:szCs w:val="16"/>
        </w:rPr>
        <w:t>erv</w:t>
      </w:r>
      <w:r>
        <w:rPr>
          <w:rFonts w:eastAsia="Arial" w:cs="Arial"/>
          <w:color w:val="808080"/>
          <w:sz w:val="16"/>
          <w:szCs w:val="16"/>
        </w:rPr>
        <w:t xml:space="preserve">é à </w:t>
      </w:r>
      <w:r>
        <w:rPr>
          <w:rFonts w:eastAsia="Arial" w:cs="Arial"/>
          <w:color w:val="808080"/>
          <w:spacing w:val="1"/>
          <w:sz w:val="16"/>
          <w:szCs w:val="16"/>
        </w:rPr>
        <w:t>c</w:t>
      </w:r>
      <w:r>
        <w:rPr>
          <w:rFonts w:eastAsia="Arial" w:cs="Arial"/>
          <w:color w:val="808080"/>
          <w:spacing w:val="-1"/>
          <w:sz w:val="16"/>
          <w:szCs w:val="16"/>
        </w:rPr>
        <w:t>er</w:t>
      </w:r>
      <w:r>
        <w:rPr>
          <w:rFonts w:eastAsia="Arial" w:cs="Arial"/>
          <w:color w:val="808080"/>
          <w:spacing w:val="1"/>
          <w:sz w:val="16"/>
          <w:szCs w:val="16"/>
        </w:rPr>
        <w:t>t</w:t>
      </w:r>
      <w:r>
        <w:rPr>
          <w:rFonts w:eastAsia="Arial" w:cs="Arial"/>
          <w:color w:val="808080"/>
          <w:spacing w:val="-1"/>
          <w:sz w:val="16"/>
          <w:szCs w:val="16"/>
        </w:rPr>
        <w:t>a</w:t>
      </w:r>
      <w:r>
        <w:rPr>
          <w:rFonts w:eastAsia="Arial" w:cs="Arial"/>
          <w:color w:val="808080"/>
          <w:sz w:val="16"/>
          <w:szCs w:val="16"/>
        </w:rPr>
        <w:t>i</w:t>
      </w:r>
      <w:r>
        <w:rPr>
          <w:rFonts w:eastAsia="Arial" w:cs="Arial"/>
          <w:color w:val="808080"/>
          <w:spacing w:val="-3"/>
          <w:sz w:val="16"/>
          <w:szCs w:val="16"/>
        </w:rPr>
        <w:t>n</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3"/>
          <w:sz w:val="16"/>
          <w:szCs w:val="16"/>
        </w:rPr>
        <w:t>é</w:t>
      </w:r>
      <w:r>
        <w:rPr>
          <w:rFonts w:eastAsia="Arial" w:cs="Arial"/>
          <w:color w:val="808080"/>
          <w:sz w:val="16"/>
          <w:szCs w:val="16"/>
        </w:rPr>
        <w:t>lè</w:t>
      </w:r>
      <w:r>
        <w:rPr>
          <w:rFonts w:eastAsia="Arial" w:cs="Arial"/>
          <w:color w:val="808080"/>
          <w:spacing w:val="-1"/>
          <w:sz w:val="16"/>
          <w:szCs w:val="16"/>
        </w:rPr>
        <w:t>ve</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1"/>
          <w:sz w:val="16"/>
          <w:szCs w:val="16"/>
        </w:rPr>
        <w:t xml:space="preserve"> </w:t>
      </w:r>
      <w:r>
        <w:rPr>
          <w:rFonts w:eastAsia="Arial" w:cs="Arial"/>
          <w:color w:val="808080"/>
          <w:spacing w:val="-1"/>
          <w:sz w:val="16"/>
          <w:szCs w:val="16"/>
        </w:rPr>
        <w:t>d</w:t>
      </w:r>
      <w:r>
        <w:rPr>
          <w:rFonts w:eastAsia="Arial" w:cs="Arial"/>
          <w:color w:val="808080"/>
          <w:sz w:val="16"/>
          <w:szCs w:val="16"/>
        </w:rPr>
        <w:t>i</w:t>
      </w:r>
      <w:r>
        <w:rPr>
          <w:rFonts w:eastAsia="Arial" w:cs="Arial"/>
          <w:color w:val="808080"/>
          <w:spacing w:val="-1"/>
          <w:sz w:val="16"/>
          <w:szCs w:val="16"/>
        </w:rPr>
        <w:t>v</w:t>
      </w:r>
      <w:r>
        <w:rPr>
          <w:rFonts w:eastAsia="Arial" w:cs="Arial"/>
          <w:color w:val="808080"/>
          <w:spacing w:val="-2"/>
          <w:sz w:val="16"/>
          <w:szCs w:val="16"/>
        </w:rPr>
        <w:t>i</w:t>
      </w:r>
      <w:r>
        <w:rPr>
          <w:rFonts w:eastAsia="Arial" w:cs="Arial"/>
          <w:color w:val="808080"/>
          <w:spacing w:val="1"/>
          <w:sz w:val="16"/>
          <w:szCs w:val="16"/>
        </w:rPr>
        <w:t>s</w:t>
      </w:r>
      <w:r>
        <w:rPr>
          <w:rFonts w:eastAsia="Arial" w:cs="Arial"/>
          <w:color w:val="808080"/>
          <w:sz w:val="16"/>
          <w:szCs w:val="16"/>
        </w:rPr>
        <w:t>io</w:t>
      </w:r>
      <w:r>
        <w:rPr>
          <w:rFonts w:eastAsia="Arial" w:cs="Arial"/>
          <w:color w:val="808080"/>
          <w:spacing w:val="-1"/>
          <w:sz w:val="16"/>
          <w:szCs w:val="16"/>
        </w:rPr>
        <w:t>n</w:t>
      </w:r>
      <w:r>
        <w:rPr>
          <w:rFonts w:eastAsia="Arial" w:cs="Arial"/>
          <w:color w:val="808080"/>
          <w:sz w:val="16"/>
          <w:szCs w:val="16"/>
        </w:rPr>
        <w:t xml:space="preserve">, </w:t>
      </w:r>
      <w:r>
        <w:rPr>
          <w:rFonts w:eastAsia="Arial" w:cs="Arial"/>
          <w:color w:val="808080"/>
          <w:spacing w:val="-1"/>
          <w:sz w:val="16"/>
          <w:szCs w:val="16"/>
        </w:rPr>
        <w:t>e</w:t>
      </w:r>
      <w:r>
        <w:rPr>
          <w:rFonts w:eastAsia="Arial" w:cs="Arial"/>
          <w:color w:val="808080"/>
          <w:sz w:val="16"/>
          <w:szCs w:val="16"/>
        </w:rPr>
        <w:t xml:space="preserve">n </w:t>
      </w:r>
      <w:r>
        <w:rPr>
          <w:rFonts w:eastAsia="Arial" w:cs="Arial"/>
          <w:color w:val="808080"/>
          <w:spacing w:val="1"/>
          <w:sz w:val="16"/>
          <w:szCs w:val="16"/>
        </w:rPr>
        <w:t>f</w:t>
      </w:r>
      <w:r>
        <w:rPr>
          <w:rFonts w:eastAsia="Arial" w:cs="Arial"/>
          <w:color w:val="808080"/>
          <w:spacing w:val="-1"/>
          <w:sz w:val="16"/>
          <w:szCs w:val="16"/>
        </w:rPr>
        <w:t>ra</w:t>
      </w:r>
      <w:r>
        <w:rPr>
          <w:rFonts w:eastAsia="Arial" w:cs="Arial"/>
          <w:color w:val="808080"/>
          <w:spacing w:val="-3"/>
          <w:sz w:val="16"/>
          <w:szCs w:val="16"/>
        </w:rPr>
        <w:t>n</w:t>
      </w:r>
      <w:r>
        <w:rPr>
          <w:rFonts w:eastAsia="Arial" w:cs="Arial"/>
          <w:color w:val="808080"/>
          <w:spacing w:val="1"/>
          <w:sz w:val="16"/>
          <w:szCs w:val="16"/>
        </w:rPr>
        <w:t>ç</w:t>
      </w:r>
      <w:r>
        <w:rPr>
          <w:rFonts w:eastAsia="Arial" w:cs="Arial"/>
          <w:color w:val="808080"/>
          <w:spacing w:val="-1"/>
          <w:sz w:val="16"/>
          <w:szCs w:val="16"/>
        </w:rPr>
        <w:t>a</w:t>
      </w:r>
      <w:r>
        <w:rPr>
          <w:rFonts w:eastAsia="Arial" w:cs="Arial"/>
          <w:color w:val="808080"/>
          <w:sz w:val="16"/>
          <w:szCs w:val="16"/>
        </w:rPr>
        <w:t xml:space="preserve">is </w:t>
      </w:r>
      <w:r>
        <w:rPr>
          <w:rFonts w:eastAsia="Arial" w:cs="Arial"/>
          <w:color w:val="808080"/>
          <w:spacing w:val="-1"/>
          <w:sz w:val="16"/>
          <w:szCs w:val="16"/>
        </w:rPr>
        <w:t>et</w:t>
      </w:r>
      <w:r>
        <w:rPr>
          <w:rFonts w:eastAsia="Arial" w:cs="Arial"/>
          <w:color w:val="808080"/>
          <w:spacing w:val="1"/>
          <w:sz w:val="16"/>
          <w:szCs w:val="16"/>
        </w:rPr>
        <w:t>/</w:t>
      </w:r>
      <w:r>
        <w:rPr>
          <w:rFonts w:eastAsia="Arial" w:cs="Arial"/>
          <w:color w:val="808080"/>
          <w:spacing w:val="-1"/>
          <w:sz w:val="16"/>
          <w:szCs w:val="16"/>
        </w:rPr>
        <w:t>o</w:t>
      </w:r>
      <w:r>
        <w:rPr>
          <w:rFonts w:eastAsia="Arial" w:cs="Arial"/>
          <w:color w:val="808080"/>
          <w:sz w:val="16"/>
          <w:szCs w:val="16"/>
        </w:rPr>
        <w:t>u</w:t>
      </w:r>
      <w:r>
        <w:rPr>
          <w:rFonts w:eastAsia="Arial" w:cs="Arial"/>
          <w:color w:val="808080"/>
          <w:spacing w:val="-2"/>
          <w:sz w:val="16"/>
          <w:szCs w:val="16"/>
        </w:rPr>
        <w:t xml:space="preserve"> </w:t>
      </w:r>
      <w:r>
        <w:rPr>
          <w:rFonts w:eastAsia="Arial" w:cs="Arial"/>
          <w:color w:val="808080"/>
          <w:spacing w:val="-1"/>
          <w:sz w:val="16"/>
          <w:szCs w:val="16"/>
        </w:rPr>
        <w:t>e</w:t>
      </w:r>
      <w:r>
        <w:rPr>
          <w:rFonts w:eastAsia="Arial" w:cs="Arial"/>
          <w:color w:val="808080"/>
          <w:sz w:val="16"/>
          <w:szCs w:val="16"/>
        </w:rPr>
        <w:t>n</w:t>
      </w:r>
      <w:r>
        <w:rPr>
          <w:rFonts w:eastAsia="Arial" w:cs="Arial"/>
          <w:color w:val="808080"/>
          <w:spacing w:val="-2"/>
          <w:sz w:val="16"/>
          <w:szCs w:val="16"/>
        </w:rPr>
        <w:t xml:space="preserve"> </w:t>
      </w:r>
      <w:r>
        <w:rPr>
          <w:rFonts w:eastAsia="Arial" w:cs="Arial"/>
          <w:color w:val="808080"/>
          <w:spacing w:val="3"/>
          <w:sz w:val="16"/>
          <w:szCs w:val="16"/>
        </w:rPr>
        <w:t>m</w:t>
      </w:r>
      <w:r>
        <w:rPr>
          <w:rFonts w:eastAsia="Arial" w:cs="Arial"/>
          <w:color w:val="808080"/>
          <w:spacing w:val="-1"/>
          <w:sz w:val="16"/>
          <w:szCs w:val="16"/>
        </w:rPr>
        <w:t>a</w:t>
      </w:r>
      <w:r>
        <w:rPr>
          <w:rFonts w:eastAsia="Arial" w:cs="Arial"/>
          <w:color w:val="808080"/>
          <w:spacing w:val="1"/>
          <w:sz w:val="16"/>
          <w:szCs w:val="16"/>
        </w:rPr>
        <w:t>t</w:t>
      </w:r>
      <w:r>
        <w:rPr>
          <w:rFonts w:eastAsia="Arial" w:cs="Arial"/>
          <w:color w:val="808080"/>
          <w:spacing w:val="-1"/>
          <w:sz w:val="16"/>
          <w:szCs w:val="16"/>
        </w:rPr>
        <w:t>h</w:t>
      </w:r>
      <w:r>
        <w:rPr>
          <w:rFonts w:eastAsia="Arial" w:cs="Arial"/>
          <w:color w:val="808080"/>
          <w:spacing w:val="-3"/>
          <w:sz w:val="16"/>
          <w:szCs w:val="16"/>
        </w:rPr>
        <w:t>é</w:t>
      </w:r>
      <w:r>
        <w:rPr>
          <w:rFonts w:eastAsia="Arial" w:cs="Arial"/>
          <w:color w:val="808080"/>
          <w:spacing w:val="3"/>
          <w:sz w:val="16"/>
          <w:szCs w:val="16"/>
        </w:rPr>
        <w:t>m</w:t>
      </w:r>
      <w:r>
        <w:rPr>
          <w:rFonts w:eastAsia="Arial" w:cs="Arial"/>
          <w:color w:val="808080"/>
          <w:spacing w:val="-3"/>
          <w:sz w:val="16"/>
          <w:szCs w:val="16"/>
        </w:rPr>
        <w:t>a</w:t>
      </w:r>
      <w:r>
        <w:rPr>
          <w:rFonts w:eastAsia="Arial" w:cs="Arial"/>
          <w:color w:val="808080"/>
          <w:spacing w:val="1"/>
          <w:sz w:val="16"/>
          <w:szCs w:val="16"/>
        </w:rPr>
        <w:t>t</w:t>
      </w:r>
      <w:r>
        <w:rPr>
          <w:rFonts w:eastAsia="Arial" w:cs="Arial"/>
          <w:color w:val="808080"/>
          <w:sz w:val="16"/>
          <w:szCs w:val="16"/>
        </w:rPr>
        <w:t>iq</w:t>
      </w:r>
      <w:r>
        <w:rPr>
          <w:rFonts w:eastAsia="Arial" w:cs="Arial"/>
          <w:color w:val="808080"/>
          <w:spacing w:val="-1"/>
          <w:sz w:val="16"/>
          <w:szCs w:val="16"/>
        </w:rPr>
        <w:t>ues</w:t>
      </w:r>
      <w:r>
        <w:rPr>
          <w:rFonts w:eastAsia="Arial" w:cs="Arial"/>
          <w:color w:val="808080"/>
          <w:sz w:val="16"/>
          <w:szCs w:val="16"/>
        </w:rPr>
        <w:t>.</w:t>
      </w:r>
    </w:p>
    <w:p w:rsidR="00A36279" w:rsidRDefault="00A36279" w:rsidP="0036623A">
      <w:pPr>
        <w:rPr>
          <w:rFonts w:eastAsia="Arial" w:cs="Arial"/>
          <w:sz w:val="16"/>
          <w:szCs w:val="16"/>
        </w:rPr>
      </w:pP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Hora</w:t>
      </w:r>
      <w:r>
        <w:rPr>
          <w:rFonts w:eastAsia="Arial" w:cs="Arial"/>
          <w:color w:val="808080"/>
          <w:sz w:val="16"/>
          <w:szCs w:val="16"/>
        </w:rPr>
        <w:t>ire</w:t>
      </w:r>
      <w:r>
        <w:rPr>
          <w:rFonts w:eastAsia="Arial" w:cs="Arial"/>
          <w:color w:val="808080"/>
          <w:spacing w:val="1"/>
          <w:sz w:val="16"/>
          <w:szCs w:val="16"/>
        </w:rPr>
        <w:t xml:space="preserve"> </w:t>
      </w:r>
      <w:r>
        <w:rPr>
          <w:rFonts w:eastAsia="Arial" w:cs="Arial"/>
          <w:color w:val="808080"/>
          <w:spacing w:val="-1"/>
          <w:sz w:val="16"/>
          <w:szCs w:val="16"/>
        </w:rPr>
        <w:t>donnan</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dro</w:t>
      </w:r>
      <w:r>
        <w:rPr>
          <w:rFonts w:eastAsia="Arial" w:cs="Arial"/>
          <w:color w:val="808080"/>
          <w:sz w:val="16"/>
          <w:szCs w:val="16"/>
        </w:rPr>
        <w:t xml:space="preserve">it </w:t>
      </w:r>
      <w:r>
        <w:rPr>
          <w:rFonts w:eastAsia="Arial" w:cs="Arial"/>
          <w:color w:val="808080"/>
          <w:spacing w:val="-1"/>
          <w:sz w:val="16"/>
          <w:szCs w:val="16"/>
        </w:rPr>
        <w:t>a</w:t>
      </w:r>
      <w:r>
        <w:rPr>
          <w:rFonts w:eastAsia="Arial" w:cs="Arial"/>
          <w:color w:val="808080"/>
          <w:sz w:val="16"/>
          <w:szCs w:val="16"/>
        </w:rPr>
        <w:t xml:space="preserve">u </w:t>
      </w:r>
      <w:r>
        <w:rPr>
          <w:rFonts w:eastAsia="Arial" w:cs="Arial"/>
          <w:color w:val="808080"/>
          <w:spacing w:val="-1"/>
          <w:sz w:val="16"/>
          <w:szCs w:val="16"/>
        </w:rPr>
        <w:t>doub</w:t>
      </w:r>
      <w:r>
        <w:rPr>
          <w:rFonts w:eastAsia="Arial" w:cs="Arial"/>
          <w:color w:val="808080"/>
          <w:sz w:val="16"/>
          <w:szCs w:val="16"/>
        </w:rPr>
        <w:t>l</w:t>
      </w:r>
      <w:r>
        <w:rPr>
          <w:rFonts w:eastAsia="Arial" w:cs="Arial"/>
          <w:color w:val="808080"/>
          <w:spacing w:val="-3"/>
          <w:sz w:val="16"/>
          <w:szCs w:val="16"/>
        </w:rPr>
        <w:t>e</w:t>
      </w:r>
      <w:r>
        <w:rPr>
          <w:rFonts w:eastAsia="Arial" w:cs="Arial"/>
          <w:color w:val="808080"/>
          <w:spacing w:val="3"/>
          <w:sz w:val="16"/>
          <w:szCs w:val="16"/>
        </w:rPr>
        <w:t>m</w:t>
      </w:r>
      <w:r>
        <w:rPr>
          <w:rFonts w:eastAsia="Arial" w:cs="Arial"/>
          <w:color w:val="808080"/>
          <w:spacing w:val="-1"/>
          <w:sz w:val="16"/>
          <w:szCs w:val="16"/>
        </w:rPr>
        <w:t>e</w:t>
      </w:r>
      <w:r>
        <w:rPr>
          <w:rFonts w:eastAsia="Arial" w:cs="Arial"/>
          <w:color w:val="808080"/>
          <w:spacing w:val="-3"/>
          <w:sz w:val="16"/>
          <w:szCs w:val="16"/>
        </w:rPr>
        <w:t>n</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1"/>
          <w:sz w:val="16"/>
          <w:szCs w:val="16"/>
        </w:rPr>
        <w:t xml:space="preserve"> </w:t>
      </w:r>
      <w:r>
        <w:rPr>
          <w:rFonts w:eastAsia="Arial" w:cs="Arial"/>
          <w:color w:val="808080"/>
          <w:spacing w:val="-1"/>
          <w:sz w:val="16"/>
          <w:szCs w:val="16"/>
        </w:rPr>
        <w:t>do</w:t>
      </w:r>
      <w:r>
        <w:rPr>
          <w:rFonts w:eastAsia="Arial" w:cs="Arial"/>
          <w:color w:val="808080"/>
          <w:spacing w:val="1"/>
          <w:sz w:val="16"/>
          <w:szCs w:val="16"/>
        </w:rPr>
        <w:t>t</w:t>
      </w:r>
      <w:r>
        <w:rPr>
          <w:rFonts w:eastAsia="Arial" w:cs="Arial"/>
          <w:color w:val="808080"/>
          <w:spacing w:val="-3"/>
          <w:sz w:val="16"/>
          <w:szCs w:val="16"/>
        </w:rPr>
        <w:t>a</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pro</w:t>
      </w:r>
      <w:r>
        <w:rPr>
          <w:rFonts w:eastAsia="Arial" w:cs="Arial"/>
          <w:color w:val="808080"/>
          <w:spacing w:val="1"/>
          <w:sz w:val="16"/>
          <w:szCs w:val="16"/>
        </w:rPr>
        <w:t>f</w:t>
      </w:r>
      <w:r>
        <w:rPr>
          <w:rFonts w:eastAsia="Arial" w:cs="Arial"/>
          <w:color w:val="808080"/>
          <w:spacing w:val="-3"/>
          <w:sz w:val="16"/>
          <w:szCs w:val="16"/>
        </w:rPr>
        <w:t>e</w:t>
      </w:r>
      <w:r>
        <w:rPr>
          <w:rFonts w:eastAsia="Arial" w:cs="Arial"/>
          <w:color w:val="808080"/>
          <w:spacing w:val="-1"/>
          <w:sz w:val="16"/>
          <w:szCs w:val="16"/>
        </w:rPr>
        <w:t>s</w:t>
      </w:r>
      <w:r>
        <w:rPr>
          <w:rFonts w:eastAsia="Arial" w:cs="Arial"/>
          <w:color w:val="808080"/>
          <w:spacing w:val="1"/>
          <w:sz w:val="16"/>
          <w:szCs w:val="16"/>
        </w:rPr>
        <w:t>s</w:t>
      </w:r>
      <w:r>
        <w:rPr>
          <w:rFonts w:eastAsia="Arial" w:cs="Arial"/>
          <w:color w:val="808080"/>
          <w:spacing w:val="-1"/>
          <w:sz w:val="16"/>
          <w:szCs w:val="16"/>
        </w:rPr>
        <w:t>eu</w:t>
      </w:r>
      <w:r>
        <w:rPr>
          <w:rFonts w:eastAsia="Arial" w:cs="Arial"/>
          <w:color w:val="808080"/>
          <w:sz w:val="16"/>
          <w:szCs w:val="16"/>
        </w:rPr>
        <w:t>r lo</w:t>
      </w:r>
      <w:r>
        <w:rPr>
          <w:rFonts w:eastAsia="Arial" w:cs="Arial"/>
          <w:color w:val="808080"/>
          <w:spacing w:val="-1"/>
          <w:sz w:val="16"/>
          <w:szCs w:val="16"/>
        </w:rPr>
        <w:t>r</w:t>
      </w:r>
      <w:r>
        <w:rPr>
          <w:rFonts w:eastAsia="Arial" w:cs="Arial"/>
          <w:color w:val="808080"/>
          <w:spacing w:val="1"/>
          <w:sz w:val="16"/>
          <w:szCs w:val="16"/>
        </w:rPr>
        <w:t>s</w:t>
      </w:r>
      <w:r>
        <w:rPr>
          <w:rFonts w:eastAsia="Arial" w:cs="Arial"/>
          <w:color w:val="808080"/>
          <w:spacing w:val="-1"/>
          <w:sz w:val="16"/>
          <w:szCs w:val="16"/>
        </w:rPr>
        <w:t>qu</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le</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pacing w:val="-1"/>
          <w:sz w:val="16"/>
          <w:szCs w:val="16"/>
        </w:rPr>
        <w:t>eu</w:t>
      </w:r>
      <w:r>
        <w:rPr>
          <w:rFonts w:eastAsia="Arial" w:cs="Arial"/>
          <w:color w:val="808080"/>
          <w:sz w:val="16"/>
          <w:szCs w:val="16"/>
        </w:rPr>
        <w:t>il</w:t>
      </w:r>
      <w:r>
        <w:rPr>
          <w:rFonts w:eastAsia="Arial" w:cs="Arial"/>
          <w:color w:val="808080"/>
          <w:spacing w:val="-1"/>
          <w:sz w:val="16"/>
          <w:szCs w:val="16"/>
        </w:rPr>
        <w:t xml:space="preserve"> d</w:t>
      </w:r>
      <w:r>
        <w:rPr>
          <w:rFonts w:eastAsia="Arial" w:cs="Arial"/>
          <w:color w:val="808080"/>
          <w:sz w:val="16"/>
          <w:szCs w:val="16"/>
        </w:rPr>
        <w:t>’e</w:t>
      </w:r>
      <w:r>
        <w:rPr>
          <w:rFonts w:eastAsia="Arial" w:cs="Arial"/>
          <w:color w:val="808080"/>
          <w:spacing w:val="-2"/>
          <w:sz w:val="16"/>
          <w:szCs w:val="16"/>
        </w:rPr>
        <w:t>f</w:t>
      </w:r>
      <w:r>
        <w:rPr>
          <w:rFonts w:eastAsia="Arial" w:cs="Arial"/>
          <w:color w:val="808080"/>
          <w:spacing w:val="1"/>
          <w:sz w:val="16"/>
          <w:szCs w:val="16"/>
        </w:rPr>
        <w:t>f</w:t>
      </w:r>
      <w:r>
        <w:rPr>
          <w:rFonts w:eastAsia="Arial" w:cs="Arial"/>
          <w:color w:val="808080"/>
          <w:spacing w:val="-1"/>
          <w:sz w:val="16"/>
          <w:szCs w:val="16"/>
        </w:rPr>
        <w:t>ec</w:t>
      </w:r>
      <w:r>
        <w:rPr>
          <w:rFonts w:eastAsia="Arial" w:cs="Arial"/>
          <w:color w:val="808080"/>
          <w:spacing w:val="1"/>
          <w:sz w:val="16"/>
          <w:szCs w:val="16"/>
        </w:rPr>
        <w:t>t</w:t>
      </w:r>
      <w:r>
        <w:rPr>
          <w:rFonts w:eastAsia="Arial" w:cs="Arial"/>
          <w:color w:val="808080"/>
          <w:sz w:val="16"/>
          <w:szCs w:val="16"/>
        </w:rPr>
        <w:t xml:space="preserve">if </w:t>
      </w:r>
      <w:r>
        <w:rPr>
          <w:rFonts w:eastAsia="Arial" w:cs="Arial"/>
          <w:color w:val="808080"/>
          <w:spacing w:val="-1"/>
          <w:sz w:val="16"/>
          <w:szCs w:val="16"/>
        </w:rPr>
        <w:t>es</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3"/>
          <w:sz w:val="16"/>
          <w:szCs w:val="16"/>
        </w:rPr>
        <w:t>a</w:t>
      </w:r>
      <w:r>
        <w:rPr>
          <w:rFonts w:eastAsia="Arial" w:cs="Arial"/>
          <w:color w:val="808080"/>
          <w:spacing w:val="1"/>
          <w:sz w:val="16"/>
          <w:szCs w:val="16"/>
        </w:rPr>
        <w:t>tt</w:t>
      </w:r>
      <w:r>
        <w:rPr>
          <w:rFonts w:eastAsia="Arial" w:cs="Arial"/>
          <w:color w:val="808080"/>
          <w:spacing w:val="-1"/>
          <w:sz w:val="16"/>
          <w:szCs w:val="16"/>
        </w:rPr>
        <w:t>e</w:t>
      </w:r>
      <w:r>
        <w:rPr>
          <w:rFonts w:eastAsia="Arial" w:cs="Arial"/>
          <w:color w:val="808080"/>
          <w:sz w:val="16"/>
          <w:szCs w:val="16"/>
        </w:rPr>
        <w:t>in</w:t>
      </w:r>
      <w:r>
        <w:rPr>
          <w:rFonts w:eastAsia="Arial" w:cs="Arial"/>
          <w:color w:val="808080"/>
          <w:spacing w:val="-2"/>
          <w:sz w:val="16"/>
          <w:szCs w:val="16"/>
        </w:rPr>
        <w:t>t</w:t>
      </w:r>
      <w:r>
        <w:rPr>
          <w:rFonts w:eastAsia="Arial" w:cs="Arial"/>
          <w:color w:val="808080"/>
          <w:sz w:val="16"/>
          <w:szCs w:val="16"/>
        </w:rPr>
        <w:t>.</w:t>
      </w:r>
    </w:p>
    <w:p w:rsidR="0036623A" w:rsidRDefault="00A36279" w:rsidP="0036623A">
      <w:pPr>
        <w:spacing w:line="184" w:lineRule="exact"/>
        <w:rPr>
          <w:rFonts w:eastAsia="Arial" w:cs="Arial"/>
          <w:color w:val="808080"/>
          <w:sz w:val="16"/>
          <w:szCs w:val="16"/>
        </w:rPr>
      </w:pP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donnan</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dro</w:t>
      </w:r>
      <w:r>
        <w:rPr>
          <w:rFonts w:eastAsia="Arial" w:cs="Arial"/>
          <w:color w:val="808080"/>
          <w:sz w:val="16"/>
          <w:szCs w:val="16"/>
        </w:rPr>
        <w:t xml:space="preserve">it </w:t>
      </w:r>
      <w:r>
        <w:rPr>
          <w:rFonts w:eastAsia="Arial" w:cs="Arial"/>
          <w:color w:val="808080"/>
          <w:spacing w:val="-1"/>
          <w:sz w:val="16"/>
          <w:szCs w:val="16"/>
        </w:rPr>
        <w:t>a</w:t>
      </w:r>
      <w:r>
        <w:rPr>
          <w:rFonts w:eastAsia="Arial" w:cs="Arial"/>
          <w:color w:val="808080"/>
          <w:sz w:val="16"/>
          <w:szCs w:val="16"/>
        </w:rPr>
        <w:t xml:space="preserve">u </w:t>
      </w:r>
      <w:r>
        <w:rPr>
          <w:rFonts w:eastAsia="Arial" w:cs="Arial"/>
          <w:color w:val="808080"/>
          <w:spacing w:val="-1"/>
          <w:sz w:val="16"/>
          <w:szCs w:val="16"/>
        </w:rPr>
        <w:t>doub</w:t>
      </w:r>
      <w:r>
        <w:rPr>
          <w:rFonts w:eastAsia="Arial" w:cs="Arial"/>
          <w:color w:val="808080"/>
          <w:sz w:val="16"/>
          <w:szCs w:val="16"/>
        </w:rPr>
        <w:t>l</w:t>
      </w:r>
      <w:r>
        <w:rPr>
          <w:rFonts w:eastAsia="Arial" w:cs="Arial"/>
          <w:color w:val="808080"/>
          <w:spacing w:val="-3"/>
          <w:sz w:val="16"/>
          <w:szCs w:val="16"/>
        </w:rPr>
        <w:t>e</w:t>
      </w:r>
      <w:r>
        <w:rPr>
          <w:rFonts w:eastAsia="Arial" w:cs="Arial"/>
          <w:color w:val="808080"/>
          <w:spacing w:val="3"/>
          <w:sz w:val="16"/>
          <w:szCs w:val="16"/>
        </w:rPr>
        <w:t>m</w:t>
      </w:r>
      <w:r>
        <w:rPr>
          <w:rFonts w:eastAsia="Arial" w:cs="Arial"/>
          <w:color w:val="808080"/>
          <w:spacing w:val="-1"/>
          <w:sz w:val="16"/>
          <w:szCs w:val="16"/>
        </w:rPr>
        <w:t>e</w:t>
      </w:r>
      <w:r>
        <w:rPr>
          <w:rFonts w:eastAsia="Arial" w:cs="Arial"/>
          <w:color w:val="808080"/>
          <w:spacing w:val="-3"/>
          <w:sz w:val="16"/>
          <w:szCs w:val="16"/>
        </w:rPr>
        <w:t>n</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1"/>
          <w:sz w:val="16"/>
          <w:szCs w:val="16"/>
        </w:rPr>
        <w:t xml:space="preserve"> </w:t>
      </w:r>
      <w:r>
        <w:rPr>
          <w:rFonts w:eastAsia="Arial" w:cs="Arial"/>
          <w:color w:val="808080"/>
          <w:spacing w:val="-1"/>
          <w:sz w:val="16"/>
          <w:szCs w:val="16"/>
        </w:rPr>
        <w:t>do</w:t>
      </w:r>
      <w:r>
        <w:rPr>
          <w:rFonts w:eastAsia="Arial" w:cs="Arial"/>
          <w:color w:val="808080"/>
          <w:spacing w:val="1"/>
          <w:sz w:val="16"/>
          <w:szCs w:val="16"/>
        </w:rPr>
        <w:t>t</w:t>
      </w:r>
      <w:r>
        <w:rPr>
          <w:rFonts w:eastAsia="Arial" w:cs="Arial"/>
          <w:color w:val="808080"/>
          <w:spacing w:val="-3"/>
          <w:sz w:val="16"/>
          <w:szCs w:val="16"/>
        </w:rPr>
        <w:t>a</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pro</w:t>
      </w:r>
      <w:r>
        <w:rPr>
          <w:rFonts w:eastAsia="Arial" w:cs="Arial"/>
          <w:color w:val="808080"/>
          <w:spacing w:val="1"/>
          <w:sz w:val="16"/>
          <w:szCs w:val="16"/>
        </w:rPr>
        <w:t>f</w:t>
      </w:r>
      <w:r>
        <w:rPr>
          <w:rFonts w:eastAsia="Arial" w:cs="Arial"/>
          <w:color w:val="808080"/>
          <w:spacing w:val="-3"/>
          <w:sz w:val="16"/>
          <w:szCs w:val="16"/>
        </w:rPr>
        <w:t>e</w:t>
      </w:r>
      <w:r>
        <w:rPr>
          <w:rFonts w:eastAsia="Arial" w:cs="Arial"/>
          <w:color w:val="808080"/>
          <w:spacing w:val="-1"/>
          <w:sz w:val="16"/>
          <w:szCs w:val="16"/>
        </w:rPr>
        <w:t>s</w:t>
      </w:r>
      <w:r>
        <w:rPr>
          <w:rFonts w:eastAsia="Arial" w:cs="Arial"/>
          <w:color w:val="808080"/>
          <w:spacing w:val="1"/>
          <w:sz w:val="16"/>
          <w:szCs w:val="16"/>
        </w:rPr>
        <w:t>s</w:t>
      </w:r>
      <w:r>
        <w:rPr>
          <w:rFonts w:eastAsia="Arial" w:cs="Arial"/>
          <w:color w:val="808080"/>
          <w:spacing w:val="-1"/>
          <w:sz w:val="16"/>
          <w:szCs w:val="16"/>
        </w:rPr>
        <w:t>eu</w:t>
      </w:r>
      <w:r>
        <w:rPr>
          <w:rFonts w:eastAsia="Arial" w:cs="Arial"/>
          <w:color w:val="808080"/>
          <w:sz w:val="16"/>
          <w:szCs w:val="16"/>
        </w:rPr>
        <w:t xml:space="preserve">r </w:t>
      </w:r>
      <w:r>
        <w:rPr>
          <w:rFonts w:eastAsia="Arial" w:cs="Arial"/>
          <w:color w:val="808080"/>
          <w:spacing w:val="1"/>
          <w:sz w:val="16"/>
          <w:szCs w:val="16"/>
        </w:rPr>
        <w:t>s</w:t>
      </w:r>
      <w:r>
        <w:rPr>
          <w:rFonts w:eastAsia="Arial" w:cs="Arial"/>
          <w:color w:val="808080"/>
          <w:spacing w:val="-1"/>
          <w:sz w:val="16"/>
          <w:szCs w:val="16"/>
        </w:rPr>
        <w:t>a</w:t>
      </w:r>
      <w:r>
        <w:rPr>
          <w:rFonts w:eastAsia="Arial" w:cs="Arial"/>
          <w:color w:val="808080"/>
          <w:spacing w:val="-3"/>
          <w:sz w:val="16"/>
          <w:szCs w:val="16"/>
        </w:rPr>
        <w:t>n</w:t>
      </w:r>
      <w:r>
        <w:rPr>
          <w:rFonts w:eastAsia="Arial" w:cs="Arial"/>
          <w:color w:val="808080"/>
          <w:sz w:val="16"/>
          <w:szCs w:val="16"/>
        </w:rPr>
        <w:t xml:space="preserve">s </w:t>
      </w:r>
      <w:r>
        <w:rPr>
          <w:rFonts w:eastAsia="Arial" w:cs="Arial"/>
          <w:color w:val="808080"/>
          <w:spacing w:val="1"/>
          <w:sz w:val="16"/>
          <w:szCs w:val="16"/>
        </w:rPr>
        <w:t>c</w:t>
      </w:r>
      <w:r>
        <w:rPr>
          <w:rFonts w:eastAsia="Arial" w:cs="Arial"/>
          <w:color w:val="808080"/>
          <w:spacing w:val="-1"/>
          <w:sz w:val="16"/>
          <w:szCs w:val="16"/>
        </w:rPr>
        <w:t>ond</w:t>
      </w:r>
      <w:r>
        <w:rPr>
          <w:rFonts w:eastAsia="Arial" w:cs="Arial"/>
          <w:color w:val="808080"/>
          <w:spacing w:val="-2"/>
          <w:sz w:val="16"/>
          <w:szCs w:val="16"/>
        </w:rPr>
        <w:t>i</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pacing w:val="-1"/>
          <w:sz w:val="16"/>
          <w:szCs w:val="16"/>
        </w:rPr>
        <w:t>eu</w:t>
      </w:r>
      <w:r>
        <w:rPr>
          <w:rFonts w:eastAsia="Arial" w:cs="Arial"/>
          <w:color w:val="808080"/>
          <w:sz w:val="16"/>
          <w:szCs w:val="16"/>
        </w:rPr>
        <w:t>i</w:t>
      </w:r>
      <w:r>
        <w:rPr>
          <w:rFonts w:eastAsia="Arial" w:cs="Arial"/>
          <w:color w:val="808080"/>
          <w:spacing w:val="-2"/>
          <w:sz w:val="16"/>
          <w:szCs w:val="16"/>
        </w:rPr>
        <w:t>l</w:t>
      </w:r>
      <w:r>
        <w:rPr>
          <w:rFonts w:eastAsia="Arial" w:cs="Arial"/>
          <w:color w:val="808080"/>
          <w:sz w:val="16"/>
          <w:szCs w:val="16"/>
        </w:rPr>
        <w:t xml:space="preserve">. </w:t>
      </w:r>
    </w:p>
    <w:p w:rsidR="00A36279" w:rsidRDefault="00A36279" w:rsidP="0036623A">
      <w:pPr>
        <w:spacing w:line="184" w:lineRule="exact"/>
        <w:rPr>
          <w:rFonts w:eastAsia="Arial" w:cs="Arial"/>
          <w:sz w:val="16"/>
          <w:szCs w:val="16"/>
        </w:rPr>
      </w:pPr>
      <w:r>
        <w:rPr>
          <w:rFonts w:eastAsia="Arial" w:cs="Arial"/>
          <w:color w:val="808080"/>
          <w:spacing w:val="-1"/>
          <w:sz w:val="16"/>
          <w:szCs w:val="16"/>
        </w:rPr>
        <w:t>(a</w:t>
      </w: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Hora</w:t>
      </w:r>
      <w:r>
        <w:rPr>
          <w:rFonts w:eastAsia="Arial" w:cs="Arial"/>
          <w:color w:val="808080"/>
          <w:sz w:val="16"/>
          <w:szCs w:val="16"/>
        </w:rPr>
        <w:t>ire m</w:t>
      </w:r>
      <w:r>
        <w:rPr>
          <w:rFonts w:eastAsia="Arial" w:cs="Arial"/>
          <w:color w:val="808080"/>
          <w:spacing w:val="1"/>
          <w:sz w:val="16"/>
          <w:szCs w:val="16"/>
        </w:rPr>
        <w:t>i</w:t>
      </w:r>
      <w:r>
        <w:rPr>
          <w:rFonts w:eastAsia="Arial" w:cs="Arial"/>
          <w:color w:val="808080"/>
          <w:spacing w:val="-1"/>
          <w:sz w:val="16"/>
          <w:szCs w:val="16"/>
        </w:rPr>
        <w:t>n</w:t>
      </w:r>
      <w:r>
        <w:rPr>
          <w:rFonts w:eastAsia="Arial" w:cs="Arial"/>
          <w:color w:val="808080"/>
          <w:spacing w:val="-2"/>
          <w:sz w:val="16"/>
          <w:szCs w:val="16"/>
        </w:rPr>
        <w:t>i</w:t>
      </w:r>
      <w:r>
        <w:rPr>
          <w:rFonts w:eastAsia="Arial" w:cs="Arial"/>
          <w:color w:val="808080"/>
          <w:spacing w:val="3"/>
          <w:sz w:val="16"/>
          <w:szCs w:val="16"/>
        </w:rPr>
        <w:t>m</w:t>
      </w:r>
      <w:r>
        <w:rPr>
          <w:rFonts w:eastAsia="Arial" w:cs="Arial"/>
          <w:color w:val="808080"/>
          <w:spacing w:val="-1"/>
          <w:sz w:val="16"/>
          <w:szCs w:val="16"/>
        </w:rPr>
        <w:t>a</w:t>
      </w:r>
      <w:r>
        <w:rPr>
          <w:rFonts w:eastAsia="Arial" w:cs="Arial"/>
          <w:color w:val="808080"/>
          <w:spacing w:val="-2"/>
          <w:sz w:val="16"/>
          <w:szCs w:val="16"/>
        </w:rPr>
        <w:t>l</w:t>
      </w:r>
      <w:r>
        <w:rPr>
          <w:rFonts w:eastAsia="Arial" w:cs="Arial"/>
          <w:color w:val="808080"/>
          <w:sz w:val="16"/>
          <w:szCs w:val="16"/>
        </w:rPr>
        <w:t>.</w:t>
      </w:r>
    </w:p>
    <w:p w:rsidR="00A36279" w:rsidRDefault="00A36279" w:rsidP="0036623A">
      <w:pPr>
        <w:rPr>
          <w:rFonts w:eastAsia="Arial" w:cs="Arial"/>
          <w:sz w:val="16"/>
          <w:szCs w:val="16"/>
        </w:rPr>
      </w:pPr>
      <w:r>
        <w:rPr>
          <w:rFonts w:eastAsia="Arial" w:cs="Arial"/>
          <w:color w:val="808080"/>
          <w:spacing w:val="-1"/>
          <w:sz w:val="16"/>
          <w:szCs w:val="16"/>
        </w:rPr>
        <w:t>(b</w:t>
      </w: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L</w:t>
      </w:r>
      <w:r>
        <w:rPr>
          <w:rFonts w:eastAsia="Arial" w:cs="Arial"/>
          <w:color w:val="808080"/>
          <w:sz w:val="16"/>
          <w:szCs w:val="16"/>
        </w:rPr>
        <w:t xml:space="preserve">e </w:t>
      </w:r>
      <w:r>
        <w:rPr>
          <w:rFonts w:eastAsia="Arial" w:cs="Arial"/>
          <w:color w:val="808080"/>
          <w:spacing w:val="-1"/>
          <w:sz w:val="16"/>
          <w:szCs w:val="16"/>
        </w:rPr>
        <w:t>1e</w:t>
      </w:r>
      <w:r>
        <w:rPr>
          <w:rFonts w:eastAsia="Arial" w:cs="Arial"/>
          <w:color w:val="808080"/>
          <w:sz w:val="16"/>
          <w:szCs w:val="16"/>
        </w:rPr>
        <w:t xml:space="preserve">r </w:t>
      </w:r>
      <w:r>
        <w:rPr>
          <w:rFonts w:eastAsia="Arial" w:cs="Arial"/>
          <w:color w:val="808080"/>
          <w:spacing w:val="-1"/>
          <w:sz w:val="16"/>
          <w:szCs w:val="16"/>
        </w:rPr>
        <w:t>n</w:t>
      </w:r>
      <w:r>
        <w:rPr>
          <w:rFonts w:eastAsia="Arial" w:cs="Arial"/>
          <w:color w:val="808080"/>
          <w:spacing w:val="-3"/>
          <w:sz w:val="16"/>
          <w:szCs w:val="16"/>
        </w:rPr>
        <w:t>o</w:t>
      </w:r>
      <w:r>
        <w:rPr>
          <w:rFonts w:eastAsia="Arial" w:cs="Arial"/>
          <w:color w:val="808080"/>
          <w:spacing w:val="3"/>
          <w:sz w:val="16"/>
          <w:szCs w:val="16"/>
        </w:rPr>
        <w:t>m</w:t>
      </w:r>
      <w:r>
        <w:rPr>
          <w:rFonts w:eastAsia="Arial" w:cs="Arial"/>
          <w:color w:val="808080"/>
          <w:spacing w:val="-1"/>
          <w:sz w:val="16"/>
          <w:szCs w:val="16"/>
        </w:rPr>
        <w:t>br</w:t>
      </w:r>
      <w:r>
        <w:rPr>
          <w:rFonts w:eastAsia="Arial" w:cs="Arial"/>
          <w:color w:val="808080"/>
          <w:sz w:val="16"/>
          <w:szCs w:val="16"/>
        </w:rPr>
        <w:t xml:space="preserve">e </w:t>
      </w:r>
      <w:r>
        <w:rPr>
          <w:rFonts w:eastAsia="Arial" w:cs="Arial"/>
          <w:color w:val="808080"/>
          <w:spacing w:val="-1"/>
          <w:sz w:val="16"/>
          <w:szCs w:val="16"/>
        </w:rPr>
        <w:t>en</w:t>
      </w:r>
      <w:r>
        <w:rPr>
          <w:rFonts w:eastAsia="Arial" w:cs="Arial"/>
          <w:color w:val="808080"/>
          <w:spacing w:val="1"/>
          <w:sz w:val="16"/>
          <w:szCs w:val="16"/>
        </w:rPr>
        <w:t>t</w:t>
      </w:r>
      <w:r>
        <w:rPr>
          <w:rFonts w:eastAsia="Arial" w:cs="Arial"/>
          <w:color w:val="808080"/>
          <w:spacing w:val="-1"/>
          <w:sz w:val="16"/>
          <w:szCs w:val="16"/>
        </w:rPr>
        <w:t>r</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paren</w:t>
      </w:r>
      <w:r>
        <w:rPr>
          <w:rFonts w:eastAsia="Arial" w:cs="Arial"/>
          <w:color w:val="808080"/>
          <w:spacing w:val="1"/>
          <w:sz w:val="16"/>
          <w:szCs w:val="16"/>
        </w:rPr>
        <w:t>t</w:t>
      </w:r>
      <w:r>
        <w:rPr>
          <w:rFonts w:eastAsia="Arial" w:cs="Arial"/>
          <w:color w:val="808080"/>
          <w:spacing w:val="-1"/>
          <w:sz w:val="16"/>
          <w:szCs w:val="16"/>
        </w:rPr>
        <w:t>h</w:t>
      </w:r>
      <w:r>
        <w:rPr>
          <w:rFonts w:eastAsia="Arial" w:cs="Arial"/>
          <w:color w:val="808080"/>
          <w:spacing w:val="-3"/>
          <w:sz w:val="16"/>
          <w:szCs w:val="16"/>
        </w:rPr>
        <w:t>è</w:t>
      </w:r>
      <w:r>
        <w:rPr>
          <w:rFonts w:eastAsia="Arial" w:cs="Arial"/>
          <w:color w:val="808080"/>
          <w:spacing w:val="-1"/>
          <w:sz w:val="16"/>
          <w:szCs w:val="16"/>
        </w:rPr>
        <w:t>se</w:t>
      </w:r>
      <w:r>
        <w:rPr>
          <w:rFonts w:eastAsia="Arial" w:cs="Arial"/>
          <w:color w:val="808080"/>
          <w:sz w:val="16"/>
          <w:szCs w:val="16"/>
        </w:rPr>
        <w:t xml:space="preserve">s </w:t>
      </w:r>
      <w:r>
        <w:rPr>
          <w:rFonts w:eastAsia="Arial" w:cs="Arial"/>
          <w:color w:val="808080"/>
          <w:spacing w:val="1"/>
          <w:sz w:val="16"/>
          <w:szCs w:val="16"/>
        </w:rPr>
        <w:t>c</w:t>
      </w:r>
      <w:r>
        <w:rPr>
          <w:rFonts w:eastAsia="Arial" w:cs="Arial"/>
          <w:color w:val="808080"/>
          <w:spacing w:val="-1"/>
          <w:sz w:val="16"/>
          <w:szCs w:val="16"/>
        </w:rPr>
        <w:t>orre</w:t>
      </w:r>
      <w:r>
        <w:rPr>
          <w:rFonts w:eastAsia="Arial" w:cs="Arial"/>
          <w:color w:val="808080"/>
          <w:spacing w:val="1"/>
          <w:sz w:val="16"/>
          <w:szCs w:val="16"/>
        </w:rPr>
        <w:t>s</w:t>
      </w:r>
      <w:r>
        <w:rPr>
          <w:rFonts w:eastAsia="Arial" w:cs="Arial"/>
          <w:color w:val="808080"/>
          <w:spacing w:val="-1"/>
          <w:sz w:val="16"/>
          <w:szCs w:val="16"/>
        </w:rPr>
        <w:t>pon</w:t>
      </w:r>
      <w:r>
        <w:rPr>
          <w:rFonts w:eastAsia="Arial" w:cs="Arial"/>
          <w:color w:val="808080"/>
          <w:sz w:val="16"/>
          <w:szCs w:val="16"/>
        </w:rPr>
        <w:t>d à</w:t>
      </w:r>
      <w:r>
        <w:rPr>
          <w:rFonts w:eastAsia="Arial" w:cs="Arial"/>
          <w:color w:val="808080"/>
          <w:spacing w:val="-2"/>
          <w:sz w:val="16"/>
          <w:szCs w:val="16"/>
        </w:rPr>
        <w:t xml:space="preserve"> </w:t>
      </w:r>
      <w:r>
        <w:rPr>
          <w:rFonts w:eastAsia="Arial" w:cs="Arial"/>
          <w:color w:val="808080"/>
          <w:sz w:val="16"/>
          <w:szCs w:val="16"/>
        </w:rPr>
        <w:t>l’</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e</w:t>
      </w:r>
      <w:r>
        <w:rPr>
          <w:rFonts w:eastAsia="Arial" w:cs="Arial"/>
          <w:color w:val="808080"/>
          <w:sz w:val="16"/>
          <w:szCs w:val="16"/>
        </w:rPr>
        <w:t>n</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z w:val="16"/>
          <w:szCs w:val="16"/>
        </w:rPr>
        <w:t>la</w:t>
      </w:r>
      <w:r>
        <w:rPr>
          <w:rFonts w:eastAsia="Arial" w:cs="Arial"/>
          <w:color w:val="808080"/>
          <w:spacing w:val="-1"/>
          <w:sz w:val="16"/>
          <w:szCs w:val="16"/>
        </w:rPr>
        <w:t>ss</w:t>
      </w:r>
      <w:r>
        <w:rPr>
          <w:rFonts w:eastAsia="Arial" w:cs="Arial"/>
          <w:color w:val="808080"/>
          <w:sz w:val="16"/>
          <w:szCs w:val="16"/>
        </w:rPr>
        <w:t xml:space="preserve">e </w:t>
      </w:r>
      <w:r>
        <w:rPr>
          <w:rFonts w:eastAsia="Arial" w:cs="Arial"/>
          <w:color w:val="808080"/>
          <w:spacing w:val="-1"/>
          <w:sz w:val="16"/>
          <w:szCs w:val="16"/>
        </w:rPr>
        <w:t>en</w:t>
      </w:r>
      <w:r>
        <w:rPr>
          <w:rFonts w:eastAsia="Arial" w:cs="Arial"/>
          <w:color w:val="808080"/>
          <w:spacing w:val="1"/>
          <w:sz w:val="16"/>
          <w:szCs w:val="16"/>
        </w:rPr>
        <w:t>t</w:t>
      </w:r>
      <w:r>
        <w:rPr>
          <w:rFonts w:eastAsia="Arial" w:cs="Arial"/>
          <w:color w:val="808080"/>
          <w:sz w:val="16"/>
          <w:szCs w:val="16"/>
        </w:rPr>
        <w:t>iè</w:t>
      </w:r>
      <w:r>
        <w:rPr>
          <w:rFonts w:eastAsia="Arial" w:cs="Arial"/>
          <w:color w:val="808080"/>
          <w:spacing w:val="-1"/>
          <w:sz w:val="16"/>
          <w:szCs w:val="16"/>
        </w:rPr>
        <w:t>re</w:t>
      </w:r>
      <w:r>
        <w:rPr>
          <w:rFonts w:eastAsia="Arial" w:cs="Arial"/>
          <w:color w:val="808080"/>
          <w:sz w:val="16"/>
          <w:szCs w:val="16"/>
        </w:rPr>
        <w:t>, le</w:t>
      </w:r>
      <w:r>
        <w:rPr>
          <w:rFonts w:eastAsia="Arial" w:cs="Arial"/>
          <w:color w:val="808080"/>
          <w:spacing w:val="1"/>
          <w:sz w:val="16"/>
          <w:szCs w:val="16"/>
        </w:rPr>
        <w:t xml:space="preserve"> </w:t>
      </w:r>
      <w:r>
        <w:rPr>
          <w:rFonts w:eastAsia="Arial" w:cs="Arial"/>
          <w:color w:val="808080"/>
          <w:spacing w:val="-1"/>
          <w:sz w:val="16"/>
          <w:szCs w:val="16"/>
        </w:rPr>
        <w:t>2n</w:t>
      </w:r>
      <w:r>
        <w:rPr>
          <w:rFonts w:eastAsia="Arial" w:cs="Arial"/>
          <w:color w:val="808080"/>
          <w:sz w:val="16"/>
          <w:szCs w:val="16"/>
        </w:rPr>
        <w:t>d à</w:t>
      </w:r>
      <w:r>
        <w:rPr>
          <w:rFonts w:eastAsia="Arial" w:cs="Arial"/>
          <w:color w:val="808080"/>
          <w:spacing w:val="-2"/>
          <w:sz w:val="16"/>
          <w:szCs w:val="16"/>
        </w:rPr>
        <w:t xml:space="preserve"> </w:t>
      </w:r>
      <w:r>
        <w:rPr>
          <w:rFonts w:eastAsia="Arial" w:cs="Arial"/>
          <w:color w:val="808080"/>
          <w:sz w:val="16"/>
          <w:szCs w:val="16"/>
        </w:rPr>
        <w:t>l’</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e</w:t>
      </w:r>
      <w:r>
        <w:rPr>
          <w:rFonts w:eastAsia="Arial" w:cs="Arial"/>
          <w:color w:val="808080"/>
          <w:sz w:val="16"/>
          <w:szCs w:val="16"/>
        </w:rPr>
        <w:t xml:space="preserve">n </w:t>
      </w:r>
      <w:r>
        <w:rPr>
          <w:rFonts w:eastAsia="Arial" w:cs="Arial"/>
          <w:color w:val="808080"/>
          <w:spacing w:val="-1"/>
          <w:sz w:val="16"/>
          <w:szCs w:val="16"/>
        </w:rPr>
        <w:t>gr</w:t>
      </w:r>
      <w:r>
        <w:rPr>
          <w:rFonts w:eastAsia="Arial" w:cs="Arial"/>
          <w:color w:val="808080"/>
          <w:spacing w:val="-3"/>
          <w:sz w:val="16"/>
          <w:szCs w:val="16"/>
        </w:rPr>
        <w:t>o</w:t>
      </w:r>
      <w:r>
        <w:rPr>
          <w:rFonts w:eastAsia="Arial" w:cs="Arial"/>
          <w:color w:val="808080"/>
          <w:spacing w:val="-1"/>
          <w:sz w:val="16"/>
          <w:szCs w:val="16"/>
        </w:rPr>
        <w:t>up</w:t>
      </w:r>
      <w:r>
        <w:rPr>
          <w:rFonts w:eastAsia="Arial" w:cs="Arial"/>
          <w:color w:val="808080"/>
          <w:sz w:val="16"/>
          <w:szCs w:val="16"/>
        </w:rPr>
        <w:t xml:space="preserve">e à </w:t>
      </w:r>
      <w:r>
        <w:rPr>
          <w:rFonts w:eastAsia="Arial" w:cs="Arial"/>
          <w:color w:val="808080"/>
          <w:spacing w:val="-1"/>
          <w:sz w:val="16"/>
          <w:szCs w:val="16"/>
        </w:rPr>
        <w:t>ef</w:t>
      </w:r>
      <w:r>
        <w:rPr>
          <w:rFonts w:eastAsia="Arial" w:cs="Arial"/>
          <w:color w:val="808080"/>
          <w:spacing w:val="1"/>
          <w:sz w:val="16"/>
          <w:szCs w:val="16"/>
        </w:rPr>
        <w:t>f</w:t>
      </w:r>
      <w:r>
        <w:rPr>
          <w:rFonts w:eastAsia="Arial" w:cs="Arial"/>
          <w:color w:val="808080"/>
          <w:spacing w:val="-1"/>
          <w:sz w:val="16"/>
          <w:szCs w:val="16"/>
        </w:rPr>
        <w:t>ec</w:t>
      </w:r>
      <w:r>
        <w:rPr>
          <w:rFonts w:eastAsia="Arial" w:cs="Arial"/>
          <w:color w:val="808080"/>
          <w:spacing w:val="1"/>
          <w:sz w:val="16"/>
          <w:szCs w:val="16"/>
        </w:rPr>
        <w:t>t</w:t>
      </w:r>
      <w:r>
        <w:rPr>
          <w:rFonts w:eastAsia="Arial" w:cs="Arial"/>
          <w:color w:val="808080"/>
          <w:sz w:val="16"/>
          <w:szCs w:val="16"/>
        </w:rPr>
        <w:t xml:space="preserve">if </w:t>
      </w:r>
      <w:r>
        <w:rPr>
          <w:rFonts w:eastAsia="Arial" w:cs="Arial"/>
          <w:color w:val="808080"/>
          <w:spacing w:val="-1"/>
          <w:sz w:val="16"/>
          <w:szCs w:val="16"/>
        </w:rPr>
        <w:t>rédu</w:t>
      </w:r>
      <w:r>
        <w:rPr>
          <w:rFonts w:eastAsia="Arial" w:cs="Arial"/>
          <w:color w:val="808080"/>
          <w:sz w:val="16"/>
          <w:szCs w:val="16"/>
        </w:rPr>
        <w:t>it lo</w:t>
      </w:r>
      <w:r>
        <w:rPr>
          <w:rFonts w:eastAsia="Arial" w:cs="Arial"/>
          <w:color w:val="808080"/>
          <w:spacing w:val="-1"/>
          <w:sz w:val="16"/>
          <w:szCs w:val="16"/>
        </w:rPr>
        <w:t>r</w:t>
      </w:r>
      <w:r>
        <w:rPr>
          <w:rFonts w:eastAsia="Arial" w:cs="Arial"/>
          <w:color w:val="808080"/>
          <w:spacing w:val="1"/>
          <w:sz w:val="16"/>
          <w:szCs w:val="16"/>
        </w:rPr>
        <w:t>s</w:t>
      </w:r>
      <w:r>
        <w:rPr>
          <w:rFonts w:eastAsia="Arial" w:cs="Arial"/>
          <w:color w:val="808080"/>
          <w:spacing w:val="-1"/>
          <w:sz w:val="16"/>
          <w:szCs w:val="16"/>
        </w:rPr>
        <w:t>qu</w:t>
      </w:r>
      <w:r>
        <w:rPr>
          <w:rFonts w:eastAsia="Arial" w:cs="Arial"/>
          <w:color w:val="808080"/>
          <w:sz w:val="16"/>
          <w:szCs w:val="16"/>
        </w:rPr>
        <w:t>e le</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pacing w:val="-1"/>
          <w:sz w:val="16"/>
          <w:szCs w:val="16"/>
        </w:rPr>
        <w:t>eu</w:t>
      </w:r>
      <w:r>
        <w:rPr>
          <w:rFonts w:eastAsia="Arial" w:cs="Arial"/>
          <w:color w:val="808080"/>
          <w:spacing w:val="-2"/>
          <w:sz w:val="16"/>
          <w:szCs w:val="16"/>
        </w:rPr>
        <w:t>i</w:t>
      </w:r>
      <w:r>
        <w:rPr>
          <w:rFonts w:eastAsia="Arial" w:cs="Arial"/>
          <w:color w:val="808080"/>
          <w:sz w:val="16"/>
          <w:szCs w:val="16"/>
        </w:rPr>
        <w:t>l</w:t>
      </w:r>
      <w:r>
        <w:rPr>
          <w:rFonts w:eastAsia="Arial" w:cs="Arial"/>
          <w:color w:val="808080"/>
          <w:spacing w:val="1"/>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f</w:t>
      </w:r>
      <w:r>
        <w:rPr>
          <w:rFonts w:eastAsia="Arial" w:cs="Arial"/>
          <w:color w:val="808080"/>
          <w:spacing w:val="1"/>
          <w:sz w:val="16"/>
          <w:szCs w:val="16"/>
        </w:rPr>
        <w:t>f</w:t>
      </w:r>
      <w:r>
        <w:rPr>
          <w:rFonts w:eastAsia="Arial" w:cs="Arial"/>
          <w:color w:val="808080"/>
          <w:spacing w:val="-1"/>
          <w:sz w:val="16"/>
          <w:szCs w:val="16"/>
        </w:rPr>
        <w:t>e</w:t>
      </w:r>
      <w:r>
        <w:rPr>
          <w:rFonts w:eastAsia="Arial" w:cs="Arial"/>
          <w:color w:val="808080"/>
          <w:spacing w:val="6"/>
          <w:sz w:val="16"/>
          <w:szCs w:val="16"/>
        </w:rPr>
        <w:t>c</w:t>
      </w:r>
      <w:r>
        <w:rPr>
          <w:rFonts w:eastAsia="Arial" w:cs="Arial"/>
          <w:color w:val="808080"/>
          <w:spacing w:val="1"/>
          <w:sz w:val="16"/>
          <w:szCs w:val="16"/>
        </w:rPr>
        <w:t>t</w:t>
      </w:r>
      <w:r>
        <w:rPr>
          <w:rFonts w:eastAsia="Arial" w:cs="Arial"/>
          <w:color w:val="808080"/>
          <w:sz w:val="16"/>
          <w:szCs w:val="16"/>
        </w:rPr>
        <w:t xml:space="preserve">if </w:t>
      </w:r>
      <w:r>
        <w:rPr>
          <w:rFonts w:eastAsia="Arial" w:cs="Arial"/>
          <w:color w:val="808080"/>
          <w:spacing w:val="-1"/>
          <w:sz w:val="16"/>
          <w:szCs w:val="16"/>
        </w:rPr>
        <w:t>es</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3"/>
          <w:sz w:val="16"/>
          <w:szCs w:val="16"/>
        </w:rPr>
        <w:t>a</w:t>
      </w:r>
      <w:r>
        <w:rPr>
          <w:rFonts w:eastAsia="Arial" w:cs="Arial"/>
          <w:color w:val="808080"/>
          <w:spacing w:val="1"/>
          <w:sz w:val="16"/>
          <w:szCs w:val="16"/>
        </w:rPr>
        <w:t>tt</w:t>
      </w:r>
      <w:r>
        <w:rPr>
          <w:rFonts w:eastAsia="Arial" w:cs="Arial"/>
          <w:color w:val="808080"/>
          <w:spacing w:val="-1"/>
          <w:sz w:val="16"/>
          <w:szCs w:val="16"/>
        </w:rPr>
        <w:t>e</w:t>
      </w:r>
      <w:r>
        <w:rPr>
          <w:rFonts w:eastAsia="Arial" w:cs="Arial"/>
          <w:color w:val="808080"/>
          <w:sz w:val="16"/>
          <w:szCs w:val="16"/>
        </w:rPr>
        <w:t>i</w:t>
      </w:r>
      <w:r>
        <w:rPr>
          <w:rFonts w:eastAsia="Arial" w:cs="Arial"/>
          <w:color w:val="808080"/>
          <w:spacing w:val="-3"/>
          <w:sz w:val="16"/>
          <w:szCs w:val="16"/>
        </w:rPr>
        <w:t>n</w:t>
      </w:r>
      <w:r>
        <w:rPr>
          <w:rFonts w:eastAsia="Arial" w:cs="Arial"/>
          <w:color w:val="808080"/>
          <w:spacing w:val="1"/>
          <w:sz w:val="16"/>
          <w:szCs w:val="16"/>
        </w:rPr>
        <w:t>t</w:t>
      </w:r>
      <w:r>
        <w:rPr>
          <w:rFonts w:eastAsia="Arial" w:cs="Arial"/>
          <w:color w:val="808080"/>
          <w:sz w:val="16"/>
          <w:szCs w:val="16"/>
        </w:rPr>
        <w:t>, le</w:t>
      </w:r>
      <w:r>
        <w:rPr>
          <w:rFonts w:eastAsia="Arial" w:cs="Arial"/>
          <w:color w:val="808080"/>
          <w:spacing w:val="1"/>
          <w:sz w:val="16"/>
          <w:szCs w:val="16"/>
        </w:rPr>
        <w:t xml:space="preserve"> </w:t>
      </w:r>
      <w:r>
        <w:rPr>
          <w:rFonts w:eastAsia="Arial" w:cs="Arial"/>
          <w:color w:val="808080"/>
          <w:spacing w:val="-1"/>
          <w:sz w:val="16"/>
          <w:szCs w:val="16"/>
        </w:rPr>
        <w:t>3</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pacing w:val="-1"/>
          <w:sz w:val="16"/>
          <w:szCs w:val="16"/>
        </w:rPr>
        <w:t>orre</w:t>
      </w:r>
      <w:r>
        <w:rPr>
          <w:rFonts w:eastAsia="Arial" w:cs="Arial"/>
          <w:color w:val="808080"/>
          <w:spacing w:val="1"/>
          <w:sz w:val="16"/>
          <w:szCs w:val="16"/>
        </w:rPr>
        <w:t>s</w:t>
      </w:r>
      <w:r>
        <w:rPr>
          <w:rFonts w:eastAsia="Arial" w:cs="Arial"/>
          <w:color w:val="808080"/>
          <w:spacing w:val="-3"/>
          <w:sz w:val="16"/>
          <w:szCs w:val="16"/>
        </w:rPr>
        <w:t>p</w:t>
      </w:r>
      <w:r>
        <w:rPr>
          <w:rFonts w:eastAsia="Arial" w:cs="Arial"/>
          <w:color w:val="808080"/>
          <w:spacing w:val="-1"/>
          <w:sz w:val="16"/>
          <w:szCs w:val="16"/>
        </w:rPr>
        <w:t>on</w:t>
      </w:r>
      <w:r>
        <w:rPr>
          <w:rFonts w:eastAsia="Arial" w:cs="Arial"/>
          <w:color w:val="808080"/>
          <w:sz w:val="16"/>
          <w:szCs w:val="16"/>
        </w:rPr>
        <w:t>d à l’</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PP</w:t>
      </w:r>
      <w:r>
        <w:rPr>
          <w:rFonts w:eastAsia="Arial" w:cs="Arial"/>
          <w:color w:val="808080"/>
          <w:spacing w:val="-3"/>
          <w:sz w:val="16"/>
          <w:szCs w:val="16"/>
        </w:rPr>
        <w:t>C</w:t>
      </w:r>
      <w:r>
        <w:rPr>
          <w:rFonts w:eastAsia="Arial" w:cs="Arial"/>
          <w:color w:val="808080"/>
          <w:spacing w:val="1"/>
          <w:sz w:val="16"/>
          <w:szCs w:val="16"/>
        </w:rPr>
        <w:t>P</w:t>
      </w:r>
      <w:r>
        <w:rPr>
          <w:rFonts w:eastAsia="Arial" w:cs="Arial"/>
          <w:color w:val="808080"/>
          <w:sz w:val="16"/>
          <w:szCs w:val="16"/>
        </w:rPr>
        <w:t>.</w:t>
      </w:r>
    </w:p>
    <w:p w:rsidR="00A36279" w:rsidRDefault="00A36279" w:rsidP="0036623A">
      <w:pPr>
        <w:rPr>
          <w:rFonts w:eastAsia="Arial" w:cs="Arial"/>
          <w:sz w:val="16"/>
          <w:szCs w:val="16"/>
        </w:rPr>
      </w:pPr>
      <w:r>
        <w:rPr>
          <w:rFonts w:eastAsia="Arial" w:cs="Arial"/>
          <w:color w:val="808080"/>
          <w:spacing w:val="-1"/>
          <w:sz w:val="16"/>
          <w:szCs w:val="16"/>
        </w:rPr>
        <w:t>C</w:t>
      </w:r>
      <w:r>
        <w:rPr>
          <w:rFonts w:eastAsia="Arial" w:cs="Arial"/>
          <w:color w:val="808080"/>
          <w:sz w:val="16"/>
          <w:szCs w:val="16"/>
        </w:rPr>
        <w:t xml:space="preserve">e </w:t>
      </w:r>
      <w:r>
        <w:rPr>
          <w:rFonts w:eastAsia="Arial" w:cs="Arial"/>
          <w:color w:val="808080"/>
          <w:spacing w:val="-1"/>
          <w:sz w:val="16"/>
          <w:szCs w:val="16"/>
        </w:rPr>
        <w:t>dern</w:t>
      </w:r>
      <w:r>
        <w:rPr>
          <w:rFonts w:eastAsia="Arial" w:cs="Arial"/>
          <w:color w:val="808080"/>
          <w:sz w:val="16"/>
          <w:szCs w:val="16"/>
        </w:rPr>
        <w:t xml:space="preserve">ier </w:t>
      </w:r>
      <w:r>
        <w:rPr>
          <w:rFonts w:eastAsia="Arial" w:cs="Arial"/>
          <w:color w:val="808080"/>
          <w:spacing w:val="-1"/>
          <w:sz w:val="16"/>
          <w:szCs w:val="16"/>
        </w:rPr>
        <w:t>e</w:t>
      </w:r>
      <w:r>
        <w:rPr>
          <w:rFonts w:eastAsia="Arial" w:cs="Arial"/>
          <w:color w:val="808080"/>
          <w:spacing w:val="1"/>
          <w:sz w:val="16"/>
          <w:szCs w:val="16"/>
        </w:rPr>
        <w:t>s</w:t>
      </w:r>
      <w:r>
        <w:rPr>
          <w:rFonts w:eastAsia="Arial" w:cs="Arial"/>
          <w:color w:val="808080"/>
          <w:sz w:val="16"/>
          <w:szCs w:val="16"/>
        </w:rPr>
        <w:t xml:space="preserve">t </w:t>
      </w:r>
      <w:r>
        <w:rPr>
          <w:rFonts w:eastAsia="Arial" w:cs="Arial"/>
          <w:color w:val="808080"/>
          <w:spacing w:val="-1"/>
          <w:sz w:val="16"/>
          <w:szCs w:val="16"/>
        </w:rPr>
        <w:t>des</w:t>
      </w:r>
      <w:r>
        <w:rPr>
          <w:rFonts w:eastAsia="Arial" w:cs="Arial"/>
          <w:color w:val="808080"/>
          <w:spacing w:val="1"/>
          <w:sz w:val="16"/>
          <w:szCs w:val="16"/>
        </w:rPr>
        <w:t>t</w:t>
      </w:r>
      <w:r>
        <w:rPr>
          <w:rFonts w:eastAsia="Arial" w:cs="Arial"/>
          <w:color w:val="808080"/>
          <w:sz w:val="16"/>
          <w:szCs w:val="16"/>
        </w:rPr>
        <w:t>iné à</w:t>
      </w:r>
      <w:r>
        <w:rPr>
          <w:rFonts w:eastAsia="Arial" w:cs="Arial"/>
          <w:color w:val="808080"/>
          <w:spacing w:val="-2"/>
          <w:sz w:val="16"/>
          <w:szCs w:val="16"/>
        </w:rPr>
        <w:t xml:space="preserve"> </w:t>
      </w:r>
      <w:r>
        <w:rPr>
          <w:rFonts w:eastAsia="Arial" w:cs="Arial"/>
          <w:color w:val="808080"/>
          <w:spacing w:val="1"/>
          <w:sz w:val="16"/>
          <w:szCs w:val="16"/>
        </w:rPr>
        <w:t>f</w:t>
      </w:r>
      <w:r>
        <w:rPr>
          <w:rFonts w:eastAsia="Arial" w:cs="Arial"/>
          <w:color w:val="808080"/>
          <w:spacing w:val="-3"/>
          <w:sz w:val="16"/>
          <w:szCs w:val="16"/>
        </w:rPr>
        <w:t>a</w:t>
      </w:r>
      <w:r>
        <w:rPr>
          <w:rFonts w:eastAsia="Arial" w:cs="Arial"/>
          <w:color w:val="808080"/>
          <w:spacing w:val="1"/>
          <w:sz w:val="16"/>
          <w:szCs w:val="16"/>
        </w:rPr>
        <w:t>c</w:t>
      </w:r>
      <w:r>
        <w:rPr>
          <w:rFonts w:eastAsia="Arial" w:cs="Arial"/>
          <w:color w:val="808080"/>
          <w:sz w:val="16"/>
          <w:szCs w:val="16"/>
        </w:rPr>
        <w:t>il</w:t>
      </w:r>
      <w:r>
        <w:rPr>
          <w:rFonts w:eastAsia="Arial" w:cs="Arial"/>
          <w:color w:val="808080"/>
          <w:spacing w:val="-2"/>
          <w:sz w:val="16"/>
          <w:szCs w:val="16"/>
        </w:rPr>
        <w:t>i</w:t>
      </w:r>
      <w:r>
        <w:rPr>
          <w:rFonts w:eastAsia="Arial" w:cs="Arial"/>
          <w:color w:val="808080"/>
          <w:spacing w:val="1"/>
          <w:sz w:val="16"/>
          <w:szCs w:val="16"/>
        </w:rPr>
        <w:t>t</w:t>
      </w:r>
      <w:r>
        <w:rPr>
          <w:rFonts w:eastAsia="Arial" w:cs="Arial"/>
          <w:color w:val="808080"/>
          <w:spacing w:val="-1"/>
          <w:sz w:val="16"/>
          <w:szCs w:val="16"/>
        </w:rPr>
        <w:t>e</w:t>
      </w:r>
      <w:r>
        <w:rPr>
          <w:rFonts w:eastAsia="Arial" w:cs="Arial"/>
          <w:color w:val="808080"/>
          <w:sz w:val="16"/>
          <w:szCs w:val="16"/>
        </w:rPr>
        <w:t>r le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pacing w:val="-1"/>
          <w:sz w:val="16"/>
          <w:szCs w:val="16"/>
        </w:rPr>
        <w:t>a</w:t>
      </w:r>
      <w:r>
        <w:rPr>
          <w:rFonts w:eastAsia="Arial" w:cs="Arial"/>
          <w:color w:val="808080"/>
          <w:spacing w:val="-2"/>
          <w:sz w:val="16"/>
          <w:szCs w:val="16"/>
        </w:rPr>
        <w:t>l</w:t>
      </w:r>
      <w:r>
        <w:rPr>
          <w:rFonts w:eastAsia="Arial" w:cs="Arial"/>
          <w:color w:val="808080"/>
          <w:spacing w:val="1"/>
          <w:sz w:val="16"/>
          <w:szCs w:val="16"/>
        </w:rPr>
        <w:t>c</w:t>
      </w:r>
      <w:r>
        <w:rPr>
          <w:rFonts w:eastAsia="Arial" w:cs="Arial"/>
          <w:color w:val="808080"/>
          <w:spacing w:val="-1"/>
          <w:sz w:val="16"/>
          <w:szCs w:val="16"/>
        </w:rPr>
        <w:t>u</w:t>
      </w:r>
      <w:r>
        <w:rPr>
          <w:rFonts w:eastAsia="Arial" w:cs="Arial"/>
          <w:color w:val="808080"/>
          <w:sz w:val="16"/>
          <w:szCs w:val="16"/>
        </w:rPr>
        <w:t>l</w:t>
      </w:r>
      <w:r>
        <w:rPr>
          <w:rFonts w:eastAsia="Arial" w:cs="Arial"/>
          <w:color w:val="808080"/>
          <w:spacing w:val="1"/>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1"/>
          <w:sz w:val="16"/>
          <w:szCs w:val="16"/>
        </w:rPr>
        <w:t xml:space="preserve"> </w:t>
      </w:r>
      <w:r>
        <w:rPr>
          <w:rFonts w:eastAsia="Arial" w:cs="Arial"/>
          <w:color w:val="808080"/>
          <w:spacing w:val="-1"/>
          <w:sz w:val="16"/>
          <w:szCs w:val="16"/>
        </w:rPr>
        <w:t>d</w:t>
      </w:r>
      <w:r>
        <w:rPr>
          <w:rFonts w:eastAsia="Arial" w:cs="Arial"/>
          <w:color w:val="808080"/>
          <w:spacing w:val="-3"/>
          <w:sz w:val="16"/>
          <w:szCs w:val="16"/>
        </w:rPr>
        <w:t>o</w:t>
      </w:r>
      <w:r>
        <w:rPr>
          <w:rFonts w:eastAsia="Arial" w:cs="Arial"/>
          <w:color w:val="808080"/>
          <w:spacing w:val="1"/>
          <w:sz w:val="16"/>
          <w:szCs w:val="16"/>
        </w:rPr>
        <w:t>t</w:t>
      </w:r>
      <w:r>
        <w:rPr>
          <w:rFonts w:eastAsia="Arial" w:cs="Arial"/>
          <w:color w:val="808080"/>
          <w:spacing w:val="-1"/>
          <w:sz w:val="16"/>
          <w:szCs w:val="16"/>
        </w:rPr>
        <w:t>a</w:t>
      </w:r>
      <w:r>
        <w:rPr>
          <w:rFonts w:eastAsia="Arial" w:cs="Arial"/>
          <w:color w:val="808080"/>
          <w:spacing w:val="1"/>
          <w:sz w:val="16"/>
          <w:szCs w:val="16"/>
        </w:rPr>
        <w:t>t</w:t>
      </w:r>
      <w:r>
        <w:rPr>
          <w:rFonts w:eastAsia="Arial" w:cs="Arial"/>
          <w:color w:val="808080"/>
          <w:sz w:val="16"/>
          <w:szCs w:val="16"/>
        </w:rPr>
        <w:t>ion</w:t>
      </w:r>
      <w:r>
        <w:rPr>
          <w:rFonts w:eastAsia="Arial" w:cs="Arial"/>
          <w:color w:val="808080"/>
          <w:spacing w:val="-2"/>
          <w:sz w:val="16"/>
          <w:szCs w:val="16"/>
        </w:rPr>
        <w:t xml:space="preserve">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g</w:t>
      </w:r>
      <w:r>
        <w:rPr>
          <w:rFonts w:eastAsia="Arial" w:cs="Arial"/>
          <w:color w:val="808080"/>
          <w:sz w:val="16"/>
          <w:szCs w:val="16"/>
        </w:rPr>
        <w:t>lo</w:t>
      </w:r>
      <w:r>
        <w:rPr>
          <w:rFonts w:eastAsia="Arial" w:cs="Arial"/>
          <w:color w:val="808080"/>
          <w:spacing w:val="-1"/>
          <w:sz w:val="16"/>
          <w:szCs w:val="16"/>
        </w:rPr>
        <w:t>ba</w:t>
      </w:r>
      <w:r>
        <w:rPr>
          <w:rFonts w:eastAsia="Arial" w:cs="Arial"/>
          <w:color w:val="808080"/>
          <w:sz w:val="16"/>
          <w:szCs w:val="16"/>
        </w:rPr>
        <w:t>le.</w:t>
      </w:r>
      <w:r>
        <w:rPr>
          <w:rFonts w:eastAsia="Arial" w:cs="Arial"/>
          <w:color w:val="808080"/>
          <w:spacing w:val="4"/>
          <w:sz w:val="16"/>
          <w:szCs w:val="16"/>
        </w:rPr>
        <w:t xml:space="preserve"> </w:t>
      </w:r>
      <w:r>
        <w:rPr>
          <w:rFonts w:eastAsia="Arial" w:cs="Arial"/>
          <w:color w:val="808080"/>
          <w:spacing w:val="1"/>
          <w:sz w:val="16"/>
          <w:szCs w:val="16"/>
        </w:rPr>
        <w:t>I</w:t>
      </w:r>
      <w:r>
        <w:rPr>
          <w:rFonts w:eastAsia="Arial" w:cs="Arial"/>
          <w:color w:val="808080"/>
          <w:sz w:val="16"/>
          <w:szCs w:val="16"/>
        </w:rPr>
        <w:t>l</w:t>
      </w:r>
      <w:r>
        <w:rPr>
          <w:rFonts w:eastAsia="Arial" w:cs="Arial"/>
          <w:color w:val="808080"/>
          <w:spacing w:val="1"/>
          <w:sz w:val="16"/>
          <w:szCs w:val="16"/>
        </w:rPr>
        <w:t xml:space="preserve"> </w:t>
      </w:r>
      <w:r>
        <w:rPr>
          <w:rFonts w:eastAsia="Arial" w:cs="Arial"/>
          <w:color w:val="808080"/>
          <w:spacing w:val="-1"/>
          <w:sz w:val="16"/>
          <w:szCs w:val="16"/>
        </w:rPr>
        <w:t>n</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s</w:t>
      </w:r>
      <w:r>
        <w:rPr>
          <w:rFonts w:eastAsia="Arial" w:cs="Arial"/>
          <w:color w:val="808080"/>
          <w:sz w:val="16"/>
          <w:szCs w:val="16"/>
        </w:rPr>
        <w:t>’a</w:t>
      </w:r>
      <w:r>
        <w:rPr>
          <w:rFonts w:eastAsia="Arial" w:cs="Arial"/>
          <w:color w:val="808080"/>
          <w:spacing w:val="-1"/>
          <w:sz w:val="16"/>
          <w:szCs w:val="16"/>
        </w:rPr>
        <w:t>g</w:t>
      </w:r>
      <w:r>
        <w:rPr>
          <w:rFonts w:eastAsia="Arial" w:cs="Arial"/>
          <w:color w:val="808080"/>
          <w:spacing w:val="-2"/>
          <w:sz w:val="16"/>
          <w:szCs w:val="16"/>
        </w:rPr>
        <w:t>i</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nu</w:t>
      </w:r>
      <w:r>
        <w:rPr>
          <w:rFonts w:eastAsia="Arial" w:cs="Arial"/>
          <w:color w:val="808080"/>
          <w:spacing w:val="-2"/>
          <w:sz w:val="16"/>
          <w:szCs w:val="16"/>
        </w:rPr>
        <w:t>l</w:t>
      </w:r>
      <w:r>
        <w:rPr>
          <w:rFonts w:eastAsia="Arial" w:cs="Arial"/>
          <w:color w:val="808080"/>
          <w:sz w:val="16"/>
          <w:szCs w:val="16"/>
        </w:rPr>
        <w:t>l</w:t>
      </w:r>
      <w:r>
        <w:rPr>
          <w:rFonts w:eastAsia="Arial" w:cs="Arial"/>
          <w:color w:val="808080"/>
          <w:spacing w:val="-3"/>
          <w:sz w:val="16"/>
          <w:szCs w:val="16"/>
        </w:rPr>
        <w:t>e</w:t>
      </w:r>
      <w:r>
        <w:rPr>
          <w:rFonts w:eastAsia="Arial" w:cs="Arial"/>
          <w:color w:val="808080"/>
          <w:spacing w:val="3"/>
          <w:sz w:val="16"/>
          <w:szCs w:val="16"/>
        </w:rPr>
        <w:t>m</w:t>
      </w:r>
      <w:r>
        <w:rPr>
          <w:rFonts w:eastAsia="Arial" w:cs="Arial"/>
          <w:color w:val="808080"/>
          <w:spacing w:val="-1"/>
          <w:sz w:val="16"/>
          <w:szCs w:val="16"/>
        </w:rPr>
        <w:t>en</w:t>
      </w:r>
      <w:r>
        <w:rPr>
          <w:rFonts w:eastAsia="Arial" w:cs="Arial"/>
          <w:color w:val="808080"/>
          <w:sz w:val="16"/>
          <w:szCs w:val="16"/>
        </w:rPr>
        <w:t xml:space="preserve">t </w:t>
      </w:r>
      <w:r>
        <w:rPr>
          <w:rFonts w:eastAsia="Arial" w:cs="Arial"/>
          <w:color w:val="808080"/>
          <w:spacing w:val="-1"/>
          <w:sz w:val="16"/>
          <w:szCs w:val="16"/>
        </w:rPr>
        <w:t>d</w:t>
      </w:r>
      <w:r>
        <w:rPr>
          <w:rFonts w:eastAsia="Arial" w:cs="Arial"/>
          <w:color w:val="808080"/>
          <w:sz w:val="16"/>
          <w:szCs w:val="16"/>
        </w:rPr>
        <w:t>e le</w:t>
      </w:r>
      <w:r>
        <w:rPr>
          <w:rFonts w:eastAsia="Arial" w:cs="Arial"/>
          <w:color w:val="808080"/>
          <w:spacing w:val="-2"/>
          <w:sz w:val="16"/>
          <w:szCs w:val="16"/>
        </w:rPr>
        <w:t xml:space="preserve"> </w:t>
      </w:r>
      <w:r>
        <w:rPr>
          <w:rFonts w:eastAsia="Arial" w:cs="Arial"/>
          <w:color w:val="808080"/>
          <w:spacing w:val="1"/>
          <w:sz w:val="16"/>
          <w:szCs w:val="16"/>
        </w:rPr>
        <w:t>t</w:t>
      </w:r>
      <w:r>
        <w:rPr>
          <w:rFonts w:eastAsia="Arial" w:cs="Arial"/>
          <w:color w:val="808080"/>
          <w:spacing w:val="-1"/>
          <w:sz w:val="16"/>
          <w:szCs w:val="16"/>
        </w:rPr>
        <w:t>ra</w:t>
      </w:r>
      <w:r>
        <w:rPr>
          <w:rFonts w:eastAsia="Arial" w:cs="Arial"/>
          <w:color w:val="808080"/>
          <w:spacing w:val="-3"/>
          <w:sz w:val="16"/>
          <w:szCs w:val="16"/>
        </w:rPr>
        <w:t>d</w:t>
      </w:r>
      <w:r>
        <w:rPr>
          <w:rFonts w:eastAsia="Arial" w:cs="Arial"/>
          <w:color w:val="808080"/>
          <w:spacing w:val="-1"/>
          <w:sz w:val="16"/>
          <w:szCs w:val="16"/>
        </w:rPr>
        <w:t>u</w:t>
      </w:r>
      <w:r>
        <w:rPr>
          <w:rFonts w:eastAsia="Arial" w:cs="Arial"/>
          <w:color w:val="808080"/>
          <w:sz w:val="16"/>
          <w:szCs w:val="16"/>
        </w:rPr>
        <w:t xml:space="preserve">ire </w:t>
      </w:r>
      <w:r>
        <w:rPr>
          <w:rFonts w:eastAsia="Arial" w:cs="Arial"/>
          <w:color w:val="808080"/>
          <w:spacing w:val="-1"/>
          <w:sz w:val="16"/>
          <w:szCs w:val="16"/>
        </w:rPr>
        <w:t>e</w:t>
      </w:r>
      <w:r>
        <w:rPr>
          <w:rFonts w:eastAsia="Arial" w:cs="Arial"/>
          <w:color w:val="808080"/>
          <w:sz w:val="16"/>
          <w:szCs w:val="16"/>
        </w:rPr>
        <w:t xml:space="preserve">n </w:t>
      </w:r>
      <w:r>
        <w:rPr>
          <w:rFonts w:eastAsia="Arial" w:cs="Arial"/>
          <w:color w:val="808080"/>
          <w:spacing w:val="-1"/>
          <w:sz w:val="16"/>
          <w:szCs w:val="16"/>
        </w:rPr>
        <w:t>un</w:t>
      </w:r>
      <w:r>
        <w:rPr>
          <w:rFonts w:eastAsia="Arial" w:cs="Arial"/>
          <w:color w:val="808080"/>
          <w:sz w:val="16"/>
          <w:szCs w:val="16"/>
        </w:rPr>
        <w:t xml:space="preserve">e </w:t>
      </w:r>
      <w:r>
        <w:rPr>
          <w:rFonts w:eastAsia="Arial" w:cs="Arial"/>
          <w:color w:val="808080"/>
          <w:spacing w:val="-1"/>
          <w:sz w:val="16"/>
          <w:szCs w:val="16"/>
        </w:rPr>
        <w:t>organ</w:t>
      </w:r>
      <w:r>
        <w:rPr>
          <w:rFonts w:eastAsia="Arial" w:cs="Arial"/>
          <w:color w:val="808080"/>
          <w:sz w:val="16"/>
          <w:szCs w:val="16"/>
        </w:rPr>
        <w:t>i</w:t>
      </w:r>
      <w:r>
        <w:rPr>
          <w:rFonts w:eastAsia="Arial" w:cs="Arial"/>
          <w:color w:val="808080"/>
          <w:spacing w:val="1"/>
          <w:sz w:val="16"/>
          <w:szCs w:val="16"/>
        </w:rPr>
        <w:t>s</w:t>
      </w:r>
      <w:r>
        <w:rPr>
          <w:rFonts w:eastAsia="Arial" w:cs="Arial"/>
          <w:color w:val="808080"/>
          <w:spacing w:val="-3"/>
          <w:sz w:val="16"/>
          <w:szCs w:val="16"/>
        </w:rPr>
        <w:t>a</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hebd</w:t>
      </w:r>
      <w:r>
        <w:rPr>
          <w:rFonts w:eastAsia="Arial" w:cs="Arial"/>
          <w:color w:val="808080"/>
          <w:spacing w:val="-3"/>
          <w:sz w:val="16"/>
          <w:szCs w:val="16"/>
        </w:rPr>
        <w:t>o</w:t>
      </w:r>
      <w:r>
        <w:rPr>
          <w:rFonts w:eastAsia="Arial" w:cs="Arial"/>
          <w:color w:val="808080"/>
          <w:spacing w:val="3"/>
          <w:sz w:val="16"/>
          <w:szCs w:val="16"/>
        </w:rPr>
        <w:t>m</w:t>
      </w:r>
      <w:r>
        <w:rPr>
          <w:rFonts w:eastAsia="Arial" w:cs="Arial"/>
          <w:color w:val="808080"/>
          <w:spacing w:val="-3"/>
          <w:sz w:val="16"/>
          <w:szCs w:val="16"/>
        </w:rPr>
        <w:t>a</w:t>
      </w:r>
      <w:r>
        <w:rPr>
          <w:rFonts w:eastAsia="Arial" w:cs="Arial"/>
          <w:color w:val="808080"/>
          <w:spacing w:val="-1"/>
          <w:sz w:val="16"/>
          <w:szCs w:val="16"/>
        </w:rPr>
        <w:t>da</w:t>
      </w:r>
      <w:r>
        <w:rPr>
          <w:rFonts w:eastAsia="Arial" w:cs="Arial"/>
          <w:color w:val="808080"/>
          <w:sz w:val="16"/>
          <w:szCs w:val="16"/>
        </w:rPr>
        <w:t>ir</w:t>
      </w:r>
      <w:r>
        <w:rPr>
          <w:rFonts w:eastAsia="Arial" w:cs="Arial"/>
          <w:color w:val="808080"/>
          <w:spacing w:val="-1"/>
          <w:sz w:val="16"/>
          <w:szCs w:val="16"/>
        </w:rPr>
        <w:t>e</w:t>
      </w:r>
      <w:r>
        <w:rPr>
          <w:rFonts w:eastAsia="Arial" w:cs="Arial"/>
          <w:color w:val="808080"/>
          <w:sz w:val="16"/>
          <w:szCs w:val="16"/>
        </w:rPr>
        <w:t>.</w:t>
      </w:r>
    </w:p>
    <w:p w:rsidR="00A36279" w:rsidRDefault="00A36279" w:rsidP="0036623A">
      <w:pPr>
        <w:rPr>
          <w:rFonts w:eastAsia="Arial" w:cs="Arial"/>
          <w:color w:val="808080"/>
          <w:sz w:val="16"/>
          <w:szCs w:val="16"/>
        </w:rPr>
      </w:pPr>
      <w:r>
        <w:rPr>
          <w:rFonts w:eastAsia="Arial" w:cs="Arial"/>
          <w:color w:val="808080"/>
          <w:spacing w:val="-1"/>
          <w:sz w:val="16"/>
          <w:szCs w:val="16"/>
        </w:rPr>
        <w:t>(</w:t>
      </w:r>
      <w:r>
        <w:rPr>
          <w:rFonts w:eastAsia="Arial" w:cs="Arial"/>
          <w:color w:val="808080"/>
          <w:spacing w:val="1"/>
          <w:sz w:val="16"/>
          <w:szCs w:val="16"/>
        </w:rPr>
        <w:t>c</w:t>
      </w:r>
      <w:r>
        <w:rPr>
          <w:rFonts w:eastAsia="Arial" w:cs="Arial"/>
          <w:color w:val="808080"/>
          <w:sz w:val="16"/>
          <w:szCs w:val="16"/>
        </w:rPr>
        <w:t>)</w:t>
      </w:r>
      <w:r>
        <w:rPr>
          <w:rFonts w:eastAsia="Arial" w:cs="Arial"/>
          <w:color w:val="808080"/>
          <w:spacing w:val="1"/>
          <w:sz w:val="16"/>
          <w:szCs w:val="16"/>
        </w:rPr>
        <w:t xml:space="preserve"> </w:t>
      </w:r>
      <w:r>
        <w:rPr>
          <w:rFonts w:eastAsia="Arial" w:cs="Arial"/>
          <w:color w:val="808080"/>
          <w:spacing w:val="-1"/>
          <w:sz w:val="16"/>
          <w:szCs w:val="16"/>
        </w:rPr>
        <w:t>L</w:t>
      </w:r>
      <w:r>
        <w:rPr>
          <w:rFonts w:eastAsia="Arial" w:cs="Arial"/>
          <w:color w:val="808080"/>
          <w:sz w:val="16"/>
          <w:szCs w:val="16"/>
        </w:rPr>
        <w:t xml:space="preserve">a </w:t>
      </w:r>
      <w:r>
        <w:rPr>
          <w:rFonts w:eastAsia="Arial" w:cs="Arial"/>
          <w:color w:val="808080"/>
          <w:spacing w:val="-1"/>
          <w:sz w:val="16"/>
          <w:szCs w:val="16"/>
        </w:rPr>
        <w:t>par</w:t>
      </w:r>
      <w:r>
        <w:rPr>
          <w:rFonts w:eastAsia="Arial" w:cs="Arial"/>
          <w:color w:val="808080"/>
          <w:sz w:val="16"/>
          <w:szCs w:val="16"/>
        </w:rPr>
        <w:t xml:space="preserve">t </w:t>
      </w:r>
      <w:r>
        <w:rPr>
          <w:rFonts w:eastAsia="Arial" w:cs="Arial"/>
          <w:color w:val="808080"/>
          <w:spacing w:val="-1"/>
          <w:sz w:val="16"/>
          <w:szCs w:val="16"/>
        </w:rPr>
        <w:t>no</w:t>
      </w:r>
      <w:r>
        <w:rPr>
          <w:rFonts w:eastAsia="Arial" w:cs="Arial"/>
          <w:color w:val="808080"/>
          <w:sz w:val="16"/>
          <w:szCs w:val="16"/>
        </w:rPr>
        <w:t xml:space="preserve">n </w:t>
      </w:r>
      <w:r>
        <w:rPr>
          <w:rFonts w:eastAsia="Arial" w:cs="Arial"/>
          <w:color w:val="808080"/>
          <w:spacing w:val="-1"/>
          <w:sz w:val="16"/>
          <w:szCs w:val="16"/>
        </w:rPr>
        <w:t>af</w:t>
      </w:r>
      <w:r>
        <w:rPr>
          <w:rFonts w:eastAsia="Arial" w:cs="Arial"/>
          <w:color w:val="808080"/>
          <w:spacing w:val="1"/>
          <w:sz w:val="16"/>
          <w:szCs w:val="16"/>
        </w:rPr>
        <w:t>f</w:t>
      </w:r>
      <w:r>
        <w:rPr>
          <w:rFonts w:eastAsia="Arial" w:cs="Arial"/>
          <w:color w:val="808080"/>
          <w:spacing w:val="-1"/>
          <w:sz w:val="16"/>
          <w:szCs w:val="16"/>
        </w:rPr>
        <w:t>ec</w:t>
      </w:r>
      <w:r>
        <w:rPr>
          <w:rFonts w:eastAsia="Arial" w:cs="Arial"/>
          <w:color w:val="808080"/>
          <w:spacing w:val="1"/>
          <w:sz w:val="16"/>
          <w:szCs w:val="16"/>
        </w:rPr>
        <w:t>t</w:t>
      </w:r>
      <w:r>
        <w:rPr>
          <w:rFonts w:eastAsia="Arial" w:cs="Arial"/>
          <w:color w:val="808080"/>
          <w:spacing w:val="-1"/>
          <w:sz w:val="16"/>
          <w:szCs w:val="16"/>
        </w:rPr>
        <w:t>é</w:t>
      </w:r>
      <w:r>
        <w:rPr>
          <w:rFonts w:eastAsia="Arial" w:cs="Arial"/>
          <w:color w:val="808080"/>
          <w:sz w:val="16"/>
          <w:szCs w:val="16"/>
        </w:rPr>
        <w:t xml:space="preserve">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vo</w:t>
      </w:r>
      <w:r>
        <w:rPr>
          <w:rFonts w:eastAsia="Arial" w:cs="Arial"/>
          <w:color w:val="808080"/>
          <w:sz w:val="16"/>
          <w:szCs w:val="16"/>
        </w:rPr>
        <w:t>lu</w:t>
      </w:r>
      <w:r>
        <w:rPr>
          <w:rFonts w:eastAsia="Arial" w:cs="Arial"/>
          <w:color w:val="808080"/>
          <w:spacing w:val="2"/>
          <w:sz w:val="16"/>
          <w:szCs w:val="16"/>
        </w:rPr>
        <w:t>m</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es</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z w:val="16"/>
          <w:szCs w:val="16"/>
        </w:rPr>
        <w:t>à</w:t>
      </w:r>
      <w:r>
        <w:rPr>
          <w:rFonts w:eastAsia="Arial" w:cs="Arial"/>
          <w:color w:val="808080"/>
          <w:spacing w:val="-2"/>
          <w:sz w:val="16"/>
          <w:szCs w:val="16"/>
        </w:rPr>
        <w:t xml:space="preserve"> </w:t>
      </w:r>
      <w:r>
        <w:rPr>
          <w:rFonts w:eastAsia="Arial" w:cs="Arial"/>
          <w:color w:val="808080"/>
          <w:spacing w:val="-1"/>
          <w:sz w:val="16"/>
          <w:szCs w:val="16"/>
        </w:rPr>
        <w:t>at</w:t>
      </w:r>
      <w:r>
        <w:rPr>
          <w:rFonts w:eastAsia="Arial" w:cs="Arial"/>
          <w:color w:val="808080"/>
          <w:spacing w:val="1"/>
          <w:sz w:val="16"/>
          <w:szCs w:val="16"/>
        </w:rPr>
        <w:t>t</w:t>
      </w:r>
      <w:r>
        <w:rPr>
          <w:rFonts w:eastAsia="Arial" w:cs="Arial"/>
          <w:color w:val="808080"/>
          <w:spacing w:val="-1"/>
          <w:sz w:val="16"/>
          <w:szCs w:val="16"/>
        </w:rPr>
        <w:t>r</w:t>
      </w:r>
      <w:r>
        <w:rPr>
          <w:rFonts w:eastAsia="Arial" w:cs="Arial"/>
          <w:color w:val="808080"/>
          <w:sz w:val="16"/>
          <w:szCs w:val="16"/>
        </w:rPr>
        <w:t>ib</w:t>
      </w:r>
      <w:r>
        <w:rPr>
          <w:rFonts w:eastAsia="Arial" w:cs="Arial"/>
          <w:color w:val="808080"/>
          <w:spacing w:val="-1"/>
          <w:sz w:val="16"/>
          <w:szCs w:val="16"/>
        </w:rPr>
        <w:t>ue</w:t>
      </w:r>
      <w:r>
        <w:rPr>
          <w:rFonts w:eastAsia="Arial" w:cs="Arial"/>
          <w:color w:val="808080"/>
          <w:sz w:val="16"/>
          <w:szCs w:val="16"/>
        </w:rPr>
        <w:t xml:space="preserve">r à </w:t>
      </w:r>
      <w:r>
        <w:rPr>
          <w:rFonts w:eastAsia="Arial" w:cs="Arial"/>
          <w:color w:val="808080"/>
          <w:spacing w:val="-1"/>
          <w:sz w:val="16"/>
          <w:szCs w:val="16"/>
        </w:rPr>
        <w:t>un</w:t>
      </w:r>
      <w:r>
        <w:rPr>
          <w:rFonts w:eastAsia="Arial" w:cs="Arial"/>
          <w:color w:val="808080"/>
          <w:sz w:val="16"/>
          <w:szCs w:val="16"/>
        </w:rPr>
        <w:t xml:space="preserve">e </w:t>
      </w:r>
      <w:r>
        <w:rPr>
          <w:rFonts w:eastAsia="Arial" w:cs="Arial"/>
          <w:color w:val="808080"/>
          <w:spacing w:val="-1"/>
          <w:sz w:val="16"/>
          <w:szCs w:val="16"/>
        </w:rPr>
        <w:t>o</w:t>
      </w:r>
      <w:r>
        <w:rPr>
          <w:rFonts w:eastAsia="Arial" w:cs="Arial"/>
          <w:color w:val="808080"/>
          <w:sz w:val="16"/>
          <w:szCs w:val="16"/>
        </w:rPr>
        <w:t>u</w:t>
      </w:r>
      <w:r>
        <w:rPr>
          <w:rFonts w:eastAsia="Arial" w:cs="Arial"/>
          <w:color w:val="808080"/>
          <w:spacing w:val="-2"/>
          <w:sz w:val="16"/>
          <w:szCs w:val="16"/>
        </w:rPr>
        <w:t xml:space="preserve"> </w:t>
      </w:r>
      <w:r>
        <w:rPr>
          <w:rFonts w:eastAsia="Arial" w:cs="Arial"/>
          <w:color w:val="808080"/>
          <w:spacing w:val="-1"/>
          <w:sz w:val="16"/>
          <w:szCs w:val="16"/>
        </w:rPr>
        <w:t>p</w:t>
      </w:r>
      <w:r>
        <w:rPr>
          <w:rFonts w:eastAsia="Arial" w:cs="Arial"/>
          <w:color w:val="808080"/>
          <w:sz w:val="16"/>
          <w:szCs w:val="16"/>
        </w:rPr>
        <w:t>lu</w:t>
      </w:r>
      <w:r>
        <w:rPr>
          <w:rFonts w:eastAsia="Arial" w:cs="Arial"/>
          <w:color w:val="808080"/>
          <w:spacing w:val="-1"/>
          <w:sz w:val="16"/>
          <w:szCs w:val="16"/>
        </w:rPr>
        <w:t>s</w:t>
      </w:r>
      <w:r>
        <w:rPr>
          <w:rFonts w:eastAsia="Arial" w:cs="Arial"/>
          <w:color w:val="808080"/>
          <w:sz w:val="16"/>
          <w:szCs w:val="16"/>
        </w:rPr>
        <w:t>ie</w:t>
      </w:r>
      <w:r>
        <w:rPr>
          <w:rFonts w:eastAsia="Arial" w:cs="Arial"/>
          <w:color w:val="808080"/>
          <w:spacing w:val="-1"/>
          <w:sz w:val="16"/>
          <w:szCs w:val="16"/>
        </w:rPr>
        <w:t>ur</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pacing w:val="-2"/>
          <w:sz w:val="16"/>
          <w:szCs w:val="16"/>
        </w:rPr>
        <w:t>i</w:t>
      </w:r>
      <w:r>
        <w:rPr>
          <w:rFonts w:eastAsia="Arial" w:cs="Arial"/>
          <w:color w:val="808080"/>
          <w:spacing w:val="1"/>
          <w:sz w:val="16"/>
          <w:szCs w:val="16"/>
        </w:rPr>
        <w:t>sc</w:t>
      </w:r>
      <w:r>
        <w:rPr>
          <w:rFonts w:eastAsia="Arial" w:cs="Arial"/>
          <w:color w:val="808080"/>
          <w:sz w:val="16"/>
          <w:szCs w:val="16"/>
        </w:rPr>
        <w:t>i</w:t>
      </w:r>
      <w:r>
        <w:rPr>
          <w:rFonts w:eastAsia="Arial" w:cs="Arial"/>
          <w:color w:val="808080"/>
          <w:spacing w:val="-3"/>
          <w:sz w:val="16"/>
          <w:szCs w:val="16"/>
        </w:rPr>
        <w:t>p</w:t>
      </w:r>
      <w:r>
        <w:rPr>
          <w:rFonts w:eastAsia="Arial" w:cs="Arial"/>
          <w:color w:val="808080"/>
          <w:sz w:val="16"/>
          <w:szCs w:val="16"/>
        </w:rPr>
        <w:t>li</w:t>
      </w:r>
      <w:r>
        <w:rPr>
          <w:rFonts w:eastAsia="Arial" w:cs="Arial"/>
          <w:color w:val="808080"/>
          <w:spacing w:val="-1"/>
          <w:sz w:val="16"/>
          <w:szCs w:val="16"/>
        </w:rPr>
        <w:t>nes</w:t>
      </w:r>
      <w:r>
        <w:rPr>
          <w:rFonts w:eastAsia="Arial" w:cs="Arial"/>
          <w:color w:val="808080"/>
          <w:sz w:val="16"/>
          <w:szCs w:val="16"/>
        </w:rPr>
        <w:t>.</w:t>
      </w:r>
      <w:r>
        <w:rPr>
          <w:rFonts w:eastAsia="Arial" w:cs="Arial"/>
          <w:color w:val="808080"/>
          <w:spacing w:val="2"/>
          <w:sz w:val="16"/>
          <w:szCs w:val="16"/>
        </w:rPr>
        <w:t xml:space="preserve"> </w:t>
      </w:r>
      <w:r>
        <w:rPr>
          <w:rFonts w:eastAsia="Arial" w:cs="Arial"/>
          <w:color w:val="808080"/>
          <w:spacing w:val="-1"/>
          <w:sz w:val="16"/>
          <w:szCs w:val="16"/>
        </w:rPr>
        <w:t>L</w:t>
      </w:r>
      <w:r>
        <w:rPr>
          <w:rFonts w:eastAsia="Arial" w:cs="Arial"/>
          <w:color w:val="808080"/>
          <w:sz w:val="16"/>
          <w:szCs w:val="16"/>
        </w:rPr>
        <w:t>’</w:t>
      </w:r>
      <w:r>
        <w:rPr>
          <w:rFonts w:eastAsia="Arial" w:cs="Arial"/>
          <w:color w:val="808080"/>
          <w:spacing w:val="-3"/>
          <w:sz w:val="16"/>
          <w:szCs w:val="16"/>
        </w:rPr>
        <w:t>a</w:t>
      </w:r>
      <w:r>
        <w:rPr>
          <w:rFonts w:eastAsia="Arial" w:cs="Arial"/>
          <w:color w:val="808080"/>
          <w:spacing w:val="1"/>
          <w:sz w:val="16"/>
          <w:szCs w:val="16"/>
        </w:rPr>
        <w:t>ff</w:t>
      </w:r>
      <w:r>
        <w:rPr>
          <w:rFonts w:eastAsia="Arial" w:cs="Arial"/>
          <w:color w:val="808080"/>
          <w:spacing w:val="-3"/>
          <w:sz w:val="16"/>
          <w:szCs w:val="16"/>
        </w:rPr>
        <w:t>e</w:t>
      </w:r>
      <w:r>
        <w:rPr>
          <w:rFonts w:eastAsia="Arial" w:cs="Arial"/>
          <w:color w:val="808080"/>
          <w:spacing w:val="1"/>
          <w:sz w:val="16"/>
          <w:szCs w:val="16"/>
        </w:rPr>
        <w:t>ct</w:t>
      </w:r>
      <w:r>
        <w:rPr>
          <w:rFonts w:eastAsia="Arial" w:cs="Arial"/>
          <w:color w:val="808080"/>
          <w:spacing w:val="-3"/>
          <w:sz w:val="16"/>
          <w:szCs w:val="16"/>
        </w:rPr>
        <w:t>a</w:t>
      </w:r>
      <w:r>
        <w:rPr>
          <w:rFonts w:eastAsia="Arial" w:cs="Arial"/>
          <w:color w:val="808080"/>
          <w:spacing w:val="1"/>
          <w:sz w:val="16"/>
          <w:szCs w:val="16"/>
        </w:rPr>
        <w:t>t</w:t>
      </w:r>
      <w:r>
        <w:rPr>
          <w:rFonts w:eastAsia="Arial" w:cs="Arial"/>
          <w:color w:val="808080"/>
          <w:sz w:val="16"/>
          <w:szCs w:val="16"/>
        </w:rPr>
        <w:t>ion à</w:t>
      </w:r>
      <w:r>
        <w:rPr>
          <w:rFonts w:eastAsia="Arial" w:cs="Arial"/>
          <w:color w:val="808080"/>
          <w:spacing w:val="-2"/>
          <w:sz w:val="16"/>
          <w:szCs w:val="16"/>
        </w:rPr>
        <w:t xml:space="preserve"> </w:t>
      </w:r>
      <w:r>
        <w:rPr>
          <w:rFonts w:eastAsia="Arial" w:cs="Arial"/>
          <w:color w:val="808080"/>
          <w:spacing w:val="-1"/>
          <w:sz w:val="16"/>
          <w:szCs w:val="16"/>
        </w:rPr>
        <w:t>un</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i</w:t>
      </w:r>
      <w:r>
        <w:rPr>
          <w:rFonts w:eastAsia="Arial" w:cs="Arial"/>
          <w:color w:val="808080"/>
          <w:spacing w:val="1"/>
          <w:sz w:val="16"/>
          <w:szCs w:val="16"/>
        </w:rPr>
        <w:t>s</w:t>
      </w:r>
      <w:r>
        <w:rPr>
          <w:rFonts w:eastAsia="Arial" w:cs="Arial"/>
          <w:color w:val="808080"/>
          <w:spacing w:val="-1"/>
          <w:sz w:val="16"/>
          <w:szCs w:val="16"/>
        </w:rPr>
        <w:t>c</w:t>
      </w:r>
      <w:r>
        <w:rPr>
          <w:rFonts w:eastAsia="Arial" w:cs="Arial"/>
          <w:color w:val="808080"/>
          <w:sz w:val="16"/>
          <w:szCs w:val="16"/>
        </w:rPr>
        <w:t xml:space="preserve">ipline </w:t>
      </w:r>
      <w:r>
        <w:rPr>
          <w:rFonts w:eastAsia="Arial" w:cs="Arial"/>
          <w:color w:val="808080"/>
          <w:spacing w:val="-1"/>
          <w:sz w:val="16"/>
          <w:szCs w:val="16"/>
        </w:rPr>
        <w:t>n</w:t>
      </w:r>
      <w:r>
        <w:rPr>
          <w:rFonts w:eastAsia="Arial" w:cs="Arial"/>
          <w:color w:val="808080"/>
          <w:sz w:val="16"/>
          <w:szCs w:val="16"/>
        </w:rPr>
        <w:t>’a</w:t>
      </w:r>
      <w:r>
        <w:rPr>
          <w:rFonts w:eastAsia="Arial" w:cs="Arial"/>
          <w:color w:val="808080"/>
          <w:spacing w:val="-1"/>
          <w:sz w:val="16"/>
          <w:szCs w:val="16"/>
        </w:rPr>
        <w:t>u</w:t>
      </w:r>
      <w:r>
        <w:rPr>
          <w:rFonts w:eastAsia="Arial" w:cs="Arial"/>
          <w:color w:val="808080"/>
          <w:spacing w:val="-3"/>
          <w:sz w:val="16"/>
          <w:szCs w:val="16"/>
        </w:rPr>
        <w:t>g</w:t>
      </w:r>
      <w:r>
        <w:rPr>
          <w:rFonts w:eastAsia="Arial" w:cs="Arial"/>
          <w:color w:val="808080"/>
          <w:spacing w:val="3"/>
          <w:sz w:val="16"/>
          <w:szCs w:val="16"/>
        </w:rPr>
        <w:t>m</w:t>
      </w:r>
      <w:r>
        <w:rPr>
          <w:rFonts w:eastAsia="Arial" w:cs="Arial"/>
          <w:color w:val="808080"/>
          <w:spacing w:val="-1"/>
          <w:sz w:val="16"/>
          <w:szCs w:val="16"/>
        </w:rPr>
        <w:t>e</w:t>
      </w:r>
      <w:r>
        <w:rPr>
          <w:rFonts w:eastAsia="Arial" w:cs="Arial"/>
          <w:color w:val="808080"/>
          <w:spacing w:val="-3"/>
          <w:sz w:val="16"/>
          <w:szCs w:val="16"/>
        </w:rPr>
        <w:t>n</w:t>
      </w:r>
      <w:r>
        <w:rPr>
          <w:rFonts w:eastAsia="Arial" w:cs="Arial"/>
          <w:color w:val="808080"/>
          <w:spacing w:val="1"/>
          <w:sz w:val="16"/>
          <w:szCs w:val="16"/>
        </w:rPr>
        <w:t>t</w:t>
      </w:r>
      <w:r>
        <w:rPr>
          <w:rFonts w:eastAsia="Arial" w:cs="Arial"/>
          <w:color w:val="808080"/>
          <w:sz w:val="16"/>
          <w:szCs w:val="16"/>
        </w:rPr>
        <w:t xml:space="preserve">e </w:t>
      </w:r>
      <w:r>
        <w:rPr>
          <w:rFonts w:eastAsia="Arial" w:cs="Arial"/>
          <w:color w:val="808080"/>
          <w:spacing w:val="7"/>
          <w:sz w:val="16"/>
          <w:szCs w:val="16"/>
        </w:rPr>
        <w:t>p</w:t>
      </w:r>
      <w:r>
        <w:rPr>
          <w:rFonts w:eastAsia="Arial" w:cs="Arial"/>
          <w:color w:val="808080"/>
          <w:spacing w:val="-3"/>
          <w:sz w:val="16"/>
          <w:szCs w:val="16"/>
        </w:rPr>
        <w:t>a</w:t>
      </w:r>
      <w:r>
        <w:rPr>
          <w:rFonts w:eastAsia="Arial" w:cs="Arial"/>
          <w:color w:val="808080"/>
          <w:sz w:val="16"/>
          <w:szCs w:val="16"/>
        </w:rPr>
        <w:t>s</w:t>
      </w:r>
      <w:r>
        <w:rPr>
          <w:rFonts w:eastAsia="Arial" w:cs="Arial"/>
          <w:color w:val="808080"/>
          <w:spacing w:val="2"/>
          <w:sz w:val="16"/>
          <w:szCs w:val="16"/>
        </w:rPr>
        <w:t xml:space="preserve"> </w:t>
      </w:r>
      <w:r>
        <w:rPr>
          <w:rFonts w:eastAsia="Arial" w:cs="Arial"/>
          <w:color w:val="808080"/>
          <w:spacing w:val="-2"/>
          <w:sz w:val="16"/>
          <w:szCs w:val="16"/>
        </w:rPr>
        <w:t>l</w:t>
      </w:r>
      <w:r>
        <w:rPr>
          <w:rFonts w:eastAsia="Arial" w:cs="Arial"/>
          <w:color w:val="808080"/>
          <w:sz w:val="16"/>
          <w:szCs w:val="16"/>
        </w:rPr>
        <w:t>’h</w:t>
      </w:r>
      <w:r>
        <w:rPr>
          <w:rFonts w:eastAsia="Arial" w:cs="Arial"/>
          <w:color w:val="808080"/>
          <w:spacing w:val="-1"/>
          <w:sz w:val="16"/>
          <w:szCs w:val="16"/>
        </w:rPr>
        <w:t>ora</w:t>
      </w:r>
      <w:r>
        <w:rPr>
          <w:rFonts w:eastAsia="Arial" w:cs="Arial"/>
          <w:color w:val="808080"/>
          <w:sz w:val="16"/>
          <w:szCs w:val="16"/>
        </w:rPr>
        <w:t xml:space="preserve">ire </w:t>
      </w:r>
      <w:r>
        <w:rPr>
          <w:rFonts w:eastAsia="Arial" w:cs="Arial"/>
          <w:color w:val="808080"/>
          <w:spacing w:val="-1"/>
          <w:sz w:val="16"/>
          <w:szCs w:val="16"/>
        </w:rPr>
        <w:t>g</w:t>
      </w:r>
      <w:r>
        <w:rPr>
          <w:rFonts w:eastAsia="Arial" w:cs="Arial"/>
          <w:color w:val="808080"/>
          <w:sz w:val="16"/>
          <w:szCs w:val="16"/>
        </w:rPr>
        <w:t>lo</w:t>
      </w:r>
      <w:r>
        <w:rPr>
          <w:rFonts w:eastAsia="Arial" w:cs="Arial"/>
          <w:color w:val="808080"/>
          <w:spacing w:val="-1"/>
          <w:sz w:val="16"/>
          <w:szCs w:val="16"/>
        </w:rPr>
        <w:t>ba</w:t>
      </w:r>
      <w:r>
        <w:rPr>
          <w:rFonts w:eastAsia="Arial" w:cs="Arial"/>
          <w:color w:val="808080"/>
          <w:sz w:val="16"/>
          <w:szCs w:val="16"/>
        </w:rPr>
        <w:t>l</w:t>
      </w:r>
      <w:r>
        <w:rPr>
          <w:rFonts w:eastAsia="Arial" w:cs="Arial"/>
          <w:color w:val="808080"/>
          <w:spacing w:val="1"/>
          <w:sz w:val="16"/>
          <w:szCs w:val="16"/>
        </w:rPr>
        <w:t xml:space="preserve"> </w:t>
      </w:r>
      <w:r>
        <w:rPr>
          <w:rFonts w:eastAsia="Arial" w:cs="Arial"/>
          <w:color w:val="808080"/>
          <w:spacing w:val="-1"/>
          <w:sz w:val="16"/>
          <w:szCs w:val="16"/>
        </w:rPr>
        <w:t>d</w:t>
      </w:r>
      <w:r>
        <w:rPr>
          <w:rFonts w:eastAsia="Arial" w:cs="Arial"/>
          <w:color w:val="808080"/>
          <w:sz w:val="16"/>
          <w:szCs w:val="16"/>
        </w:rPr>
        <w:t>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pacing w:val="-1"/>
          <w:sz w:val="16"/>
          <w:szCs w:val="16"/>
        </w:rPr>
        <w:t>e</w:t>
      </w:r>
      <w:r>
        <w:rPr>
          <w:rFonts w:eastAsia="Arial" w:cs="Arial"/>
          <w:color w:val="808080"/>
          <w:sz w:val="16"/>
          <w:szCs w:val="16"/>
        </w:rPr>
        <w:t>ll</w:t>
      </w:r>
      <w:r>
        <w:rPr>
          <w:rFonts w:eastAsia="Arial" w:cs="Arial"/>
          <w:color w:val="808080"/>
          <w:spacing w:val="1"/>
          <w:sz w:val="16"/>
          <w:szCs w:val="16"/>
        </w:rPr>
        <w:t>e</w:t>
      </w:r>
      <w:r>
        <w:rPr>
          <w:rFonts w:eastAsia="Arial" w:cs="Arial"/>
          <w:color w:val="808080"/>
          <w:spacing w:val="-3"/>
          <w:sz w:val="16"/>
          <w:szCs w:val="16"/>
        </w:rPr>
        <w:t>-</w:t>
      </w:r>
      <w:r>
        <w:rPr>
          <w:rFonts w:eastAsia="Arial" w:cs="Arial"/>
          <w:color w:val="808080"/>
          <w:spacing w:val="1"/>
          <w:sz w:val="16"/>
          <w:szCs w:val="16"/>
        </w:rPr>
        <w:t>c</w:t>
      </w:r>
      <w:r>
        <w:rPr>
          <w:rFonts w:eastAsia="Arial" w:cs="Arial"/>
          <w:color w:val="808080"/>
          <w:sz w:val="16"/>
          <w:szCs w:val="16"/>
        </w:rPr>
        <w:t xml:space="preserve">i. </w:t>
      </w:r>
      <w:r>
        <w:rPr>
          <w:rFonts w:eastAsia="Arial" w:cs="Arial"/>
          <w:color w:val="808080"/>
          <w:spacing w:val="-2"/>
          <w:sz w:val="16"/>
          <w:szCs w:val="16"/>
        </w:rPr>
        <w:t>E</w:t>
      </w:r>
      <w:r>
        <w:rPr>
          <w:rFonts w:eastAsia="Arial" w:cs="Arial"/>
          <w:color w:val="808080"/>
          <w:sz w:val="16"/>
          <w:szCs w:val="16"/>
        </w:rPr>
        <w:t>lle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pacing w:val="-1"/>
          <w:sz w:val="16"/>
          <w:szCs w:val="16"/>
        </w:rPr>
        <w:t>on</w:t>
      </w:r>
      <w:r>
        <w:rPr>
          <w:rFonts w:eastAsia="Arial" w:cs="Arial"/>
          <w:color w:val="808080"/>
          <w:spacing w:val="1"/>
          <w:sz w:val="16"/>
          <w:szCs w:val="16"/>
        </w:rPr>
        <w:t>s</w:t>
      </w:r>
      <w:r>
        <w:rPr>
          <w:rFonts w:eastAsia="Arial" w:cs="Arial"/>
          <w:color w:val="808080"/>
          <w:spacing w:val="-2"/>
          <w:sz w:val="16"/>
          <w:szCs w:val="16"/>
        </w:rPr>
        <w:t>i</w:t>
      </w:r>
      <w:r>
        <w:rPr>
          <w:rFonts w:eastAsia="Arial" w:cs="Arial"/>
          <w:color w:val="808080"/>
          <w:spacing w:val="-1"/>
          <w:sz w:val="16"/>
          <w:szCs w:val="16"/>
        </w:rPr>
        <w:t>s</w:t>
      </w:r>
      <w:r>
        <w:rPr>
          <w:rFonts w:eastAsia="Arial" w:cs="Arial"/>
          <w:color w:val="808080"/>
          <w:spacing w:val="1"/>
          <w:sz w:val="16"/>
          <w:szCs w:val="16"/>
        </w:rPr>
        <w:t>t</w:t>
      </w:r>
      <w:r>
        <w:rPr>
          <w:rFonts w:eastAsia="Arial" w:cs="Arial"/>
          <w:color w:val="808080"/>
          <w:sz w:val="16"/>
          <w:szCs w:val="16"/>
        </w:rPr>
        <w:t>e à</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pacing w:val="-2"/>
          <w:sz w:val="16"/>
          <w:szCs w:val="16"/>
        </w:rPr>
        <w:t>i</w:t>
      </w:r>
      <w:r>
        <w:rPr>
          <w:rFonts w:eastAsia="Arial" w:cs="Arial"/>
          <w:color w:val="808080"/>
          <w:spacing w:val="3"/>
          <w:sz w:val="16"/>
          <w:szCs w:val="16"/>
        </w:rPr>
        <w:t>m</w:t>
      </w:r>
      <w:r>
        <w:rPr>
          <w:rFonts w:eastAsia="Arial" w:cs="Arial"/>
          <w:color w:val="808080"/>
          <w:sz w:val="16"/>
          <w:szCs w:val="16"/>
        </w:rPr>
        <w:t>i</w:t>
      </w:r>
      <w:r>
        <w:rPr>
          <w:rFonts w:eastAsia="Arial" w:cs="Arial"/>
          <w:color w:val="808080"/>
          <w:spacing w:val="1"/>
          <w:sz w:val="16"/>
          <w:szCs w:val="16"/>
        </w:rPr>
        <w:t>n</w:t>
      </w:r>
      <w:r>
        <w:rPr>
          <w:rFonts w:eastAsia="Arial" w:cs="Arial"/>
          <w:color w:val="808080"/>
          <w:spacing w:val="-1"/>
          <w:sz w:val="16"/>
          <w:szCs w:val="16"/>
        </w:rPr>
        <w:t>ue</w:t>
      </w:r>
      <w:r>
        <w:rPr>
          <w:rFonts w:eastAsia="Arial" w:cs="Arial"/>
          <w:color w:val="808080"/>
          <w:sz w:val="16"/>
          <w:szCs w:val="16"/>
        </w:rPr>
        <w:t>r l’</w:t>
      </w:r>
      <w:r>
        <w:rPr>
          <w:rFonts w:eastAsia="Arial" w:cs="Arial"/>
          <w:color w:val="808080"/>
          <w:spacing w:val="-1"/>
          <w:sz w:val="16"/>
          <w:szCs w:val="16"/>
        </w:rPr>
        <w:t>hora</w:t>
      </w:r>
      <w:r>
        <w:rPr>
          <w:rFonts w:eastAsia="Arial" w:cs="Arial"/>
          <w:color w:val="808080"/>
          <w:sz w:val="16"/>
          <w:szCs w:val="16"/>
        </w:rPr>
        <w:t>ire</w:t>
      </w:r>
      <w:r>
        <w:rPr>
          <w:rFonts w:eastAsia="Arial" w:cs="Arial"/>
          <w:color w:val="808080"/>
          <w:spacing w:val="-2"/>
          <w:sz w:val="16"/>
          <w:szCs w:val="16"/>
        </w:rPr>
        <w:t xml:space="preserve"> </w:t>
      </w:r>
      <w:r>
        <w:rPr>
          <w:rFonts w:eastAsia="Arial" w:cs="Arial"/>
          <w:color w:val="808080"/>
          <w:spacing w:val="1"/>
          <w:sz w:val="16"/>
          <w:szCs w:val="16"/>
        </w:rPr>
        <w:t>c</w:t>
      </w:r>
      <w:r>
        <w:rPr>
          <w:rFonts w:eastAsia="Arial" w:cs="Arial"/>
          <w:color w:val="808080"/>
          <w:sz w:val="16"/>
          <w:szCs w:val="16"/>
        </w:rPr>
        <w:t>l</w:t>
      </w:r>
      <w:r>
        <w:rPr>
          <w:rFonts w:eastAsia="Arial" w:cs="Arial"/>
          <w:color w:val="808080"/>
          <w:spacing w:val="-3"/>
          <w:sz w:val="16"/>
          <w:szCs w:val="16"/>
        </w:rPr>
        <w:t>a</w:t>
      </w:r>
      <w:r>
        <w:rPr>
          <w:rFonts w:eastAsia="Arial" w:cs="Arial"/>
          <w:color w:val="808080"/>
          <w:spacing w:val="1"/>
          <w:sz w:val="16"/>
          <w:szCs w:val="16"/>
        </w:rPr>
        <w:t>ss</w:t>
      </w:r>
      <w:r>
        <w:rPr>
          <w:rFonts w:eastAsia="Arial" w:cs="Arial"/>
          <w:color w:val="808080"/>
          <w:sz w:val="16"/>
          <w:szCs w:val="16"/>
        </w:rPr>
        <w:t xml:space="preserve">e </w:t>
      </w:r>
      <w:proofErr w:type="gramStart"/>
      <w:r>
        <w:rPr>
          <w:rFonts w:eastAsia="Arial" w:cs="Arial"/>
          <w:color w:val="808080"/>
          <w:spacing w:val="-1"/>
          <w:sz w:val="16"/>
          <w:szCs w:val="16"/>
        </w:rPr>
        <w:t>en</w:t>
      </w:r>
      <w:r>
        <w:rPr>
          <w:rFonts w:eastAsia="Arial" w:cs="Arial"/>
          <w:color w:val="808080"/>
          <w:spacing w:val="1"/>
          <w:sz w:val="16"/>
          <w:szCs w:val="16"/>
        </w:rPr>
        <w:t>t</w:t>
      </w:r>
      <w:r>
        <w:rPr>
          <w:rFonts w:eastAsia="Arial" w:cs="Arial"/>
          <w:color w:val="808080"/>
          <w:sz w:val="16"/>
          <w:szCs w:val="16"/>
        </w:rPr>
        <w:t>iè</w:t>
      </w:r>
      <w:r>
        <w:rPr>
          <w:rFonts w:eastAsia="Arial" w:cs="Arial"/>
          <w:color w:val="808080"/>
          <w:spacing w:val="-1"/>
          <w:sz w:val="16"/>
          <w:szCs w:val="16"/>
        </w:rPr>
        <w:t>r</w:t>
      </w:r>
      <w:r>
        <w:rPr>
          <w:rFonts w:eastAsia="Arial" w:cs="Arial"/>
          <w:color w:val="808080"/>
          <w:sz w:val="16"/>
          <w:szCs w:val="16"/>
        </w:rPr>
        <w:t>e</w:t>
      </w:r>
      <w:proofErr w:type="gramEnd"/>
      <w:r>
        <w:rPr>
          <w:rFonts w:eastAsia="Arial" w:cs="Arial"/>
          <w:color w:val="808080"/>
          <w:sz w:val="16"/>
          <w:szCs w:val="16"/>
        </w:rPr>
        <w:t xml:space="preserve"> </w:t>
      </w:r>
      <w:r>
        <w:rPr>
          <w:rFonts w:eastAsia="Arial" w:cs="Arial"/>
          <w:color w:val="808080"/>
          <w:spacing w:val="-1"/>
          <w:sz w:val="16"/>
          <w:szCs w:val="16"/>
        </w:rPr>
        <w:t>a</w:t>
      </w:r>
      <w:r>
        <w:rPr>
          <w:rFonts w:eastAsia="Arial" w:cs="Arial"/>
          <w:color w:val="808080"/>
          <w:sz w:val="16"/>
          <w:szCs w:val="16"/>
        </w:rPr>
        <w:t xml:space="preserve">u </w:t>
      </w:r>
      <w:r>
        <w:rPr>
          <w:rFonts w:eastAsia="Arial" w:cs="Arial"/>
          <w:color w:val="808080"/>
          <w:spacing w:val="-1"/>
          <w:sz w:val="16"/>
          <w:szCs w:val="16"/>
        </w:rPr>
        <w:t>pro</w:t>
      </w:r>
      <w:r>
        <w:rPr>
          <w:rFonts w:eastAsia="Arial" w:cs="Arial"/>
          <w:color w:val="808080"/>
          <w:spacing w:val="1"/>
          <w:sz w:val="16"/>
          <w:szCs w:val="16"/>
        </w:rPr>
        <w:t>f</w:t>
      </w:r>
      <w:r>
        <w:rPr>
          <w:rFonts w:eastAsia="Arial" w:cs="Arial"/>
          <w:color w:val="808080"/>
          <w:spacing w:val="-2"/>
          <w:sz w:val="16"/>
          <w:szCs w:val="16"/>
        </w:rPr>
        <w:t>i</w:t>
      </w:r>
      <w:r>
        <w:rPr>
          <w:rFonts w:eastAsia="Arial" w:cs="Arial"/>
          <w:color w:val="808080"/>
          <w:sz w:val="16"/>
          <w:szCs w:val="16"/>
        </w:rPr>
        <w:t>t</w:t>
      </w:r>
      <w:r>
        <w:rPr>
          <w:rFonts w:eastAsia="Arial" w:cs="Arial"/>
          <w:color w:val="808080"/>
          <w:spacing w:val="2"/>
          <w:sz w:val="16"/>
          <w:szCs w:val="16"/>
        </w:rPr>
        <w:t xml:space="preserve"> </w:t>
      </w:r>
      <w:r>
        <w:rPr>
          <w:rFonts w:eastAsia="Arial" w:cs="Arial"/>
          <w:color w:val="808080"/>
          <w:spacing w:val="-1"/>
          <w:sz w:val="16"/>
          <w:szCs w:val="16"/>
        </w:rPr>
        <w:t>d</w:t>
      </w:r>
      <w:r>
        <w:rPr>
          <w:rFonts w:eastAsia="Arial" w:cs="Arial"/>
          <w:color w:val="808080"/>
          <w:sz w:val="16"/>
          <w:szCs w:val="16"/>
        </w:rPr>
        <w:t>’un</w:t>
      </w:r>
      <w:r>
        <w:rPr>
          <w:rFonts w:eastAsia="Arial" w:cs="Arial"/>
          <w:color w:val="808080"/>
          <w:spacing w:val="-2"/>
          <w:sz w:val="16"/>
          <w:szCs w:val="16"/>
        </w:rPr>
        <w:t xml:space="preserve"> </w:t>
      </w:r>
      <w:r>
        <w:rPr>
          <w:rFonts w:eastAsia="Arial" w:cs="Arial"/>
          <w:color w:val="808080"/>
          <w:spacing w:val="-1"/>
          <w:sz w:val="16"/>
          <w:szCs w:val="16"/>
        </w:rPr>
        <w:t>hora</w:t>
      </w:r>
      <w:r>
        <w:rPr>
          <w:rFonts w:eastAsia="Arial" w:cs="Arial"/>
          <w:color w:val="808080"/>
          <w:sz w:val="16"/>
          <w:szCs w:val="16"/>
        </w:rPr>
        <w:t xml:space="preserve">ire </w:t>
      </w:r>
      <w:r>
        <w:rPr>
          <w:rFonts w:eastAsia="Arial" w:cs="Arial"/>
          <w:color w:val="808080"/>
          <w:spacing w:val="-1"/>
          <w:sz w:val="16"/>
          <w:szCs w:val="16"/>
        </w:rPr>
        <w:t>e</w:t>
      </w:r>
      <w:r>
        <w:rPr>
          <w:rFonts w:eastAsia="Arial" w:cs="Arial"/>
          <w:color w:val="808080"/>
          <w:sz w:val="16"/>
          <w:szCs w:val="16"/>
        </w:rPr>
        <w:t xml:space="preserve">n </w:t>
      </w:r>
      <w:r>
        <w:rPr>
          <w:rFonts w:eastAsia="Arial" w:cs="Arial"/>
          <w:color w:val="808080"/>
          <w:spacing w:val="-1"/>
          <w:sz w:val="16"/>
          <w:szCs w:val="16"/>
        </w:rPr>
        <w:t>g</w:t>
      </w:r>
      <w:r>
        <w:rPr>
          <w:rFonts w:eastAsia="Arial" w:cs="Arial"/>
          <w:color w:val="808080"/>
          <w:spacing w:val="-3"/>
          <w:sz w:val="16"/>
          <w:szCs w:val="16"/>
        </w:rPr>
        <w:t>r</w:t>
      </w:r>
      <w:r>
        <w:rPr>
          <w:rFonts w:eastAsia="Arial" w:cs="Arial"/>
          <w:color w:val="808080"/>
          <w:spacing w:val="-1"/>
          <w:sz w:val="16"/>
          <w:szCs w:val="16"/>
        </w:rPr>
        <w:t>oup</w:t>
      </w:r>
      <w:r>
        <w:rPr>
          <w:rFonts w:eastAsia="Arial" w:cs="Arial"/>
          <w:color w:val="808080"/>
          <w:sz w:val="16"/>
          <w:szCs w:val="16"/>
        </w:rPr>
        <w:t xml:space="preserve">e à </w:t>
      </w:r>
      <w:r>
        <w:rPr>
          <w:rFonts w:eastAsia="Arial" w:cs="Arial"/>
          <w:color w:val="808080"/>
          <w:spacing w:val="-1"/>
          <w:sz w:val="16"/>
          <w:szCs w:val="16"/>
        </w:rPr>
        <w:t>e</w:t>
      </w:r>
      <w:r>
        <w:rPr>
          <w:rFonts w:eastAsia="Arial" w:cs="Arial"/>
          <w:color w:val="808080"/>
          <w:spacing w:val="1"/>
          <w:sz w:val="16"/>
          <w:szCs w:val="16"/>
        </w:rPr>
        <w:t>ff</w:t>
      </w:r>
      <w:r>
        <w:rPr>
          <w:rFonts w:eastAsia="Arial" w:cs="Arial"/>
          <w:color w:val="808080"/>
          <w:spacing w:val="-3"/>
          <w:sz w:val="16"/>
          <w:szCs w:val="16"/>
        </w:rPr>
        <w:t>e</w:t>
      </w:r>
      <w:r>
        <w:rPr>
          <w:rFonts w:eastAsia="Arial" w:cs="Arial"/>
          <w:color w:val="808080"/>
          <w:spacing w:val="1"/>
          <w:sz w:val="16"/>
          <w:szCs w:val="16"/>
        </w:rPr>
        <w:t>c</w:t>
      </w:r>
      <w:r>
        <w:rPr>
          <w:rFonts w:eastAsia="Arial" w:cs="Arial"/>
          <w:color w:val="808080"/>
          <w:spacing w:val="-1"/>
          <w:sz w:val="16"/>
          <w:szCs w:val="16"/>
        </w:rPr>
        <w:t>t</w:t>
      </w:r>
      <w:r>
        <w:rPr>
          <w:rFonts w:eastAsia="Arial" w:cs="Arial"/>
          <w:color w:val="808080"/>
          <w:sz w:val="16"/>
          <w:szCs w:val="16"/>
        </w:rPr>
        <w:t xml:space="preserve">if </w:t>
      </w:r>
      <w:r>
        <w:rPr>
          <w:rFonts w:eastAsia="Arial" w:cs="Arial"/>
          <w:color w:val="808080"/>
          <w:spacing w:val="-1"/>
          <w:sz w:val="16"/>
          <w:szCs w:val="16"/>
        </w:rPr>
        <w:t>rédu</w:t>
      </w:r>
      <w:r>
        <w:rPr>
          <w:rFonts w:eastAsia="Arial" w:cs="Arial"/>
          <w:color w:val="808080"/>
          <w:sz w:val="16"/>
          <w:szCs w:val="16"/>
        </w:rPr>
        <w:t>it</w:t>
      </w:r>
      <w:r>
        <w:rPr>
          <w:rFonts w:eastAsia="Arial" w:cs="Arial"/>
          <w:color w:val="808080"/>
          <w:spacing w:val="2"/>
          <w:sz w:val="16"/>
          <w:szCs w:val="16"/>
        </w:rPr>
        <w:t xml:space="preserve"> </w:t>
      </w:r>
      <w:r>
        <w:rPr>
          <w:rFonts w:eastAsia="Arial" w:cs="Arial"/>
          <w:color w:val="808080"/>
          <w:spacing w:val="-1"/>
          <w:sz w:val="16"/>
          <w:szCs w:val="16"/>
        </w:rPr>
        <w:t>pou</w:t>
      </w:r>
      <w:r>
        <w:rPr>
          <w:rFonts w:eastAsia="Arial" w:cs="Arial"/>
          <w:color w:val="808080"/>
          <w:sz w:val="16"/>
          <w:szCs w:val="16"/>
        </w:rPr>
        <w:t>r</w:t>
      </w:r>
      <w:r>
        <w:rPr>
          <w:rFonts w:eastAsia="Arial" w:cs="Arial"/>
          <w:color w:val="808080"/>
          <w:spacing w:val="-2"/>
          <w:sz w:val="16"/>
          <w:szCs w:val="16"/>
        </w:rPr>
        <w:t xml:space="preserve"> </w:t>
      </w:r>
      <w:r>
        <w:rPr>
          <w:rFonts w:eastAsia="Arial" w:cs="Arial"/>
          <w:color w:val="808080"/>
          <w:sz w:val="16"/>
          <w:szCs w:val="16"/>
        </w:rPr>
        <w:t>la</w:t>
      </w:r>
      <w:r>
        <w:rPr>
          <w:rFonts w:eastAsia="Arial" w:cs="Arial"/>
          <w:color w:val="808080"/>
          <w:spacing w:val="1"/>
          <w:sz w:val="16"/>
          <w:szCs w:val="16"/>
        </w:rPr>
        <w:t xml:space="preserve"> </w:t>
      </w:r>
      <w:r>
        <w:rPr>
          <w:rFonts w:eastAsia="Arial" w:cs="Arial"/>
          <w:color w:val="808080"/>
          <w:spacing w:val="-1"/>
          <w:sz w:val="16"/>
          <w:szCs w:val="16"/>
        </w:rPr>
        <w:t>réa</w:t>
      </w:r>
      <w:r>
        <w:rPr>
          <w:rFonts w:eastAsia="Arial" w:cs="Arial"/>
          <w:color w:val="808080"/>
          <w:sz w:val="16"/>
          <w:szCs w:val="16"/>
        </w:rPr>
        <w:t>l</w:t>
      </w:r>
      <w:r>
        <w:rPr>
          <w:rFonts w:eastAsia="Arial" w:cs="Arial"/>
          <w:color w:val="808080"/>
          <w:spacing w:val="-2"/>
          <w:sz w:val="16"/>
          <w:szCs w:val="16"/>
        </w:rPr>
        <w:t>i</w:t>
      </w:r>
      <w:r>
        <w:rPr>
          <w:rFonts w:eastAsia="Arial" w:cs="Arial"/>
          <w:color w:val="808080"/>
          <w:spacing w:val="-1"/>
          <w:sz w:val="16"/>
          <w:szCs w:val="16"/>
        </w:rPr>
        <w:t>sa</w:t>
      </w:r>
      <w:r>
        <w:rPr>
          <w:rFonts w:eastAsia="Arial" w:cs="Arial"/>
          <w:color w:val="808080"/>
          <w:spacing w:val="1"/>
          <w:sz w:val="16"/>
          <w:szCs w:val="16"/>
        </w:rPr>
        <w:t>t</w:t>
      </w:r>
      <w:r>
        <w:rPr>
          <w:rFonts w:eastAsia="Arial" w:cs="Arial"/>
          <w:color w:val="808080"/>
          <w:sz w:val="16"/>
          <w:szCs w:val="16"/>
        </w:rPr>
        <w:t xml:space="preserve">ion </w:t>
      </w:r>
      <w:r>
        <w:rPr>
          <w:rFonts w:eastAsia="Arial" w:cs="Arial"/>
          <w:color w:val="808080"/>
          <w:spacing w:val="-1"/>
          <w:sz w:val="16"/>
          <w:szCs w:val="16"/>
        </w:rPr>
        <w:t>de</w:t>
      </w:r>
      <w:r>
        <w:rPr>
          <w:rFonts w:eastAsia="Arial" w:cs="Arial"/>
          <w:color w:val="808080"/>
          <w:sz w:val="16"/>
          <w:szCs w:val="16"/>
        </w:rPr>
        <w:t xml:space="preserve">s </w:t>
      </w:r>
      <w:r>
        <w:rPr>
          <w:rFonts w:eastAsia="Arial" w:cs="Arial"/>
          <w:color w:val="808080"/>
          <w:spacing w:val="-2"/>
          <w:sz w:val="16"/>
          <w:szCs w:val="16"/>
        </w:rPr>
        <w:t>P</w:t>
      </w:r>
      <w:r>
        <w:rPr>
          <w:rFonts w:eastAsia="Arial" w:cs="Arial"/>
          <w:color w:val="808080"/>
          <w:spacing w:val="1"/>
          <w:sz w:val="16"/>
          <w:szCs w:val="16"/>
        </w:rPr>
        <w:t>P</w:t>
      </w:r>
      <w:r>
        <w:rPr>
          <w:rFonts w:eastAsia="Arial" w:cs="Arial"/>
          <w:color w:val="808080"/>
          <w:spacing w:val="-1"/>
          <w:sz w:val="16"/>
          <w:szCs w:val="16"/>
        </w:rPr>
        <w:t>C</w:t>
      </w:r>
      <w:r>
        <w:rPr>
          <w:rFonts w:eastAsia="Arial" w:cs="Arial"/>
          <w:color w:val="808080"/>
          <w:spacing w:val="-2"/>
          <w:sz w:val="16"/>
          <w:szCs w:val="16"/>
        </w:rPr>
        <w:t>P</w:t>
      </w:r>
      <w:r>
        <w:rPr>
          <w:rFonts w:eastAsia="Arial" w:cs="Arial"/>
          <w:color w:val="808080"/>
          <w:sz w:val="16"/>
          <w:szCs w:val="16"/>
        </w:rPr>
        <w:t>.</w:t>
      </w:r>
    </w:p>
    <w:p w:rsidR="0036623A" w:rsidRDefault="0036623A" w:rsidP="0036623A">
      <w:pPr>
        <w:rPr>
          <w:rFonts w:eastAsia="Arial" w:cs="Arial"/>
          <w:color w:val="808080"/>
          <w:sz w:val="16"/>
          <w:szCs w:val="16"/>
        </w:rPr>
      </w:pPr>
    </w:p>
    <w:p w:rsidR="0036623A" w:rsidRDefault="0036623A" w:rsidP="0036623A">
      <w:pPr>
        <w:rPr>
          <w:rFonts w:eastAsia="Arial" w:cs="Arial"/>
          <w:color w:val="808080"/>
          <w:sz w:val="16"/>
          <w:szCs w:val="16"/>
        </w:rPr>
      </w:pPr>
    </w:p>
    <w:p w:rsidR="0036623A" w:rsidRDefault="0036623A" w:rsidP="0036623A">
      <w:pPr>
        <w:pStyle w:val="Annexe"/>
        <w:rPr>
          <w:rFonts w:eastAsia="Arial" w:cs="Arial"/>
          <w:color w:val="808080"/>
          <w:sz w:val="16"/>
          <w:szCs w:val="16"/>
        </w:rPr>
      </w:pPr>
      <w:r w:rsidRPr="0036623A">
        <w:t>Annexe 3</w:t>
      </w:r>
      <w:r>
        <w:t xml:space="preserve"> </w:t>
      </w:r>
      <w:r w:rsidRPr="0036623A">
        <w:t>- Durée de la période de formation en milieu professionnel : 16 semaines</w:t>
      </w:r>
    </w:p>
    <w:p w:rsidR="0036623A" w:rsidRDefault="0036623A" w:rsidP="0036623A">
      <w:pPr>
        <w:rPr>
          <w:rFonts w:eastAsia="Arial" w:cs="Arial"/>
          <w:color w:val="808080"/>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2832"/>
        <w:gridCol w:w="758"/>
        <w:gridCol w:w="768"/>
        <w:gridCol w:w="881"/>
        <w:gridCol w:w="895"/>
        <w:gridCol w:w="437"/>
        <w:gridCol w:w="1369"/>
        <w:gridCol w:w="646"/>
        <w:gridCol w:w="768"/>
        <w:gridCol w:w="790"/>
        <w:gridCol w:w="898"/>
        <w:gridCol w:w="434"/>
        <w:gridCol w:w="1520"/>
        <w:gridCol w:w="1226"/>
      </w:tblGrid>
      <w:tr w:rsidR="0036623A" w:rsidTr="0036623A">
        <w:trPr>
          <w:trHeight w:hRule="exact" w:val="286"/>
        </w:trPr>
        <w:tc>
          <w:tcPr>
            <w:tcW w:w="2832"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tc>
        <w:tc>
          <w:tcPr>
            <w:tcW w:w="5108" w:type="dxa"/>
            <w:gridSpan w:val="6"/>
            <w:tcBorders>
              <w:top w:val="single" w:sz="4" w:space="0" w:color="000000"/>
              <w:left w:val="single" w:sz="4" w:space="0" w:color="000000"/>
              <w:bottom w:val="single" w:sz="4" w:space="0" w:color="000000"/>
              <w:right w:val="single" w:sz="4" w:space="0" w:color="000000"/>
            </w:tcBorders>
          </w:tcPr>
          <w:p w:rsidR="0036623A" w:rsidRDefault="0036623A" w:rsidP="0036623A">
            <w:pPr>
              <w:pStyle w:val="Enttetableau"/>
            </w:pPr>
            <w:r>
              <w:rPr>
                <w:spacing w:val="-1"/>
              </w:rPr>
              <w:t>P</w:t>
            </w:r>
            <w:r>
              <w:rPr>
                <w:spacing w:val="1"/>
              </w:rPr>
              <w:t>r</w:t>
            </w:r>
            <w:r>
              <w:t>e</w:t>
            </w:r>
            <w:r>
              <w:rPr>
                <w:spacing w:val="4"/>
              </w:rPr>
              <w:t>m</w:t>
            </w:r>
            <w:r>
              <w:rPr>
                <w:spacing w:val="-1"/>
              </w:rPr>
              <w:t>i</w:t>
            </w:r>
            <w:r>
              <w:t>ère</w:t>
            </w:r>
            <w:r>
              <w:rPr>
                <w:spacing w:val="-8"/>
              </w:rPr>
              <w:t xml:space="preserve"> </w:t>
            </w:r>
            <w:r>
              <w:t>a</w:t>
            </w:r>
            <w:r>
              <w:rPr>
                <w:spacing w:val="-1"/>
              </w:rPr>
              <w:t>n</w:t>
            </w:r>
            <w:r>
              <w:rPr>
                <w:spacing w:val="2"/>
              </w:rPr>
              <w:t>n</w:t>
            </w:r>
            <w:r>
              <w:t>ée</w:t>
            </w:r>
          </w:p>
        </w:tc>
        <w:tc>
          <w:tcPr>
            <w:tcW w:w="5055" w:type="dxa"/>
            <w:gridSpan w:val="6"/>
            <w:tcBorders>
              <w:top w:val="single" w:sz="4" w:space="0" w:color="000000"/>
              <w:left w:val="single" w:sz="4" w:space="0" w:color="000000"/>
              <w:bottom w:val="single" w:sz="4" w:space="0" w:color="000000"/>
              <w:right w:val="single" w:sz="4" w:space="0" w:color="000000"/>
            </w:tcBorders>
          </w:tcPr>
          <w:p w:rsidR="0036623A" w:rsidRDefault="0036623A" w:rsidP="0036623A">
            <w:pPr>
              <w:pStyle w:val="Enttetableau"/>
            </w:pPr>
            <w:r>
              <w:t>Deux</w:t>
            </w:r>
            <w:r>
              <w:rPr>
                <w:spacing w:val="-1"/>
              </w:rPr>
              <w:t>i</w:t>
            </w:r>
            <w:r>
              <w:t>è</w:t>
            </w:r>
            <w:r>
              <w:rPr>
                <w:spacing w:val="4"/>
              </w:rPr>
              <w:t>m</w:t>
            </w:r>
            <w:r>
              <w:t>e</w:t>
            </w:r>
            <w:r>
              <w:rPr>
                <w:spacing w:val="-9"/>
              </w:rPr>
              <w:t xml:space="preserve"> </w:t>
            </w:r>
            <w:r>
              <w:rPr>
                <w:spacing w:val="-1"/>
              </w:rPr>
              <w:t>a</w:t>
            </w:r>
            <w:r>
              <w:t>n</w:t>
            </w:r>
            <w:r>
              <w:rPr>
                <w:spacing w:val="1"/>
              </w:rPr>
              <w:t>n</w:t>
            </w:r>
            <w:r>
              <w:t>ée</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pStyle w:val="Enttetableau"/>
            </w:pPr>
            <w:r>
              <w:rPr>
                <w:spacing w:val="2"/>
              </w:rPr>
              <w:t>C</w:t>
            </w:r>
            <w:r>
              <w:rPr>
                <w:spacing w:val="-4"/>
              </w:rPr>
              <w:t>y</w:t>
            </w:r>
            <w:r>
              <w:rPr>
                <w:spacing w:val="1"/>
              </w:rPr>
              <w:t>c</w:t>
            </w:r>
            <w:r>
              <w:rPr>
                <w:spacing w:val="-1"/>
              </w:rPr>
              <w:t>l</w:t>
            </w:r>
            <w:r>
              <w:t>e</w:t>
            </w:r>
          </w:p>
        </w:tc>
      </w:tr>
      <w:tr w:rsidR="0036623A" w:rsidTr="0036623A">
        <w:trPr>
          <w:trHeight w:hRule="exact" w:val="240"/>
        </w:trPr>
        <w:tc>
          <w:tcPr>
            <w:tcW w:w="2832" w:type="dxa"/>
            <w:vMerge w:val="restart"/>
            <w:tcBorders>
              <w:top w:val="single" w:sz="4" w:space="0" w:color="000000"/>
              <w:left w:val="single" w:sz="4" w:space="0" w:color="000000"/>
              <w:right w:val="single" w:sz="4" w:space="0" w:color="000000"/>
            </w:tcBorders>
          </w:tcPr>
          <w:p w:rsidR="0036623A" w:rsidRDefault="0036623A" w:rsidP="0036623A">
            <w:pPr>
              <w:spacing w:before="1" w:line="170" w:lineRule="exact"/>
              <w:rPr>
                <w:sz w:val="17"/>
                <w:szCs w:val="17"/>
              </w:rPr>
            </w:pPr>
          </w:p>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pStyle w:val="Enttetableau"/>
              <w:jc w:val="left"/>
            </w:pPr>
            <w:r>
              <w:rPr>
                <w:spacing w:val="-1"/>
              </w:rPr>
              <w:t>E</w:t>
            </w:r>
            <w:r>
              <w:t>n</w:t>
            </w:r>
            <w:r>
              <w:rPr>
                <w:spacing w:val="1"/>
              </w:rPr>
              <w:t>s</w:t>
            </w:r>
            <w:r>
              <w:t>e</w:t>
            </w:r>
            <w:r>
              <w:rPr>
                <w:spacing w:val="1"/>
              </w:rPr>
              <w:t>i</w:t>
            </w:r>
            <w:r>
              <w:t>g</w:t>
            </w:r>
            <w:r>
              <w:rPr>
                <w:spacing w:val="1"/>
              </w:rPr>
              <w:t>n</w:t>
            </w:r>
            <w:r>
              <w:t>e</w:t>
            </w:r>
            <w:r>
              <w:rPr>
                <w:spacing w:val="4"/>
              </w:rPr>
              <w:t>m</w:t>
            </w:r>
            <w:r>
              <w:t>e</w:t>
            </w:r>
            <w:r>
              <w:rPr>
                <w:spacing w:val="-1"/>
              </w:rPr>
              <w:t>n</w:t>
            </w:r>
            <w:r>
              <w:t>ts o</w:t>
            </w:r>
            <w:r>
              <w:rPr>
                <w:spacing w:val="-1"/>
              </w:rPr>
              <w:t>b</w:t>
            </w:r>
            <w:r>
              <w:rPr>
                <w:spacing w:val="1"/>
              </w:rPr>
              <w:t>l</w:t>
            </w:r>
            <w:r>
              <w:rPr>
                <w:spacing w:val="-1"/>
              </w:rPr>
              <w:t>i</w:t>
            </w:r>
            <w:r>
              <w:t>g</w:t>
            </w:r>
            <w:r>
              <w:rPr>
                <w:spacing w:val="1"/>
              </w:rPr>
              <w:t>a</w:t>
            </w:r>
            <w:r>
              <w:t>to</w:t>
            </w:r>
            <w:r>
              <w:rPr>
                <w:spacing w:val="-2"/>
              </w:rPr>
              <w:t>i</w:t>
            </w:r>
            <w:r>
              <w:rPr>
                <w:spacing w:val="3"/>
              </w:rPr>
              <w:t>r</w:t>
            </w:r>
            <w:r>
              <w:t>es</w:t>
            </w:r>
          </w:p>
        </w:tc>
        <w:tc>
          <w:tcPr>
            <w:tcW w:w="5108" w:type="dxa"/>
            <w:gridSpan w:val="6"/>
            <w:tcBorders>
              <w:top w:val="single" w:sz="4" w:space="0" w:color="000000"/>
              <w:left w:val="single" w:sz="4" w:space="0" w:color="000000"/>
              <w:bottom w:val="single" w:sz="4" w:space="0" w:color="000000"/>
              <w:right w:val="single" w:sz="4" w:space="0" w:color="000000"/>
            </w:tcBorders>
          </w:tcPr>
          <w:p w:rsidR="0036623A" w:rsidRDefault="0036623A" w:rsidP="0036623A">
            <w:pPr>
              <w:spacing w:line="224" w:lineRule="exact"/>
              <w:ind w:left="102"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28</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5055" w:type="dxa"/>
            <w:gridSpan w:val="6"/>
            <w:tcBorders>
              <w:top w:val="single" w:sz="4" w:space="0" w:color="000000"/>
              <w:left w:val="single" w:sz="4" w:space="0" w:color="000000"/>
              <w:bottom w:val="single" w:sz="4" w:space="0" w:color="000000"/>
              <w:right w:val="single" w:sz="4" w:space="0" w:color="000000"/>
            </w:tcBorders>
          </w:tcPr>
          <w:p w:rsidR="0036623A" w:rsidRDefault="0036623A" w:rsidP="0036623A">
            <w:pPr>
              <w:spacing w:line="224" w:lineRule="exact"/>
              <w:ind w:left="102" w:right="-20"/>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a</w:t>
            </w:r>
            <w:r>
              <w:rPr>
                <w:rFonts w:eastAsia="Arial" w:cs="Arial"/>
                <w:b/>
                <w:bCs/>
                <w:szCs w:val="20"/>
              </w:rPr>
              <w:t>nnu</w:t>
            </w:r>
            <w:r>
              <w:rPr>
                <w:rFonts w:eastAsia="Arial" w:cs="Arial"/>
                <w:b/>
                <w:bCs/>
                <w:spacing w:val="2"/>
                <w:szCs w:val="20"/>
              </w:rPr>
              <w:t>e</w:t>
            </w:r>
            <w:r>
              <w:rPr>
                <w:rFonts w:eastAsia="Arial" w:cs="Arial"/>
                <w:b/>
                <w:bCs/>
                <w:szCs w:val="20"/>
              </w:rPr>
              <w:t>l</w:t>
            </w:r>
            <w:r>
              <w:rPr>
                <w:rFonts w:eastAsia="Arial" w:cs="Arial"/>
                <w:b/>
                <w:bCs/>
                <w:spacing w:val="-6"/>
                <w:szCs w:val="20"/>
              </w:rPr>
              <w:t xml:space="preserve"> </w:t>
            </w:r>
            <w:r>
              <w:rPr>
                <w:rFonts w:eastAsia="Arial" w:cs="Arial"/>
                <w:b/>
                <w:bCs/>
                <w:spacing w:val="-1"/>
                <w:szCs w:val="20"/>
              </w:rPr>
              <w:t>s</w:t>
            </w:r>
            <w:r>
              <w:rPr>
                <w:rFonts w:eastAsia="Arial" w:cs="Arial"/>
                <w:b/>
                <w:bCs/>
                <w:szCs w:val="20"/>
              </w:rPr>
              <w:t>ur</w:t>
            </w:r>
            <w:r>
              <w:rPr>
                <w:rFonts w:eastAsia="Arial" w:cs="Arial"/>
                <w:b/>
                <w:bCs/>
                <w:spacing w:val="-2"/>
                <w:szCs w:val="20"/>
              </w:rPr>
              <w:t xml:space="preserve"> </w:t>
            </w:r>
            <w:r>
              <w:rPr>
                <w:rFonts w:eastAsia="Arial" w:cs="Arial"/>
                <w:b/>
                <w:bCs/>
                <w:szCs w:val="20"/>
              </w:rPr>
              <w:t>25</w:t>
            </w:r>
            <w:r>
              <w:rPr>
                <w:rFonts w:eastAsia="Arial" w:cs="Arial"/>
                <w:b/>
                <w:bCs/>
                <w:spacing w:val="-1"/>
                <w:szCs w:val="20"/>
              </w:rPr>
              <w:t xml:space="preserve"> </w:t>
            </w:r>
            <w:r>
              <w:rPr>
                <w:rFonts w:eastAsia="Arial" w:cs="Arial"/>
                <w:b/>
                <w:bCs/>
                <w:szCs w:val="20"/>
              </w:rPr>
              <w:t>s</w:t>
            </w:r>
            <w:r>
              <w:rPr>
                <w:rFonts w:eastAsia="Arial" w:cs="Arial"/>
                <w:b/>
                <w:bCs/>
                <w:spacing w:val="1"/>
                <w:szCs w:val="20"/>
              </w:rPr>
              <w:t>e</w:t>
            </w:r>
            <w:r>
              <w:rPr>
                <w:rFonts w:eastAsia="Arial" w:cs="Arial"/>
                <w:b/>
                <w:bCs/>
                <w:szCs w:val="20"/>
              </w:rPr>
              <w:t>maines</w:t>
            </w:r>
          </w:p>
        </w:tc>
        <w:tc>
          <w:tcPr>
            <w:tcW w:w="1226" w:type="dxa"/>
            <w:vMerge w:val="restart"/>
            <w:tcBorders>
              <w:top w:val="single" w:sz="4" w:space="0" w:color="000000"/>
              <w:left w:val="single" w:sz="4" w:space="0" w:color="000000"/>
              <w:right w:val="single" w:sz="4" w:space="0" w:color="000000"/>
            </w:tcBorders>
          </w:tcPr>
          <w:p w:rsidR="0036623A" w:rsidRDefault="0036623A" w:rsidP="0036623A">
            <w:pPr>
              <w:spacing w:before="8" w:line="170" w:lineRule="exact"/>
              <w:rPr>
                <w:sz w:val="17"/>
                <w:szCs w:val="17"/>
              </w:rPr>
            </w:pPr>
          </w:p>
          <w:p w:rsidR="0036623A" w:rsidRDefault="0036623A" w:rsidP="0036623A">
            <w:pPr>
              <w:spacing w:line="200" w:lineRule="exact"/>
              <w:rPr>
                <w:szCs w:val="20"/>
              </w:rPr>
            </w:pPr>
          </w:p>
          <w:p w:rsidR="0036623A" w:rsidRDefault="0036623A" w:rsidP="0036623A">
            <w:pPr>
              <w:ind w:left="105" w:right="357"/>
              <w:rPr>
                <w:rFonts w:eastAsia="Arial" w:cs="Arial"/>
                <w:szCs w:val="20"/>
              </w:rPr>
            </w:pPr>
            <w:r>
              <w:rPr>
                <w:rFonts w:eastAsia="Arial" w:cs="Arial"/>
                <w:b/>
                <w:bCs/>
                <w:szCs w:val="20"/>
              </w:rPr>
              <w:t>H</w:t>
            </w:r>
            <w:r>
              <w:rPr>
                <w:rFonts w:eastAsia="Arial" w:cs="Arial"/>
                <w:b/>
                <w:bCs/>
                <w:spacing w:val="1"/>
                <w:szCs w:val="20"/>
              </w:rPr>
              <w:t>o</w:t>
            </w:r>
            <w:r>
              <w:rPr>
                <w:rFonts w:eastAsia="Arial" w:cs="Arial"/>
                <w:b/>
                <w:bCs/>
                <w:spacing w:val="-1"/>
                <w:szCs w:val="20"/>
              </w:rPr>
              <w:t>r</w:t>
            </w:r>
            <w:r>
              <w:rPr>
                <w:rFonts w:eastAsia="Arial" w:cs="Arial"/>
                <w:b/>
                <w:bCs/>
                <w:szCs w:val="20"/>
              </w:rPr>
              <w:t>ai</w:t>
            </w:r>
            <w:r>
              <w:rPr>
                <w:rFonts w:eastAsia="Arial" w:cs="Arial"/>
                <w:b/>
                <w:bCs/>
                <w:spacing w:val="1"/>
                <w:szCs w:val="20"/>
              </w:rPr>
              <w:t>r</w:t>
            </w:r>
            <w:r>
              <w:rPr>
                <w:rFonts w:eastAsia="Arial" w:cs="Arial"/>
                <w:b/>
                <w:bCs/>
                <w:szCs w:val="20"/>
              </w:rPr>
              <w:t>e glo</w:t>
            </w:r>
            <w:r>
              <w:rPr>
                <w:rFonts w:eastAsia="Arial" w:cs="Arial"/>
                <w:b/>
                <w:bCs/>
                <w:spacing w:val="1"/>
                <w:szCs w:val="20"/>
              </w:rPr>
              <w:t>b</w:t>
            </w:r>
            <w:r>
              <w:rPr>
                <w:rFonts w:eastAsia="Arial" w:cs="Arial"/>
                <w:b/>
                <w:bCs/>
                <w:szCs w:val="20"/>
              </w:rPr>
              <w:t>al sur</w:t>
            </w:r>
            <w:r>
              <w:rPr>
                <w:rFonts w:eastAsia="Arial" w:cs="Arial"/>
                <w:b/>
                <w:bCs/>
                <w:spacing w:val="-3"/>
                <w:szCs w:val="20"/>
              </w:rPr>
              <w:t xml:space="preserve"> </w:t>
            </w:r>
            <w:r>
              <w:rPr>
                <w:rFonts w:eastAsia="Arial" w:cs="Arial"/>
                <w:b/>
                <w:bCs/>
                <w:spacing w:val="1"/>
                <w:szCs w:val="20"/>
              </w:rPr>
              <w:t>5</w:t>
            </w:r>
            <w:r>
              <w:rPr>
                <w:rFonts w:eastAsia="Arial" w:cs="Arial"/>
                <w:b/>
                <w:bCs/>
                <w:szCs w:val="20"/>
              </w:rPr>
              <w:t>3</w:t>
            </w:r>
          </w:p>
          <w:p w:rsidR="0036623A" w:rsidRDefault="0036623A" w:rsidP="0036623A">
            <w:pPr>
              <w:ind w:left="105" w:right="-20"/>
              <w:rPr>
                <w:rFonts w:eastAsia="Arial" w:cs="Arial"/>
                <w:szCs w:val="20"/>
              </w:rPr>
            </w:pPr>
            <w:r>
              <w:rPr>
                <w:rFonts w:eastAsia="Arial" w:cs="Arial"/>
                <w:b/>
                <w:bCs/>
                <w:szCs w:val="20"/>
              </w:rPr>
              <w:t>s</w:t>
            </w:r>
            <w:r>
              <w:rPr>
                <w:rFonts w:eastAsia="Arial" w:cs="Arial"/>
                <w:b/>
                <w:bCs/>
                <w:spacing w:val="-1"/>
                <w:szCs w:val="20"/>
              </w:rPr>
              <w:t>e</w:t>
            </w:r>
            <w:r>
              <w:rPr>
                <w:rFonts w:eastAsia="Arial" w:cs="Arial"/>
                <w:b/>
                <w:bCs/>
                <w:szCs w:val="20"/>
              </w:rPr>
              <w:t>mai</w:t>
            </w:r>
            <w:r>
              <w:rPr>
                <w:rFonts w:eastAsia="Arial" w:cs="Arial"/>
                <w:b/>
                <w:bCs/>
                <w:spacing w:val="3"/>
                <w:szCs w:val="20"/>
              </w:rPr>
              <w:t>n</w:t>
            </w:r>
            <w:r>
              <w:rPr>
                <w:rFonts w:eastAsia="Arial" w:cs="Arial"/>
                <w:b/>
                <w:bCs/>
                <w:szCs w:val="20"/>
              </w:rPr>
              <w:t>es</w:t>
            </w:r>
          </w:p>
        </w:tc>
      </w:tr>
      <w:tr w:rsidR="0036623A" w:rsidTr="0036623A">
        <w:trPr>
          <w:trHeight w:hRule="exact" w:val="1459"/>
        </w:trPr>
        <w:tc>
          <w:tcPr>
            <w:tcW w:w="2832" w:type="dxa"/>
            <w:vMerge/>
            <w:tcBorders>
              <w:left w:val="single" w:sz="4" w:space="0" w:color="000000"/>
              <w:bottom w:val="single" w:sz="4" w:space="0" w:color="000000"/>
              <w:right w:val="single" w:sz="4" w:space="0" w:color="000000"/>
            </w:tcBorders>
          </w:tcPr>
          <w:p w:rsidR="0036623A" w:rsidRDefault="0036623A" w:rsidP="0036623A"/>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spacing w:before="15" w:line="200" w:lineRule="exact"/>
              <w:rPr>
                <w:szCs w:val="20"/>
              </w:rPr>
            </w:pPr>
          </w:p>
          <w:p w:rsidR="0036623A" w:rsidRDefault="0036623A" w:rsidP="0036623A">
            <w:pPr>
              <w:ind w:left="215"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5" w:right="50"/>
              <w:rPr>
                <w:rFonts w:eastAsia="Arial" w:cs="Arial"/>
                <w:sz w:val="18"/>
                <w:szCs w:val="18"/>
              </w:rPr>
            </w:pPr>
            <w:r>
              <w:rPr>
                <w:rFonts w:eastAsia="Arial" w:cs="Arial"/>
                <w:spacing w:val="1"/>
                <w:sz w:val="18"/>
                <w:szCs w:val="18"/>
              </w:rPr>
              <w:t>dont 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881"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2" w:line="206" w:lineRule="exact"/>
              <w:ind w:left="105" w:right="151"/>
              <w:rPr>
                <w:rFonts w:eastAsia="Arial" w:cs="Arial"/>
                <w:sz w:val="18"/>
                <w:szCs w:val="18"/>
              </w:rPr>
            </w:pPr>
            <w:r w:rsidRPr="00DD1D62">
              <w:rPr>
                <w:rFonts w:eastAsia="Arial" w:cs="Arial"/>
                <w:spacing w:val="1"/>
                <w:sz w:val="18"/>
                <w:szCs w:val="18"/>
              </w:rPr>
              <w:t>don</w:t>
            </w:r>
            <w:r w:rsidRPr="00DD1D62">
              <w:rPr>
                <w:rFonts w:eastAsia="Arial" w:cs="Arial"/>
                <w:sz w:val="18"/>
                <w:szCs w:val="18"/>
              </w:rPr>
              <w:t xml:space="preserve">t </w:t>
            </w:r>
            <w:r w:rsidRPr="00DD1D62">
              <w:rPr>
                <w:rFonts w:eastAsia="Arial" w:cs="Arial"/>
                <w:spacing w:val="1"/>
                <w:sz w:val="18"/>
                <w:szCs w:val="18"/>
              </w:rPr>
              <w:t>en g</w:t>
            </w:r>
            <w:r w:rsidRPr="00DD1D62">
              <w:rPr>
                <w:rFonts w:eastAsia="Arial" w:cs="Arial"/>
                <w:sz w:val="18"/>
                <w:szCs w:val="18"/>
              </w:rPr>
              <w:t>r</w:t>
            </w:r>
            <w:r w:rsidRPr="00DD1D62">
              <w:rPr>
                <w:rFonts w:eastAsia="Arial" w:cs="Arial"/>
                <w:spacing w:val="1"/>
                <w:sz w:val="18"/>
                <w:szCs w:val="18"/>
              </w:rPr>
              <w:t>oup</w:t>
            </w:r>
            <w:r w:rsidRPr="00DD1D62">
              <w:rPr>
                <w:rFonts w:eastAsia="Arial" w:cs="Arial"/>
                <w:sz w:val="18"/>
                <w:szCs w:val="18"/>
              </w:rPr>
              <w:t>e</w:t>
            </w:r>
          </w:p>
          <w:p w:rsidR="0036623A" w:rsidRPr="00DD1D62" w:rsidRDefault="0036623A" w:rsidP="0036623A">
            <w:pPr>
              <w:spacing w:before="3" w:line="206" w:lineRule="exact"/>
              <w:ind w:left="105" w:right="182"/>
              <w:rPr>
                <w:rFonts w:eastAsia="Arial" w:cs="Arial"/>
                <w:sz w:val="18"/>
                <w:szCs w:val="18"/>
              </w:rPr>
            </w:pPr>
            <w:r w:rsidRPr="00DD1D62">
              <w:rPr>
                <w:rFonts w:eastAsia="Arial" w:cs="Arial"/>
                <w:sz w:val="18"/>
                <w:szCs w:val="18"/>
              </w:rPr>
              <w:t xml:space="preserve">à </w:t>
            </w:r>
            <w:r w:rsidRPr="00DD1D62">
              <w:rPr>
                <w:rFonts w:eastAsia="Arial" w:cs="Arial"/>
                <w:spacing w:val="1"/>
                <w:sz w:val="18"/>
                <w:szCs w:val="18"/>
              </w:rPr>
              <w:t>e</w:t>
            </w:r>
            <w:r w:rsidRPr="00DD1D62">
              <w:rPr>
                <w:rFonts w:eastAsia="Arial" w:cs="Arial"/>
                <w:sz w:val="18"/>
                <w:szCs w:val="18"/>
              </w:rPr>
              <w:t>f</w:t>
            </w:r>
            <w:r w:rsidRPr="00DD1D62">
              <w:rPr>
                <w:rFonts w:eastAsia="Arial" w:cs="Arial"/>
                <w:spacing w:val="1"/>
                <w:sz w:val="18"/>
                <w:szCs w:val="18"/>
              </w:rPr>
              <w:t>fe</w:t>
            </w:r>
            <w:r w:rsidRPr="00DD1D62">
              <w:rPr>
                <w:rFonts w:eastAsia="Arial" w:cs="Arial"/>
                <w:spacing w:val="-1"/>
                <w:sz w:val="18"/>
                <w:szCs w:val="18"/>
              </w:rPr>
              <w:t>c</w:t>
            </w:r>
            <w:r w:rsidRPr="00DD1D62">
              <w:rPr>
                <w:rFonts w:eastAsia="Arial" w:cs="Arial"/>
                <w:sz w:val="18"/>
                <w:szCs w:val="18"/>
              </w:rPr>
              <w:t>t</w:t>
            </w:r>
            <w:r w:rsidRPr="00DD1D62">
              <w:rPr>
                <w:rFonts w:eastAsia="Arial" w:cs="Arial"/>
                <w:spacing w:val="1"/>
                <w:sz w:val="18"/>
                <w:szCs w:val="18"/>
              </w:rPr>
              <w:t>i</w:t>
            </w:r>
            <w:r w:rsidRPr="00DD1D62">
              <w:rPr>
                <w:rFonts w:eastAsia="Arial" w:cs="Arial"/>
                <w:sz w:val="18"/>
                <w:szCs w:val="18"/>
              </w:rPr>
              <w:t>f r</w:t>
            </w:r>
            <w:r w:rsidRPr="00DD1D62">
              <w:rPr>
                <w:rFonts w:eastAsia="Arial" w:cs="Arial"/>
                <w:spacing w:val="1"/>
                <w:sz w:val="18"/>
                <w:szCs w:val="18"/>
              </w:rPr>
              <w:t>édui</w:t>
            </w:r>
            <w:r w:rsidRPr="00DD1D62">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8" w:line="100" w:lineRule="exact"/>
              <w:rPr>
                <w:sz w:val="10"/>
                <w:szCs w:val="10"/>
              </w:rPr>
            </w:pPr>
          </w:p>
          <w:p w:rsidR="0036623A" w:rsidRPr="00DD1D62" w:rsidRDefault="0036623A" w:rsidP="0036623A">
            <w:pPr>
              <w:spacing w:line="200" w:lineRule="exact"/>
              <w:rPr>
                <w:szCs w:val="20"/>
              </w:rPr>
            </w:pPr>
          </w:p>
          <w:p w:rsidR="0036623A" w:rsidRDefault="0036623A" w:rsidP="0036623A">
            <w:pPr>
              <w:ind w:left="102" w:right="197"/>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1"/>
                <w:sz w:val="18"/>
                <w:szCs w:val="18"/>
              </w:rPr>
              <w:t>cip</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spacing w:before="9" w:line="200" w:lineRule="exact"/>
              <w:rPr>
                <w:szCs w:val="20"/>
              </w:rPr>
            </w:pPr>
          </w:p>
          <w:p w:rsidR="0036623A" w:rsidRDefault="0036623A" w:rsidP="0036623A">
            <w:pPr>
              <w:ind w:left="102" w:right="51"/>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spacing w:before="15" w:line="200" w:lineRule="exact"/>
              <w:rPr>
                <w:szCs w:val="20"/>
              </w:rPr>
            </w:pPr>
          </w:p>
          <w:p w:rsidR="0036623A" w:rsidRDefault="0036623A" w:rsidP="0036623A">
            <w:pPr>
              <w:ind w:left="102" w:right="-20"/>
              <w:rPr>
                <w:rFonts w:eastAsia="Arial" w:cs="Arial"/>
                <w:sz w:val="18"/>
                <w:szCs w:val="18"/>
              </w:rPr>
            </w:pPr>
            <w:r>
              <w:rPr>
                <w:rFonts w:eastAsia="Arial" w:cs="Arial"/>
                <w:b/>
                <w:bCs/>
                <w:sz w:val="18"/>
                <w:szCs w:val="18"/>
              </w:rPr>
              <w:t>T</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a</w:t>
            </w:r>
            <w:r>
              <w:rPr>
                <w:rFonts w:eastAsia="Arial" w:cs="Arial"/>
                <w:b/>
                <w:bCs/>
                <w:sz w:val="18"/>
                <w:szCs w:val="18"/>
              </w:rPr>
              <w:t>l</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8" w:line="100" w:lineRule="exact"/>
              <w:rPr>
                <w:sz w:val="10"/>
                <w:szCs w:val="10"/>
              </w:rPr>
            </w:pPr>
          </w:p>
          <w:p w:rsidR="0036623A" w:rsidRDefault="0036623A" w:rsidP="0036623A">
            <w:pPr>
              <w:spacing w:line="200" w:lineRule="exact"/>
              <w:rPr>
                <w:szCs w:val="20"/>
              </w:rPr>
            </w:pPr>
          </w:p>
          <w:p w:rsidR="0036623A" w:rsidRDefault="0036623A" w:rsidP="0036623A">
            <w:pPr>
              <w:ind w:left="102" w:right="53"/>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en cl</w:t>
            </w:r>
            <w:r>
              <w:rPr>
                <w:rFonts w:eastAsia="Arial" w:cs="Arial"/>
                <w:spacing w:val="-2"/>
                <w:sz w:val="18"/>
                <w:szCs w:val="18"/>
              </w:rPr>
              <w:t>a</w:t>
            </w:r>
            <w:r>
              <w:rPr>
                <w:rFonts w:eastAsia="Arial" w:cs="Arial"/>
                <w:spacing w:val="1"/>
                <w:sz w:val="18"/>
                <w:szCs w:val="18"/>
              </w:rPr>
              <w:t>ss</w:t>
            </w:r>
            <w:r>
              <w:rPr>
                <w:rFonts w:eastAsia="Arial" w:cs="Arial"/>
                <w:sz w:val="18"/>
                <w:szCs w:val="18"/>
              </w:rPr>
              <w:t xml:space="preserve">e </w:t>
            </w:r>
            <w:r>
              <w:rPr>
                <w:rFonts w:eastAsia="Arial" w:cs="Arial"/>
                <w:spacing w:val="1"/>
                <w:sz w:val="18"/>
                <w:szCs w:val="18"/>
              </w:rPr>
              <w:t>en</w:t>
            </w:r>
            <w:r>
              <w:rPr>
                <w:rFonts w:eastAsia="Arial" w:cs="Arial"/>
                <w:sz w:val="18"/>
                <w:szCs w:val="18"/>
              </w:rPr>
              <w:t>t</w:t>
            </w:r>
            <w:r>
              <w:rPr>
                <w:rFonts w:eastAsia="Arial" w:cs="Arial"/>
                <w:spacing w:val="1"/>
                <w:sz w:val="18"/>
                <w:szCs w:val="18"/>
              </w:rPr>
              <w:t>iè</w:t>
            </w:r>
            <w:r>
              <w:rPr>
                <w:rFonts w:eastAsia="Arial" w:cs="Arial"/>
                <w:spacing w:val="-2"/>
                <w:sz w:val="18"/>
                <w:szCs w:val="18"/>
              </w:rPr>
              <w:t>r</w:t>
            </w:r>
            <w:r>
              <w:rPr>
                <w:rFonts w:eastAsia="Arial" w:cs="Arial"/>
                <w:sz w:val="18"/>
                <w:szCs w:val="18"/>
              </w:rPr>
              <w:t>e</w:t>
            </w:r>
          </w:p>
        </w:tc>
        <w:tc>
          <w:tcPr>
            <w:tcW w:w="790"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2" w:line="206" w:lineRule="exact"/>
              <w:ind w:left="102" w:right="62"/>
              <w:rPr>
                <w:rFonts w:eastAsia="Arial" w:cs="Arial"/>
                <w:sz w:val="18"/>
                <w:szCs w:val="18"/>
              </w:rPr>
            </w:pPr>
            <w:r w:rsidRPr="00DD1D62">
              <w:rPr>
                <w:rFonts w:eastAsia="Arial" w:cs="Arial"/>
                <w:spacing w:val="1"/>
                <w:sz w:val="18"/>
                <w:szCs w:val="18"/>
              </w:rPr>
              <w:t>don</w:t>
            </w:r>
            <w:r w:rsidRPr="00DD1D62">
              <w:rPr>
                <w:rFonts w:eastAsia="Arial" w:cs="Arial"/>
                <w:sz w:val="18"/>
                <w:szCs w:val="18"/>
              </w:rPr>
              <w:t xml:space="preserve">t </w:t>
            </w:r>
            <w:r w:rsidRPr="00DD1D62">
              <w:rPr>
                <w:rFonts w:eastAsia="Arial" w:cs="Arial"/>
                <w:spacing w:val="1"/>
                <w:sz w:val="18"/>
                <w:szCs w:val="18"/>
              </w:rPr>
              <w:t>en g</w:t>
            </w:r>
            <w:r w:rsidRPr="00DD1D62">
              <w:rPr>
                <w:rFonts w:eastAsia="Arial" w:cs="Arial"/>
                <w:sz w:val="18"/>
                <w:szCs w:val="18"/>
              </w:rPr>
              <w:t>r</w:t>
            </w:r>
            <w:r w:rsidRPr="00DD1D62">
              <w:rPr>
                <w:rFonts w:eastAsia="Arial" w:cs="Arial"/>
                <w:spacing w:val="1"/>
                <w:sz w:val="18"/>
                <w:szCs w:val="18"/>
              </w:rPr>
              <w:t>oup</w:t>
            </w:r>
            <w:r w:rsidRPr="00DD1D62">
              <w:rPr>
                <w:rFonts w:eastAsia="Arial" w:cs="Arial"/>
                <w:sz w:val="18"/>
                <w:szCs w:val="18"/>
              </w:rPr>
              <w:t>e</w:t>
            </w:r>
          </w:p>
          <w:p w:rsidR="0036623A" w:rsidRPr="00DD1D62" w:rsidRDefault="0036623A" w:rsidP="0036623A">
            <w:pPr>
              <w:spacing w:before="3" w:line="206" w:lineRule="exact"/>
              <w:ind w:left="102" w:right="93"/>
              <w:rPr>
                <w:rFonts w:eastAsia="Arial" w:cs="Arial"/>
                <w:sz w:val="18"/>
                <w:szCs w:val="18"/>
              </w:rPr>
            </w:pPr>
            <w:r w:rsidRPr="00DD1D62">
              <w:rPr>
                <w:rFonts w:eastAsia="Arial" w:cs="Arial"/>
                <w:sz w:val="18"/>
                <w:szCs w:val="18"/>
              </w:rPr>
              <w:t xml:space="preserve">à </w:t>
            </w:r>
            <w:r w:rsidRPr="00DD1D62">
              <w:rPr>
                <w:rFonts w:eastAsia="Arial" w:cs="Arial"/>
                <w:spacing w:val="1"/>
                <w:sz w:val="18"/>
                <w:szCs w:val="18"/>
              </w:rPr>
              <w:t>e</w:t>
            </w:r>
            <w:r w:rsidRPr="00DD1D62">
              <w:rPr>
                <w:rFonts w:eastAsia="Arial" w:cs="Arial"/>
                <w:sz w:val="18"/>
                <w:szCs w:val="18"/>
              </w:rPr>
              <w:t>f</w:t>
            </w:r>
            <w:r w:rsidRPr="00DD1D62">
              <w:rPr>
                <w:rFonts w:eastAsia="Arial" w:cs="Arial"/>
                <w:spacing w:val="1"/>
                <w:sz w:val="18"/>
                <w:szCs w:val="18"/>
              </w:rPr>
              <w:t>fe</w:t>
            </w:r>
            <w:r w:rsidRPr="00DD1D62">
              <w:rPr>
                <w:rFonts w:eastAsia="Arial" w:cs="Arial"/>
                <w:spacing w:val="-1"/>
                <w:sz w:val="18"/>
                <w:szCs w:val="18"/>
              </w:rPr>
              <w:t>c</w:t>
            </w:r>
            <w:r w:rsidRPr="00DD1D62">
              <w:rPr>
                <w:rFonts w:eastAsia="Arial" w:cs="Arial"/>
                <w:sz w:val="18"/>
                <w:szCs w:val="18"/>
              </w:rPr>
              <w:t>t</w:t>
            </w:r>
            <w:r w:rsidRPr="00DD1D62">
              <w:rPr>
                <w:rFonts w:eastAsia="Arial" w:cs="Arial"/>
                <w:spacing w:val="1"/>
                <w:sz w:val="18"/>
                <w:szCs w:val="18"/>
              </w:rPr>
              <w:t>i</w:t>
            </w:r>
            <w:r w:rsidRPr="00DD1D62">
              <w:rPr>
                <w:rFonts w:eastAsia="Arial" w:cs="Arial"/>
                <w:sz w:val="18"/>
                <w:szCs w:val="18"/>
              </w:rPr>
              <w:t>f r</w:t>
            </w:r>
            <w:r w:rsidRPr="00DD1D62">
              <w:rPr>
                <w:rFonts w:eastAsia="Arial" w:cs="Arial"/>
                <w:spacing w:val="1"/>
                <w:sz w:val="18"/>
                <w:szCs w:val="18"/>
              </w:rPr>
              <w:t>édui</w:t>
            </w:r>
            <w:r w:rsidRPr="00DD1D62">
              <w:rPr>
                <w:rFonts w:eastAsia="Arial" w:cs="Arial"/>
                <w:sz w:val="18"/>
                <w:szCs w:val="18"/>
              </w:rPr>
              <w:t>t (*)</w:t>
            </w:r>
          </w:p>
        </w:tc>
        <w:tc>
          <w:tcPr>
            <w:tcW w:w="1332" w:type="dxa"/>
            <w:gridSpan w:val="2"/>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8" w:line="100" w:lineRule="exact"/>
              <w:rPr>
                <w:sz w:val="10"/>
                <w:szCs w:val="10"/>
              </w:rPr>
            </w:pPr>
          </w:p>
          <w:p w:rsidR="0036623A" w:rsidRPr="00DD1D62" w:rsidRDefault="0036623A" w:rsidP="0036623A">
            <w:pPr>
              <w:spacing w:line="200" w:lineRule="exact"/>
              <w:rPr>
                <w:szCs w:val="20"/>
              </w:rPr>
            </w:pPr>
          </w:p>
          <w:p w:rsidR="0036623A" w:rsidRDefault="0036623A" w:rsidP="0036623A">
            <w:pPr>
              <w:ind w:left="105" w:right="194"/>
              <w:rPr>
                <w:rFonts w:eastAsia="Arial" w:cs="Arial"/>
                <w:sz w:val="18"/>
                <w:szCs w:val="18"/>
              </w:rPr>
            </w:pPr>
            <w:r>
              <w:rPr>
                <w:rFonts w:eastAsia="Arial" w:cs="Arial"/>
                <w:spacing w:val="1"/>
                <w:sz w:val="18"/>
                <w:szCs w:val="18"/>
              </w:rPr>
              <w:t>don</w:t>
            </w:r>
            <w:r>
              <w:rPr>
                <w:rFonts w:eastAsia="Arial" w:cs="Arial"/>
                <w:sz w:val="18"/>
                <w:szCs w:val="18"/>
              </w:rPr>
              <w:t xml:space="preserve">t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1"/>
                <w:sz w:val="18"/>
                <w:szCs w:val="18"/>
              </w:rPr>
              <w:t>cip</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 xml:space="preserve">n </w:t>
            </w:r>
            <w:r>
              <w:rPr>
                <w:rFonts w:eastAsia="Arial" w:cs="Arial"/>
                <w:spacing w:val="1"/>
                <w:sz w:val="18"/>
                <w:szCs w:val="18"/>
              </w:rPr>
              <w:t>au</w:t>
            </w:r>
            <w:r>
              <w:rPr>
                <w:rFonts w:eastAsia="Arial" w:cs="Arial"/>
                <w:sz w:val="18"/>
                <w:szCs w:val="18"/>
              </w:rPr>
              <w:t>x</w:t>
            </w:r>
            <w:r>
              <w:rPr>
                <w:rFonts w:eastAsia="Arial" w:cs="Arial"/>
                <w:spacing w:val="-4"/>
                <w:sz w:val="18"/>
                <w:szCs w:val="18"/>
              </w:rPr>
              <w:t xml:space="preserve"> </w:t>
            </w:r>
            <w:r>
              <w:rPr>
                <w:rFonts w:eastAsia="Arial" w:cs="Arial"/>
                <w:sz w:val="18"/>
                <w:szCs w:val="18"/>
              </w:rPr>
              <w:t>PPCP (*</w:t>
            </w:r>
            <w:r>
              <w:rPr>
                <w:rFonts w:eastAsia="Arial" w:cs="Arial"/>
                <w:spacing w:val="-1"/>
                <w:sz w:val="18"/>
                <w:szCs w:val="18"/>
              </w:rPr>
              <w:t>*</w:t>
            </w:r>
            <w:r>
              <w:rPr>
                <w:rFonts w:eastAsia="Arial" w:cs="Arial"/>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spacing w:before="9" w:line="200" w:lineRule="exact"/>
              <w:rPr>
                <w:szCs w:val="20"/>
              </w:rPr>
            </w:pPr>
          </w:p>
          <w:p w:rsidR="0036623A" w:rsidRDefault="0036623A" w:rsidP="0036623A">
            <w:pPr>
              <w:ind w:left="105" w:right="189"/>
              <w:rPr>
                <w:rFonts w:eastAsia="Arial" w:cs="Arial"/>
                <w:sz w:val="18"/>
                <w:szCs w:val="18"/>
              </w:rPr>
            </w:pPr>
            <w:r>
              <w:rPr>
                <w:rFonts w:eastAsia="Arial" w:cs="Arial"/>
                <w:i/>
                <w:sz w:val="18"/>
                <w:szCs w:val="18"/>
              </w:rPr>
              <w:t>Hor</w:t>
            </w:r>
            <w:r>
              <w:rPr>
                <w:rFonts w:eastAsia="Arial" w:cs="Arial"/>
                <w:i/>
                <w:spacing w:val="1"/>
                <w:sz w:val="18"/>
                <w:szCs w:val="18"/>
              </w:rPr>
              <w:t>ai</w:t>
            </w:r>
            <w:r>
              <w:rPr>
                <w:rFonts w:eastAsia="Arial" w:cs="Arial"/>
                <w:i/>
                <w:sz w:val="18"/>
                <w:szCs w:val="18"/>
              </w:rPr>
              <w:t xml:space="preserve">re </w:t>
            </w:r>
            <w:r>
              <w:rPr>
                <w:rFonts w:eastAsia="Arial" w:cs="Arial"/>
                <w:i/>
                <w:spacing w:val="1"/>
                <w:sz w:val="18"/>
                <w:szCs w:val="18"/>
              </w:rPr>
              <w:t>hebdo</w:t>
            </w:r>
            <w:r>
              <w:rPr>
                <w:rFonts w:eastAsia="Arial" w:cs="Arial"/>
                <w:i/>
                <w:spacing w:val="-1"/>
                <w:sz w:val="18"/>
                <w:szCs w:val="18"/>
              </w:rPr>
              <w:t>m</w:t>
            </w:r>
            <w:r>
              <w:rPr>
                <w:rFonts w:eastAsia="Arial" w:cs="Arial"/>
                <w:i/>
                <w:spacing w:val="-2"/>
                <w:sz w:val="18"/>
                <w:szCs w:val="18"/>
              </w:rPr>
              <w:t>a</w:t>
            </w:r>
            <w:r>
              <w:rPr>
                <w:rFonts w:eastAsia="Arial" w:cs="Arial"/>
                <w:i/>
                <w:spacing w:val="1"/>
                <w:sz w:val="18"/>
                <w:szCs w:val="18"/>
              </w:rPr>
              <w:t>dai</w:t>
            </w:r>
            <w:r>
              <w:rPr>
                <w:rFonts w:eastAsia="Arial" w:cs="Arial"/>
                <w:i/>
                <w:sz w:val="18"/>
                <w:szCs w:val="18"/>
              </w:rPr>
              <w:t xml:space="preserve">re </w:t>
            </w:r>
            <w:r>
              <w:rPr>
                <w:rFonts w:eastAsia="Arial" w:cs="Arial"/>
                <w:i/>
                <w:spacing w:val="1"/>
                <w:sz w:val="18"/>
                <w:szCs w:val="18"/>
              </w:rPr>
              <w:t>ind</w:t>
            </w:r>
            <w:r>
              <w:rPr>
                <w:rFonts w:eastAsia="Arial" w:cs="Arial"/>
                <w:i/>
                <w:spacing w:val="-2"/>
                <w:sz w:val="18"/>
                <w:szCs w:val="18"/>
              </w:rPr>
              <w:t>i</w:t>
            </w:r>
            <w:r>
              <w:rPr>
                <w:rFonts w:eastAsia="Arial" w:cs="Arial"/>
                <w:i/>
                <w:spacing w:val="1"/>
                <w:sz w:val="18"/>
                <w:szCs w:val="18"/>
              </w:rPr>
              <w:t>ca</w:t>
            </w:r>
            <w:r>
              <w:rPr>
                <w:rFonts w:eastAsia="Arial" w:cs="Arial"/>
                <w:i/>
                <w:spacing w:val="-2"/>
                <w:sz w:val="18"/>
                <w:szCs w:val="18"/>
              </w:rPr>
              <w:t>t</w:t>
            </w:r>
            <w:r>
              <w:rPr>
                <w:rFonts w:eastAsia="Arial" w:cs="Arial"/>
                <w:i/>
                <w:spacing w:val="1"/>
                <w:sz w:val="18"/>
                <w:szCs w:val="18"/>
              </w:rPr>
              <w:t>i</w:t>
            </w:r>
            <w:r>
              <w:rPr>
                <w:rFonts w:eastAsia="Arial" w:cs="Arial"/>
                <w:i/>
                <w:sz w:val="18"/>
                <w:szCs w:val="18"/>
              </w:rPr>
              <w:t>f</w:t>
            </w:r>
          </w:p>
        </w:tc>
        <w:tc>
          <w:tcPr>
            <w:tcW w:w="1226" w:type="dxa"/>
            <w:vMerge/>
            <w:tcBorders>
              <w:left w:val="single" w:sz="4" w:space="0" w:color="000000"/>
              <w:bottom w:val="single" w:sz="4" w:space="0" w:color="000000"/>
              <w:right w:val="single" w:sz="4" w:space="0" w:color="000000"/>
            </w:tcBorders>
          </w:tcPr>
          <w:p w:rsidR="0036623A" w:rsidRDefault="0036623A" w:rsidP="0036623A"/>
        </w:tc>
      </w:tr>
      <w:tr w:rsidR="0036623A" w:rsidTr="0036623A">
        <w:trPr>
          <w:trHeight w:hRule="exact" w:val="632"/>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2" w:right="-20"/>
              <w:rPr>
                <w:rFonts w:eastAsia="Arial" w:cs="Arial"/>
                <w:sz w:val="18"/>
                <w:szCs w:val="18"/>
              </w:rPr>
            </w:pPr>
            <w:r>
              <w:rPr>
                <w:rFonts w:eastAsia="Arial" w:cs="Arial"/>
                <w:sz w:val="18"/>
                <w:szCs w:val="18"/>
              </w:rPr>
              <w:t>Fr</w:t>
            </w:r>
            <w:r>
              <w:rPr>
                <w:rFonts w:eastAsia="Arial" w:cs="Arial"/>
                <w:spacing w:val="1"/>
                <w:sz w:val="18"/>
                <w:szCs w:val="18"/>
              </w:rPr>
              <w:t>an</w:t>
            </w:r>
            <w:r>
              <w:rPr>
                <w:rFonts w:eastAsia="Arial" w:cs="Arial"/>
                <w:spacing w:val="-1"/>
                <w:sz w:val="18"/>
                <w:szCs w:val="18"/>
              </w:rPr>
              <w:t>ç</w:t>
            </w:r>
            <w:r>
              <w:rPr>
                <w:rFonts w:eastAsia="Arial" w:cs="Arial"/>
                <w:spacing w:val="1"/>
                <w:sz w:val="18"/>
                <w:szCs w:val="18"/>
              </w:rPr>
              <w:t>ai</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h</w:t>
            </w:r>
            <w:r>
              <w:rPr>
                <w:rFonts w:eastAsia="Arial" w:cs="Arial"/>
                <w:spacing w:val="-2"/>
                <w:sz w:val="18"/>
                <w:szCs w:val="18"/>
              </w:rPr>
              <w:t>i</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i</w:t>
            </w:r>
            <w:r>
              <w:rPr>
                <w:rFonts w:eastAsia="Arial" w:cs="Arial"/>
                <w:sz w:val="18"/>
                <w:szCs w:val="18"/>
              </w:rPr>
              <w:t>r</w:t>
            </w:r>
            <w:r>
              <w:rPr>
                <w:rFonts w:eastAsia="Arial" w:cs="Arial"/>
                <w:spacing w:val="2"/>
                <w:sz w:val="18"/>
                <w:szCs w:val="18"/>
              </w:rPr>
              <w:t>e</w:t>
            </w:r>
            <w:r>
              <w:rPr>
                <w:rFonts w:eastAsia="Arial" w:cs="Arial"/>
                <w:sz w:val="18"/>
                <w:szCs w:val="18"/>
              </w:rPr>
              <w:t>-</w:t>
            </w:r>
            <w:r>
              <w:rPr>
                <w:rFonts w:eastAsia="Arial" w:cs="Arial"/>
                <w:spacing w:val="-2"/>
                <w:sz w:val="18"/>
                <w:szCs w:val="18"/>
              </w:rPr>
              <w:t>g</w:t>
            </w:r>
            <w:r>
              <w:rPr>
                <w:rFonts w:eastAsia="Arial" w:cs="Arial"/>
                <w:spacing w:val="1"/>
                <w:sz w:val="18"/>
                <w:szCs w:val="18"/>
              </w:rPr>
              <w:t>éog</w:t>
            </w:r>
            <w:r>
              <w:rPr>
                <w:rFonts w:eastAsia="Arial" w:cs="Arial"/>
                <w:sz w:val="18"/>
                <w:szCs w:val="18"/>
              </w:rPr>
              <w:t>r</w:t>
            </w:r>
            <w:r>
              <w:rPr>
                <w:rFonts w:eastAsia="Arial" w:cs="Arial"/>
                <w:spacing w:val="-2"/>
                <w:sz w:val="18"/>
                <w:szCs w:val="18"/>
              </w:rPr>
              <w:t>a</w:t>
            </w:r>
            <w:r>
              <w:rPr>
                <w:rFonts w:eastAsia="Arial" w:cs="Arial"/>
                <w:spacing w:val="1"/>
                <w:sz w:val="18"/>
                <w:szCs w:val="18"/>
              </w:rPr>
              <w:t>ph</w:t>
            </w:r>
            <w:r>
              <w:rPr>
                <w:rFonts w:eastAsia="Arial" w:cs="Arial"/>
                <w:spacing w:val="-2"/>
                <w:sz w:val="18"/>
                <w:szCs w:val="18"/>
              </w:rPr>
              <w:t>i</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112</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42</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56</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14</w:t>
            </w:r>
            <w:r>
              <w:rPr>
                <w:rFonts w:eastAsia="Arial" w:cs="Arial"/>
                <w:sz w:val="18"/>
                <w:szCs w:val="18"/>
              </w:rPr>
              <w:t>(</w:t>
            </w:r>
            <w:r>
              <w:rPr>
                <w:rFonts w:eastAsia="Arial" w:cs="Arial"/>
                <w:spacing w:val="1"/>
                <w:sz w:val="18"/>
                <w:szCs w:val="18"/>
              </w:rPr>
              <w:t>a</w:t>
            </w:r>
            <w:r>
              <w:rPr>
                <w:rFonts w:eastAsia="Arial" w:cs="Arial"/>
                <w:sz w:val="18"/>
                <w:szCs w:val="18"/>
              </w:rPr>
              <w:t>)</w:t>
            </w:r>
          </w:p>
        </w:tc>
        <w:tc>
          <w:tcPr>
            <w:tcW w:w="437" w:type="dxa"/>
            <w:vMerge w:val="restart"/>
            <w:tcBorders>
              <w:top w:val="single" w:sz="4" w:space="0" w:color="000000"/>
              <w:left w:val="single" w:sz="4" w:space="0" w:color="000000"/>
              <w:right w:val="single" w:sz="4" w:space="0" w:color="000000"/>
            </w:tcBorders>
            <w:textDirection w:val="btLr"/>
          </w:tcPr>
          <w:p w:rsidR="0036623A" w:rsidRDefault="0036623A" w:rsidP="0036623A">
            <w:pPr>
              <w:spacing w:before="6" w:line="100" w:lineRule="exact"/>
              <w:rPr>
                <w:sz w:val="10"/>
                <w:szCs w:val="10"/>
              </w:rPr>
            </w:pPr>
          </w:p>
          <w:p w:rsidR="0036623A" w:rsidRDefault="0036623A" w:rsidP="0036623A">
            <w:pPr>
              <w:ind w:left="112" w:right="-20"/>
              <w:rPr>
                <w:rFonts w:eastAsia="Arial" w:cs="Arial"/>
                <w:sz w:val="18"/>
                <w:szCs w:val="18"/>
              </w:rPr>
            </w:pPr>
            <w:r>
              <w:rPr>
                <w:rFonts w:eastAsia="Arial" w:cs="Arial"/>
                <w:spacing w:val="1"/>
                <w:sz w:val="18"/>
                <w:szCs w:val="18"/>
              </w:rPr>
              <w:t>4</w:t>
            </w:r>
            <w:r>
              <w:rPr>
                <w:rFonts w:eastAsia="Arial" w:cs="Arial"/>
                <w:sz w:val="18"/>
                <w:szCs w:val="18"/>
              </w:rPr>
              <w:t>2</w:t>
            </w:r>
            <w:r>
              <w:rPr>
                <w:rFonts w:eastAsia="Arial" w:cs="Arial"/>
                <w:spacing w:val="1"/>
                <w:sz w:val="18"/>
                <w:szCs w:val="18"/>
              </w:rPr>
              <w:t xml:space="preserve"> </w:t>
            </w:r>
            <w:r>
              <w:rPr>
                <w:rFonts w:eastAsia="Arial" w:cs="Arial"/>
                <w:sz w:val="18"/>
                <w:szCs w:val="18"/>
              </w:rPr>
              <w:t>(</w:t>
            </w:r>
            <w:r>
              <w:rPr>
                <w:rFonts w:eastAsia="Arial" w:cs="Arial"/>
                <w:spacing w:val="1"/>
                <w:sz w:val="18"/>
                <w:szCs w:val="18"/>
              </w:rPr>
              <w:t>c</w:t>
            </w:r>
            <w:r>
              <w:rPr>
                <w:rFonts w:eastAsia="Arial" w:cs="Arial"/>
                <w:sz w:val="18"/>
                <w:szCs w:val="18"/>
              </w:rPr>
              <w:t>)</w:t>
            </w:r>
          </w:p>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i/>
                <w:sz w:val="18"/>
                <w:szCs w:val="18"/>
              </w:rPr>
              <w:t>4</w:t>
            </w:r>
          </w:p>
          <w:p w:rsidR="0036623A" w:rsidRDefault="0036623A" w:rsidP="0036623A">
            <w:pPr>
              <w:spacing w:before="4" w:line="206" w:lineRule="exact"/>
              <w:ind w:left="102" w:right="271"/>
              <w:rPr>
                <w:rFonts w:eastAsia="Arial" w:cs="Arial"/>
                <w:sz w:val="18"/>
                <w:szCs w:val="18"/>
              </w:rPr>
            </w:pP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 (</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87</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37</w:t>
            </w:r>
            <w:r>
              <w:rPr>
                <w:rFonts w:eastAsia="Arial" w:cs="Arial"/>
                <w:sz w:val="18"/>
                <w:szCs w:val="18"/>
              </w:rPr>
              <w:t>,5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37</w:t>
            </w:r>
            <w:r>
              <w:rPr>
                <w:rFonts w:eastAsia="Arial" w:cs="Arial"/>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12</w:t>
            </w:r>
            <w:r>
              <w:rPr>
                <w:rFonts w:eastAsia="Arial" w:cs="Arial"/>
                <w:sz w:val="18"/>
                <w:szCs w:val="18"/>
              </w:rPr>
              <w:t>,5</w:t>
            </w:r>
          </w:p>
        </w:tc>
        <w:tc>
          <w:tcPr>
            <w:tcW w:w="434" w:type="dxa"/>
            <w:vMerge w:val="restart"/>
            <w:tcBorders>
              <w:top w:val="single" w:sz="4" w:space="0" w:color="000000"/>
              <w:left w:val="single" w:sz="4" w:space="0" w:color="000000"/>
              <w:right w:val="single" w:sz="4" w:space="0" w:color="000000"/>
            </w:tcBorders>
            <w:textDirection w:val="btLr"/>
          </w:tcPr>
          <w:p w:rsidR="0036623A" w:rsidRDefault="0036623A" w:rsidP="0036623A">
            <w:pPr>
              <w:spacing w:before="6" w:line="100" w:lineRule="exact"/>
              <w:rPr>
                <w:sz w:val="10"/>
                <w:szCs w:val="10"/>
              </w:rPr>
            </w:pPr>
          </w:p>
          <w:p w:rsidR="0036623A" w:rsidRDefault="0036623A" w:rsidP="0036623A">
            <w:pPr>
              <w:ind w:left="112" w:right="-20"/>
              <w:rPr>
                <w:rFonts w:eastAsia="Arial" w:cs="Arial"/>
                <w:sz w:val="18"/>
                <w:szCs w:val="18"/>
              </w:rPr>
            </w:pPr>
            <w:r>
              <w:rPr>
                <w:rFonts w:eastAsia="Arial" w:cs="Arial"/>
                <w:spacing w:val="1"/>
                <w:sz w:val="18"/>
                <w:szCs w:val="18"/>
              </w:rPr>
              <w:t>5</w:t>
            </w:r>
            <w:r>
              <w:rPr>
                <w:rFonts w:eastAsia="Arial" w:cs="Arial"/>
                <w:sz w:val="18"/>
                <w:szCs w:val="18"/>
              </w:rPr>
              <w:t>0</w:t>
            </w:r>
            <w:r>
              <w:rPr>
                <w:rFonts w:eastAsia="Arial" w:cs="Arial"/>
                <w:spacing w:val="1"/>
                <w:sz w:val="18"/>
                <w:szCs w:val="18"/>
              </w:rPr>
              <w:t xml:space="preserve"> </w:t>
            </w:r>
            <w:r>
              <w:rPr>
                <w:rFonts w:eastAsia="Arial" w:cs="Arial"/>
                <w:sz w:val="18"/>
                <w:szCs w:val="18"/>
              </w:rPr>
              <w:t>(</w:t>
            </w:r>
            <w:r>
              <w:rPr>
                <w:rFonts w:eastAsia="Arial" w:cs="Arial"/>
                <w:spacing w:val="1"/>
                <w:sz w:val="18"/>
                <w:szCs w:val="18"/>
              </w:rPr>
              <w:t>c</w:t>
            </w:r>
            <w:r>
              <w:rPr>
                <w:rFonts w:eastAsia="Arial" w:cs="Arial"/>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4" w:line="100" w:lineRule="exact"/>
              <w:rPr>
                <w:sz w:val="10"/>
                <w:szCs w:val="10"/>
              </w:rPr>
            </w:pPr>
          </w:p>
          <w:p w:rsidR="0036623A" w:rsidRDefault="0036623A" w:rsidP="0036623A">
            <w:pPr>
              <w:spacing w:line="206" w:lineRule="exact"/>
              <w:ind w:left="105" w:right="50"/>
              <w:rPr>
                <w:rFonts w:eastAsia="Arial" w:cs="Arial"/>
                <w:sz w:val="18"/>
                <w:szCs w:val="18"/>
              </w:rPr>
            </w:pPr>
            <w:r>
              <w:rPr>
                <w:rFonts w:eastAsia="Arial" w:cs="Arial"/>
                <w:i/>
                <w:spacing w:val="1"/>
                <w:sz w:val="18"/>
                <w:szCs w:val="18"/>
              </w:rPr>
              <w:t>3</w:t>
            </w:r>
            <w:r>
              <w:rPr>
                <w:rFonts w:eastAsia="Arial" w:cs="Arial"/>
                <w:i/>
                <w:sz w:val="18"/>
                <w:szCs w:val="18"/>
              </w:rPr>
              <w:t>,5 (</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proofErr w:type="gramStart"/>
            <w:r>
              <w:rPr>
                <w:rFonts w:eastAsia="Arial" w:cs="Arial"/>
                <w:i/>
                <w:sz w:val="18"/>
                <w:szCs w:val="18"/>
              </w:rPr>
              <w:t>)(</w:t>
            </w:r>
            <w:proofErr w:type="gramEnd"/>
            <w:r>
              <w:rPr>
                <w:rFonts w:eastAsia="Arial" w:cs="Arial"/>
                <w:i/>
                <w:spacing w:val="1"/>
                <w:sz w:val="18"/>
                <w:szCs w:val="18"/>
              </w:rPr>
              <w:t>b</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b/>
                <w:bCs/>
                <w:spacing w:val="1"/>
                <w:sz w:val="18"/>
                <w:szCs w:val="18"/>
              </w:rPr>
              <w:t>199</w:t>
            </w:r>
            <w:r>
              <w:rPr>
                <w:rFonts w:eastAsia="Arial" w:cs="Arial"/>
                <w:b/>
                <w:bCs/>
                <w:sz w:val="18"/>
                <w:szCs w:val="18"/>
              </w:rPr>
              <w:t>,5</w:t>
            </w:r>
          </w:p>
        </w:tc>
      </w:tr>
      <w:tr w:rsidR="0036623A"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mo</w:t>
            </w:r>
            <w:r>
              <w:rPr>
                <w:rFonts w:eastAsia="Arial" w:cs="Arial"/>
                <w:spacing w:val="-2"/>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i</w:t>
            </w:r>
            <w:r>
              <w:rPr>
                <w:rFonts w:eastAsia="Arial" w:cs="Arial"/>
                <w:spacing w:val="-1"/>
                <w:sz w:val="18"/>
                <w:szCs w:val="18"/>
              </w:rPr>
              <w:t>v</w:t>
            </w:r>
            <w:r>
              <w:rPr>
                <w:rFonts w:eastAsia="Arial" w:cs="Arial"/>
                <w:spacing w:val="1"/>
                <w:sz w:val="18"/>
                <w:szCs w:val="18"/>
              </w:rPr>
              <w:t>iq</w:t>
            </w:r>
            <w:r>
              <w:rPr>
                <w:rFonts w:eastAsia="Arial" w:cs="Arial"/>
                <w:spacing w:val="-2"/>
                <w:sz w:val="18"/>
                <w:szCs w:val="18"/>
              </w:rPr>
              <w:t>u</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14</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z w:val="18"/>
                <w:szCs w:val="18"/>
              </w:rPr>
              <w:t>0</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pacing w:val="1"/>
                <w:sz w:val="18"/>
                <w:szCs w:val="18"/>
              </w:rPr>
              <w:t>14</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437" w:type="dxa"/>
            <w:vMerge/>
            <w:tcBorders>
              <w:left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12</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z w:val="18"/>
                <w:szCs w:val="18"/>
              </w:rPr>
              <w:t>0</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1"/>
                <w:sz w:val="18"/>
                <w:szCs w:val="18"/>
              </w:rPr>
              <w:t>12</w:t>
            </w:r>
            <w:r>
              <w:rPr>
                <w:rFonts w:eastAsia="Arial" w:cs="Arial"/>
                <w:sz w:val="18"/>
                <w:szCs w:val="18"/>
              </w:rPr>
              <w:t>,5</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434" w:type="dxa"/>
            <w:vMerge/>
            <w:tcBorders>
              <w:left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i/>
                <w:spacing w:val="1"/>
                <w:sz w:val="18"/>
                <w:szCs w:val="18"/>
              </w:rPr>
              <w:t>0</w:t>
            </w:r>
            <w:r>
              <w:rPr>
                <w:rFonts w:eastAsia="Arial" w:cs="Arial"/>
                <w:i/>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5</w:t>
            </w:r>
            <w:proofErr w:type="gramStart"/>
            <w:r>
              <w:rPr>
                <w:rFonts w:eastAsia="Arial" w:cs="Arial"/>
                <w:i/>
                <w:sz w:val="18"/>
                <w:szCs w:val="18"/>
              </w:rPr>
              <w:t>)</w:t>
            </w:r>
            <w:r>
              <w:rPr>
                <w:rFonts w:eastAsia="Arial" w:cs="Arial"/>
                <w:i/>
                <w:spacing w:val="-2"/>
                <w:sz w:val="18"/>
                <w:szCs w:val="18"/>
              </w:rPr>
              <w:t>(</w:t>
            </w:r>
            <w:proofErr w:type="gramEnd"/>
            <w:r>
              <w:rPr>
                <w:rFonts w:eastAsia="Arial" w:cs="Arial"/>
                <w:i/>
                <w:spacing w:val="1"/>
                <w:sz w:val="18"/>
                <w:szCs w:val="18"/>
              </w:rPr>
              <w:t>c</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5" w:right="-20"/>
              <w:rPr>
                <w:rFonts w:eastAsia="Arial" w:cs="Arial"/>
                <w:sz w:val="18"/>
                <w:szCs w:val="18"/>
              </w:rPr>
            </w:pPr>
            <w:r>
              <w:rPr>
                <w:rFonts w:eastAsia="Arial" w:cs="Arial"/>
                <w:b/>
                <w:bCs/>
                <w:spacing w:val="1"/>
                <w:sz w:val="18"/>
                <w:szCs w:val="18"/>
              </w:rPr>
              <w:t>26</w:t>
            </w:r>
            <w:r>
              <w:rPr>
                <w:rFonts w:eastAsia="Arial" w:cs="Arial"/>
                <w:b/>
                <w:bCs/>
                <w:sz w:val="18"/>
                <w:szCs w:val="18"/>
              </w:rPr>
              <w:t>,5</w:t>
            </w:r>
          </w:p>
        </w:tc>
      </w:tr>
      <w:tr w:rsidR="0036623A"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4"/>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héma</w:t>
            </w:r>
            <w:r>
              <w:rPr>
                <w:rFonts w:eastAsia="Arial" w:cs="Arial"/>
                <w:sz w:val="18"/>
                <w:szCs w:val="18"/>
              </w:rPr>
              <w:t>t</w:t>
            </w:r>
            <w:r>
              <w:rPr>
                <w:rFonts w:eastAsia="Arial" w:cs="Arial"/>
                <w:spacing w:val="1"/>
                <w:sz w:val="18"/>
                <w:szCs w:val="18"/>
              </w:rPr>
              <w:t>iq</w:t>
            </w:r>
            <w:r>
              <w:rPr>
                <w:rFonts w:eastAsia="Arial" w:cs="Arial"/>
                <w:spacing w:val="-2"/>
                <w:sz w:val="18"/>
                <w:szCs w:val="18"/>
              </w:rPr>
              <w:t>u</w:t>
            </w:r>
            <w:r>
              <w:rPr>
                <w:rFonts w:eastAsia="Arial" w:cs="Arial"/>
                <w:spacing w:val="1"/>
                <w:sz w:val="18"/>
                <w:szCs w:val="18"/>
              </w:rPr>
              <w:t>e</w:t>
            </w:r>
            <w:r>
              <w:rPr>
                <w:rFonts w:eastAsia="Arial" w:cs="Arial"/>
                <w:sz w:val="18"/>
                <w:szCs w:val="18"/>
              </w:rPr>
              <w:t>s</w:t>
            </w:r>
            <w:r>
              <w:rPr>
                <w:rFonts w:eastAsia="Arial" w:cs="Arial"/>
                <w:spacing w:val="3"/>
                <w:sz w:val="18"/>
                <w:szCs w:val="18"/>
              </w:rPr>
              <w:t xml:space="preserve"> </w:t>
            </w:r>
            <w:r>
              <w:rPr>
                <w:rFonts w:eastAsia="Arial" w:cs="Arial"/>
                <w:sz w:val="18"/>
                <w:szCs w:val="18"/>
              </w:rPr>
              <w:t>-</w:t>
            </w:r>
            <w:r>
              <w:rPr>
                <w:rFonts w:eastAsia="Arial" w:cs="Arial"/>
                <w:spacing w:val="-2"/>
                <w:sz w:val="18"/>
                <w:szCs w:val="18"/>
              </w:rPr>
              <w:t xml:space="preserve"> </w:t>
            </w:r>
            <w:r>
              <w:rPr>
                <w:rFonts w:eastAsia="Arial" w:cs="Arial"/>
                <w:spacing w:val="-1"/>
                <w:sz w:val="18"/>
                <w:szCs w:val="18"/>
              </w:rPr>
              <w:t>s</w:t>
            </w:r>
            <w:r>
              <w:rPr>
                <w:rFonts w:eastAsia="Arial" w:cs="Arial"/>
                <w:spacing w:val="1"/>
                <w:sz w:val="18"/>
                <w:szCs w:val="18"/>
              </w:rPr>
              <w:t>cie</w:t>
            </w:r>
            <w:r>
              <w:rPr>
                <w:rFonts w:eastAsia="Arial" w:cs="Arial"/>
                <w:spacing w:val="-2"/>
                <w:sz w:val="18"/>
                <w:szCs w:val="18"/>
              </w:rPr>
              <w:t>n</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z w:val="18"/>
                <w:szCs w:val="18"/>
              </w:rPr>
              <w:t>(</w:t>
            </w:r>
            <w:r>
              <w:rPr>
                <w:rFonts w:eastAsia="Arial" w:cs="Arial"/>
                <w:spacing w:val="1"/>
                <w:sz w:val="18"/>
                <w:szCs w:val="18"/>
              </w:rPr>
              <w:t>1</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112</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pacing w:val="1"/>
                <w:sz w:val="18"/>
                <w:szCs w:val="18"/>
              </w:rPr>
              <w:t>56</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pacing w:val="1"/>
                <w:sz w:val="18"/>
                <w:szCs w:val="18"/>
              </w:rPr>
              <w:t>56</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i/>
                <w:sz w:val="18"/>
                <w:szCs w:val="18"/>
              </w:rPr>
              <w:t>4</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2</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87</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1"/>
                <w:sz w:val="18"/>
                <w:szCs w:val="18"/>
              </w:rPr>
              <w:t>37</w:t>
            </w:r>
            <w:r>
              <w:rPr>
                <w:rFonts w:eastAsia="Arial" w:cs="Arial"/>
                <w:sz w:val="18"/>
                <w:szCs w:val="18"/>
              </w:rPr>
              <w:t>,5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1"/>
                <w:sz w:val="18"/>
                <w:szCs w:val="18"/>
              </w:rPr>
              <w:t>50</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i/>
                <w:spacing w:val="1"/>
                <w:sz w:val="18"/>
                <w:szCs w:val="18"/>
              </w:rPr>
              <w:t>3</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2</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5" w:right="-20"/>
              <w:rPr>
                <w:rFonts w:eastAsia="Arial" w:cs="Arial"/>
                <w:sz w:val="18"/>
                <w:szCs w:val="18"/>
              </w:rPr>
            </w:pPr>
            <w:r>
              <w:rPr>
                <w:rFonts w:eastAsia="Arial" w:cs="Arial"/>
                <w:b/>
                <w:bCs/>
                <w:spacing w:val="1"/>
                <w:sz w:val="18"/>
                <w:szCs w:val="18"/>
              </w:rPr>
              <w:t>199</w:t>
            </w:r>
            <w:r>
              <w:rPr>
                <w:rFonts w:eastAsia="Arial" w:cs="Arial"/>
                <w:b/>
                <w:bCs/>
                <w:sz w:val="18"/>
                <w:szCs w:val="18"/>
              </w:rPr>
              <w:t>,5</w:t>
            </w:r>
          </w:p>
        </w:tc>
      </w:tr>
      <w:tr w:rsidR="0036623A"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pacing w:val="1"/>
                <w:sz w:val="18"/>
                <w:szCs w:val="18"/>
              </w:rPr>
              <w:t>Lang</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i</w:t>
            </w:r>
            <w:r>
              <w:rPr>
                <w:rFonts w:eastAsia="Arial" w:cs="Arial"/>
                <w:spacing w:val="-1"/>
                <w:sz w:val="18"/>
                <w:szCs w:val="18"/>
              </w:rPr>
              <w:t>v</w:t>
            </w:r>
            <w:r>
              <w:rPr>
                <w:rFonts w:eastAsia="Arial" w:cs="Arial"/>
                <w:spacing w:val="1"/>
                <w:sz w:val="18"/>
                <w:szCs w:val="18"/>
              </w:rPr>
              <w:t>an</w:t>
            </w:r>
            <w:r>
              <w:rPr>
                <w:rFonts w:eastAsia="Arial" w:cs="Arial"/>
                <w:sz w:val="18"/>
                <w:szCs w:val="18"/>
              </w:rPr>
              <w:t>te</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spacing w:val="1"/>
                <w:sz w:val="18"/>
                <w:szCs w:val="18"/>
              </w:rPr>
              <w:t>56</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pacing w:val="1"/>
                <w:sz w:val="18"/>
                <w:szCs w:val="18"/>
              </w:rPr>
              <w:t>28</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pacing w:val="1"/>
                <w:sz w:val="18"/>
                <w:szCs w:val="18"/>
              </w:rPr>
              <w:t>28</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5" w:lineRule="exact"/>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spacing w:val="1"/>
                <w:sz w:val="18"/>
                <w:szCs w:val="18"/>
              </w:rPr>
              <w:t>62</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pacing w:val="1"/>
                <w:sz w:val="18"/>
                <w:szCs w:val="18"/>
              </w:rPr>
              <w:t>37</w:t>
            </w:r>
            <w:r>
              <w:rPr>
                <w:rFonts w:eastAsia="Arial" w:cs="Arial"/>
                <w:sz w:val="18"/>
                <w:szCs w:val="18"/>
              </w:rPr>
              <w:t>,5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pacing w:val="1"/>
                <w:sz w:val="18"/>
                <w:szCs w:val="18"/>
              </w:rPr>
              <w:t>25</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5" w:lineRule="exact"/>
              <w:ind w:left="105" w:right="-20"/>
              <w:rPr>
                <w:rFonts w:eastAsia="Arial" w:cs="Arial"/>
                <w:sz w:val="18"/>
                <w:szCs w:val="18"/>
              </w:rPr>
            </w:pPr>
            <w:r>
              <w:rPr>
                <w:rFonts w:eastAsia="Arial" w:cs="Arial"/>
                <w:i/>
                <w:spacing w:val="1"/>
                <w:sz w:val="18"/>
                <w:szCs w:val="18"/>
              </w:rPr>
              <w:t>2</w:t>
            </w:r>
            <w:r>
              <w:rPr>
                <w:rFonts w:eastAsia="Arial" w:cs="Arial"/>
                <w:i/>
                <w:sz w:val="18"/>
                <w:szCs w:val="18"/>
              </w:rPr>
              <w:t>,5</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b/>
                <w:bCs/>
                <w:spacing w:val="1"/>
                <w:sz w:val="18"/>
                <w:szCs w:val="18"/>
              </w:rPr>
              <w:t>118</w:t>
            </w:r>
            <w:r>
              <w:rPr>
                <w:rFonts w:eastAsia="Arial" w:cs="Arial"/>
                <w:b/>
                <w:bCs/>
                <w:sz w:val="18"/>
                <w:szCs w:val="18"/>
              </w:rPr>
              <w:t>,5</w:t>
            </w:r>
          </w:p>
        </w:tc>
      </w:tr>
      <w:tr w:rsidR="0036623A" w:rsidTr="0036623A">
        <w:trPr>
          <w:trHeight w:hRule="exact" w:val="422"/>
        </w:trPr>
        <w:tc>
          <w:tcPr>
            <w:tcW w:w="2832"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2" w:line="206" w:lineRule="exact"/>
              <w:ind w:left="102" w:right="646"/>
              <w:rPr>
                <w:rFonts w:eastAsia="Arial" w:cs="Arial"/>
                <w:sz w:val="18"/>
                <w:szCs w:val="18"/>
              </w:rPr>
            </w:pPr>
            <w:r w:rsidRPr="00DD1D62">
              <w:rPr>
                <w:rFonts w:eastAsia="Arial" w:cs="Arial"/>
                <w:sz w:val="18"/>
                <w:szCs w:val="18"/>
              </w:rPr>
              <w:t>Arts</w:t>
            </w:r>
            <w:r w:rsidRPr="00DD1D62">
              <w:rPr>
                <w:rFonts w:eastAsia="Arial" w:cs="Arial"/>
                <w:spacing w:val="1"/>
                <w:sz w:val="18"/>
                <w:szCs w:val="18"/>
              </w:rPr>
              <w:t xml:space="preserve"> a</w:t>
            </w:r>
            <w:r w:rsidRPr="00DD1D62">
              <w:rPr>
                <w:rFonts w:eastAsia="Arial" w:cs="Arial"/>
                <w:spacing w:val="-2"/>
                <w:sz w:val="18"/>
                <w:szCs w:val="18"/>
              </w:rPr>
              <w:t>p</w:t>
            </w:r>
            <w:r w:rsidRPr="00DD1D62">
              <w:rPr>
                <w:rFonts w:eastAsia="Arial" w:cs="Arial"/>
                <w:spacing w:val="1"/>
                <w:sz w:val="18"/>
                <w:szCs w:val="18"/>
              </w:rPr>
              <w:t>pl</w:t>
            </w:r>
            <w:r w:rsidRPr="00DD1D62">
              <w:rPr>
                <w:rFonts w:eastAsia="Arial" w:cs="Arial"/>
                <w:spacing w:val="-2"/>
                <w:sz w:val="18"/>
                <w:szCs w:val="18"/>
              </w:rPr>
              <w:t>i</w:t>
            </w:r>
            <w:r w:rsidRPr="00DD1D62">
              <w:rPr>
                <w:rFonts w:eastAsia="Arial" w:cs="Arial"/>
                <w:spacing w:val="1"/>
                <w:sz w:val="18"/>
                <w:szCs w:val="18"/>
              </w:rPr>
              <w:t>qu</w:t>
            </w:r>
            <w:r w:rsidRPr="00DD1D62">
              <w:rPr>
                <w:rFonts w:eastAsia="Arial" w:cs="Arial"/>
                <w:spacing w:val="-2"/>
                <w:sz w:val="18"/>
                <w:szCs w:val="18"/>
              </w:rPr>
              <w:t>é</w:t>
            </w:r>
            <w:r w:rsidRPr="00DD1D62">
              <w:rPr>
                <w:rFonts w:eastAsia="Arial" w:cs="Arial"/>
                <w:sz w:val="18"/>
                <w:szCs w:val="18"/>
              </w:rPr>
              <w:t>s</w:t>
            </w:r>
            <w:r w:rsidRPr="00DD1D62">
              <w:rPr>
                <w:rFonts w:eastAsia="Arial" w:cs="Arial"/>
                <w:spacing w:val="1"/>
                <w:sz w:val="18"/>
                <w:szCs w:val="18"/>
              </w:rPr>
              <w:t xml:space="preserve"> e</w:t>
            </w:r>
            <w:r w:rsidRPr="00DD1D62">
              <w:rPr>
                <w:rFonts w:eastAsia="Arial" w:cs="Arial"/>
                <w:sz w:val="18"/>
                <w:szCs w:val="18"/>
              </w:rPr>
              <w:t xml:space="preserve">t </w:t>
            </w:r>
            <w:r w:rsidRPr="00DD1D62">
              <w:rPr>
                <w:rFonts w:eastAsia="Arial" w:cs="Arial"/>
                <w:spacing w:val="1"/>
                <w:sz w:val="18"/>
                <w:szCs w:val="18"/>
              </w:rPr>
              <w:t>c</w:t>
            </w:r>
            <w:r w:rsidRPr="00DD1D62">
              <w:rPr>
                <w:rFonts w:eastAsia="Arial" w:cs="Arial"/>
                <w:spacing w:val="-2"/>
                <w:sz w:val="18"/>
                <w:szCs w:val="18"/>
              </w:rPr>
              <w:t>u</w:t>
            </w:r>
            <w:r w:rsidRPr="00DD1D62">
              <w:rPr>
                <w:rFonts w:eastAsia="Arial" w:cs="Arial"/>
                <w:spacing w:val="1"/>
                <w:sz w:val="18"/>
                <w:szCs w:val="18"/>
              </w:rPr>
              <w:t>l</w:t>
            </w:r>
            <w:r w:rsidRPr="00DD1D62">
              <w:rPr>
                <w:rFonts w:eastAsia="Arial" w:cs="Arial"/>
                <w:sz w:val="18"/>
                <w:szCs w:val="18"/>
              </w:rPr>
              <w:t>t</w:t>
            </w:r>
            <w:r w:rsidRPr="00DD1D62">
              <w:rPr>
                <w:rFonts w:eastAsia="Arial" w:cs="Arial"/>
                <w:spacing w:val="1"/>
                <w:sz w:val="18"/>
                <w:szCs w:val="18"/>
              </w:rPr>
              <w:t>u</w:t>
            </w:r>
            <w:r w:rsidRPr="00DD1D62">
              <w:rPr>
                <w:rFonts w:eastAsia="Arial" w:cs="Arial"/>
                <w:sz w:val="18"/>
                <w:szCs w:val="18"/>
              </w:rPr>
              <w:t>r</w:t>
            </w:r>
            <w:r w:rsidRPr="00DD1D62">
              <w:rPr>
                <w:rFonts w:eastAsia="Arial" w:cs="Arial"/>
                <w:spacing w:val="-2"/>
                <w:sz w:val="18"/>
                <w:szCs w:val="18"/>
              </w:rPr>
              <w:t>e</w:t>
            </w:r>
            <w:r w:rsidRPr="00DD1D62">
              <w:rPr>
                <w:rFonts w:eastAsia="Arial" w:cs="Arial"/>
                <w:sz w:val="18"/>
                <w:szCs w:val="18"/>
              </w:rPr>
              <w:t xml:space="preserve">s </w:t>
            </w:r>
            <w:r w:rsidRPr="00DD1D62">
              <w:rPr>
                <w:rFonts w:eastAsia="Arial" w:cs="Arial"/>
                <w:spacing w:val="1"/>
                <w:sz w:val="18"/>
                <w:szCs w:val="18"/>
              </w:rPr>
              <w:t>a</w:t>
            </w:r>
            <w:r w:rsidRPr="00DD1D62">
              <w:rPr>
                <w:rFonts w:eastAsia="Arial" w:cs="Arial"/>
                <w:sz w:val="18"/>
                <w:szCs w:val="18"/>
              </w:rPr>
              <w:t>rt</w:t>
            </w:r>
            <w:r w:rsidRPr="00DD1D62">
              <w:rPr>
                <w:rFonts w:eastAsia="Arial" w:cs="Arial"/>
                <w:spacing w:val="1"/>
                <w:sz w:val="18"/>
                <w:szCs w:val="18"/>
              </w:rPr>
              <w:t>is</w:t>
            </w:r>
            <w:r w:rsidRPr="00DD1D62">
              <w:rPr>
                <w:rFonts w:eastAsia="Arial" w:cs="Arial"/>
                <w:spacing w:val="-2"/>
                <w:sz w:val="18"/>
                <w:szCs w:val="18"/>
              </w:rPr>
              <w:t>t</w:t>
            </w:r>
            <w:r w:rsidRPr="00DD1D62">
              <w:rPr>
                <w:rFonts w:eastAsia="Arial" w:cs="Arial"/>
                <w:spacing w:val="1"/>
                <w:sz w:val="18"/>
                <w:szCs w:val="18"/>
              </w:rPr>
              <w:t>iq</w:t>
            </w:r>
            <w:r w:rsidRPr="00DD1D62">
              <w:rPr>
                <w:rFonts w:eastAsia="Arial" w:cs="Arial"/>
                <w:spacing w:val="-2"/>
                <w:sz w:val="18"/>
                <w:szCs w:val="18"/>
              </w:rPr>
              <w:t>u</w:t>
            </w:r>
            <w:r w:rsidRPr="00DD1D62">
              <w:rPr>
                <w:rFonts w:eastAsia="Arial" w:cs="Arial"/>
                <w:spacing w:val="1"/>
                <w:sz w:val="18"/>
                <w:szCs w:val="18"/>
              </w:rPr>
              <w:t>e</w:t>
            </w:r>
            <w:r w:rsidRPr="00DD1D62">
              <w:rPr>
                <w:rFonts w:eastAsia="Arial" w:cs="Arial"/>
                <w:sz w:val="18"/>
                <w:szCs w:val="18"/>
              </w:rPr>
              <w:t>s</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96"/>
              <w:ind w:left="102" w:right="-20"/>
              <w:rPr>
                <w:rFonts w:eastAsia="Arial" w:cs="Arial"/>
                <w:sz w:val="18"/>
                <w:szCs w:val="18"/>
              </w:rPr>
            </w:pPr>
            <w:r>
              <w:rPr>
                <w:rFonts w:eastAsia="Arial" w:cs="Arial"/>
                <w:b/>
                <w:bCs/>
                <w:spacing w:val="1"/>
                <w:sz w:val="18"/>
                <w:szCs w:val="18"/>
              </w:rPr>
              <w:t>56</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5" w:right="-20"/>
              <w:rPr>
                <w:rFonts w:eastAsia="Arial" w:cs="Arial"/>
                <w:sz w:val="18"/>
                <w:szCs w:val="18"/>
              </w:rPr>
            </w:pPr>
            <w:r>
              <w:rPr>
                <w:rFonts w:eastAsia="Arial" w:cs="Arial"/>
                <w:spacing w:val="1"/>
                <w:sz w:val="18"/>
                <w:szCs w:val="18"/>
              </w:rPr>
              <w:t>28</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5" w:right="-20"/>
              <w:rPr>
                <w:rFonts w:eastAsia="Arial" w:cs="Arial"/>
                <w:sz w:val="18"/>
                <w:szCs w:val="18"/>
              </w:rPr>
            </w:pPr>
            <w:r>
              <w:rPr>
                <w:rFonts w:eastAsia="Arial" w:cs="Arial"/>
                <w:spacing w:val="1"/>
                <w:sz w:val="18"/>
                <w:szCs w:val="18"/>
              </w:rPr>
              <w:t>28</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99"/>
              <w:ind w:left="102"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96"/>
              <w:ind w:left="102" w:right="-20"/>
              <w:rPr>
                <w:rFonts w:eastAsia="Arial" w:cs="Arial"/>
                <w:sz w:val="18"/>
                <w:szCs w:val="18"/>
              </w:rPr>
            </w:pPr>
            <w:r>
              <w:rPr>
                <w:rFonts w:eastAsia="Arial" w:cs="Arial"/>
                <w:b/>
                <w:bCs/>
                <w:spacing w:val="1"/>
                <w:sz w:val="18"/>
                <w:szCs w:val="18"/>
              </w:rPr>
              <w:t>50</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2" w:right="-20"/>
              <w:rPr>
                <w:rFonts w:eastAsia="Arial" w:cs="Arial"/>
                <w:sz w:val="18"/>
                <w:szCs w:val="18"/>
              </w:rPr>
            </w:pPr>
            <w:r>
              <w:rPr>
                <w:rFonts w:eastAsia="Arial" w:cs="Arial"/>
                <w:spacing w:val="1"/>
                <w:sz w:val="18"/>
                <w:szCs w:val="18"/>
              </w:rPr>
              <w:t>25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2" w:right="-20"/>
              <w:rPr>
                <w:rFonts w:eastAsia="Arial" w:cs="Arial"/>
                <w:sz w:val="18"/>
                <w:szCs w:val="18"/>
              </w:rPr>
            </w:pPr>
            <w:r>
              <w:rPr>
                <w:rFonts w:eastAsia="Arial" w:cs="Arial"/>
                <w:spacing w:val="1"/>
                <w:sz w:val="18"/>
                <w:szCs w:val="18"/>
              </w:rPr>
              <w:t>25</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 w:line="100" w:lineRule="exact"/>
              <w:rPr>
                <w:sz w:val="10"/>
                <w:szCs w:val="10"/>
              </w:rPr>
            </w:pPr>
          </w:p>
          <w:p w:rsidR="0036623A" w:rsidRDefault="0036623A" w:rsidP="0036623A">
            <w:pPr>
              <w:ind w:left="105" w:right="-20"/>
              <w:rPr>
                <w:rFonts w:eastAsia="Arial" w:cs="Arial"/>
                <w:sz w:val="18"/>
                <w:szCs w:val="18"/>
              </w:rPr>
            </w:pPr>
            <w:proofErr w:type="spellStart"/>
            <w:r>
              <w:rPr>
                <w:rFonts w:eastAsia="Arial" w:cs="Arial"/>
                <w:sz w:val="18"/>
                <w:szCs w:val="18"/>
              </w:rPr>
              <w:t>A</w:t>
            </w:r>
            <w:proofErr w:type="spellEnd"/>
            <w:r>
              <w:rPr>
                <w:rFonts w:eastAsia="Arial" w:cs="Arial"/>
                <w:sz w:val="18"/>
                <w:szCs w:val="18"/>
              </w:rPr>
              <w:t xml:space="preserve">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99"/>
              <w:ind w:left="105" w:right="-20"/>
              <w:rPr>
                <w:rFonts w:eastAsia="Arial" w:cs="Arial"/>
                <w:sz w:val="18"/>
                <w:szCs w:val="18"/>
              </w:rPr>
            </w:pPr>
            <w:r>
              <w:rPr>
                <w:rFonts w:eastAsia="Arial" w:cs="Arial"/>
                <w:i/>
                <w:sz w:val="18"/>
                <w:szCs w:val="18"/>
              </w:rPr>
              <w:t>2</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96"/>
              <w:ind w:left="105" w:right="-20"/>
              <w:rPr>
                <w:rFonts w:eastAsia="Arial" w:cs="Arial"/>
                <w:sz w:val="18"/>
                <w:szCs w:val="18"/>
              </w:rPr>
            </w:pPr>
            <w:r>
              <w:rPr>
                <w:rFonts w:eastAsia="Arial" w:cs="Arial"/>
                <w:b/>
                <w:bCs/>
                <w:spacing w:val="1"/>
                <w:sz w:val="18"/>
                <w:szCs w:val="18"/>
              </w:rPr>
              <w:t>106</w:t>
            </w:r>
          </w:p>
        </w:tc>
      </w:tr>
      <w:tr w:rsidR="0036623A"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z w:val="18"/>
                <w:szCs w:val="18"/>
              </w:rPr>
              <w:t>É</w:t>
            </w:r>
            <w:r>
              <w:rPr>
                <w:rFonts w:eastAsia="Arial" w:cs="Arial"/>
                <w:spacing w:val="1"/>
                <w:sz w:val="18"/>
                <w:szCs w:val="18"/>
              </w:rPr>
              <w:t>duca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ph</w:t>
            </w:r>
            <w:r>
              <w:rPr>
                <w:rFonts w:eastAsia="Arial" w:cs="Arial"/>
                <w:spacing w:val="-1"/>
                <w:sz w:val="18"/>
                <w:szCs w:val="18"/>
              </w:rPr>
              <w:t>y</w:t>
            </w:r>
            <w:r>
              <w:rPr>
                <w:rFonts w:eastAsia="Arial" w:cs="Arial"/>
                <w:spacing w:val="1"/>
                <w:sz w:val="18"/>
                <w:szCs w:val="18"/>
              </w:rPr>
              <w:t>s</w:t>
            </w:r>
            <w:r>
              <w:rPr>
                <w:rFonts w:eastAsia="Arial" w:cs="Arial"/>
                <w:spacing w:val="-2"/>
                <w:sz w:val="18"/>
                <w:szCs w:val="18"/>
              </w:rPr>
              <w:t>i</w:t>
            </w:r>
            <w:r>
              <w:rPr>
                <w:rFonts w:eastAsia="Arial" w:cs="Arial"/>
                <w:spacing w:val="1"/>
                <w:sz w:val="18"/>
                <w:szCs w:val="18"/>
              </w:rPr>
              <w:t>qu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spo</w:t>
            </w:r>
            <w:r>
              <w:rPr>
                <w:rFonts w:eastAsia="Arial" w:cs="Arial"/>
                <w:sz w:val="18"/>
                <w:szCs w:val="18"/>
              </w:rPr>
              <w:t>r</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spacing w:val="1"/>
                <w:sz w:val="18"/>
                <w:szCs w:val="18"/>
              </w:rPr>
              <w:t>70</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pacing w:val="1"/>
                <w:sz w:val="18"/>
                <w:szCs w:val="18"/>
              </w:rPr>
              <w:t>70</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z w:val="18"/>
                <w:szCs w:val="18"/>
              </w:rPr>
              <w:t>0</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7" w:type="dxa"/>
            <w:vMerge/>
            <w:tcBorders>
              <w:left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5" w:lineRule="exact"/>
              <w:ind w:left="102"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spacing w:val="1"/>
                <w:sz w:val="18"/>
                <w:szCs w:val="18"/>
              </w:rPr>
              <w:t>62</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pacing w:val="1"/>
                <w:sz w:val="18"/>
                <w:szCs w:val="18"/>
              </w:rPr>
              <w:t>62</w:t>
            </w:r>
            <w:r>
              <w:rPr>
                <w:rFonts w:eastAsia="Arial" w:cs="Arial"/>
                <w:sz w:val="18"/>
                <w:szCs w:val="18"/>
              </w:rPr>
              <w:t>,5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z w:val="18"/>
                <w:szCs w:val="18"/>
              </w:rPr>
              <w:t>0</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5" w:right="-20"/>
              <w:rPr>
                <w:rFonts w:eastAsia="Arial" w:cs="Arial"/>
                <w:sz w:val="18"/>
                <w:szCs w:val="18"/>
              </w:rPr>
            </w:pPr>
            <w:r>
              <w:rPr>
                <w:rFonts w:eastAsia="Arial" w:cs="Arial"/>
                <w:sz w:val="18"/>
                <w:szCs w:val="18"/>
              </w:rPr>
              <w:t>P</w:t>
            </w:r>
            <w:r>
              <w:rPr>
                <w:rFonts w:eastAsia="Arial" w:cs="Arial"/>
                <w:spacing w:val="1"/>
                <w:sz w:val="18"/>
                <w:szCs w:val="18"/>
              </w:rPr>
              <w:t>os</w:t>
            </w:r>
            <w:r>
              <w:rPr>
                <w:rFonts w:eastAsia="Arial" w:cs="Arial"/>
                <w:spacing w:val="-1"/>
                <w:sz w:val="18"/>
                <w:szCs w:val="18"/>
              </w:rPr>
              <w:t>s</w:t>
            </w:r>
            <w:r>
              <w:rPr>
                <w:rFonts w:eastAsia="Arial" w:cs="Arial"/>
                <w:spacing w:val="1"/>
                <w:sz w:val="18"/>
                <w:szCs w:val="18"/>
              </w:rPr>
              <w:t>ibl</w:t>
            </w:r>
            <w:r>
              <w:rPr>
                <w:rFonts w:eastAsia="Arial" w:cs="Arial"/>
                <w:sz w:val="18"/>
                <w:szCs w:val="18"/>
              </w:rPr>
              <w:t>e</w:t>
            </w:r>
          </w:p>
        </w:tc>
        <w:tc>
          <w:tcPr>
            <w:tcW w:w="434" w:type="dxa"/>
            <w:vMerge/>
            <w:tcBorders>
              <w:left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5" w:lineRule="exact"/>
              <w:ind w:left="105" w:right="-20"/>
              <w:rPr>
                <w:rFonts w:eastAsia="Arial" w:cs="Arial"/>
                <w:sz w:val="18"/>
                <w:szCs w:val="18"/>
              </w:rPr>
            </w:pPr>
            <w:r>
              <w:rPr>
                <w:rFonts w:eastAsia="Arial" w:cs="Arial"/>
                <w:i/>
                <w:spacing w:val="1"/>
                <w:sz w:val="18"/>
                <w:szCs w:val="18"/>
              </w:rPr>
              <w:t>2</w:t>
            </w:r>
            <w:r>
              <w:rPr>
                <w:rFonts w:eastAsia="Arial" w:cs="Arial"/>
                <w:i/>
                <w:sz w:val="18"/>
                <w:szCs w:val="18"/>
              </w:rPr>
              <w:t>,5</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b/>
                <w:bCs/>
                <w:spacing w:val="1"/>
                <w:sz w:val="18"/>
                <w:szCs w:val="18"/>
              </w:rPr>
              <w:t>132</w:t>
            </w:r>
            <w:r>
              <w:rPr>
                <w:rFonts w:eastAsia="Arial" w:cs="Arial"/>
                <w:b/>
                <w:bCs/>
                <w:sz w:val="18"/>
                <w:szCs w:val="18"/>
              </w:rPr>
              <w:t>,5</w:t>
            </w:r>
          </w:p>
        </w:tc>
      </w:tr>
      <w:tr w:rsidR="0036623A" w:rsidTr="0036623A">
        <w:trPr>
          <w:trHeight w:hRule="exact" w:val="216"/>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z w:val="18"/>
                <w:szCs w:val="18"/>
              </w:rPr>
              <w:t>Pr</w:t>
            </w:r>
            <w:r>
              <w:rPr>
                <w:rFonts w:eastAsia="Arial" w:cs="Arial"/>
                <w:spacing w:val="1"/>
                <w:sz w:val="18"/>
                <w:szCs w:val="18"/>
              </w:rPr>
              <w:t>é</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pacing w:val="1"/>
                <w:sz w:val="18"/>
                <w:szCs w:val="18"/>
              </w:rPr>
              <w:t>n</w:t>
            </w:r>
            <w:r>
              <w:rPr>
                <w:rFonts w:eastAsia="Arial" w:cs="Arial"/>
                <w:sz w:val="18"/>
                <w:szCs w:val="18"/>
              </w:rPr>
              <w:t>té</w:t>
            </w:r>
            <w:r>
              <w:rPr>
                <w:rFonts w:eastAsia="Arial" w:cs="Arial"/>
                <w:spacing w:val="-1"/>
                <w:sz w:val="18"/>
                <w:szCs w:val="18"/>
              </w:rPr>
              <w:t xml:space="preserve"> </w:t>
            </w:r>
            <w:r>
              <w:rPr>
                <w:rFonts w:eastAsia="Arial" w:cs="Arial"/>
                <w:spacing w:val="1"/>
                <w:sz w:val="18"/>
                <w:szCs w:val="18"/>
              </w:rPr>
              <w:t>en</w:t>
            </w:r>
            <w:r>
              <w:rPr>
                <w:rFonts w:eastAsia="Arial" w:cs="Arial"/>
                <w:spacing w:val="-1"/>
                <w:sz w:val="18"/>
                <w:szCs w:val="18"/>
              </w:rPr>
              <w:t>v</w:t>
            </w:r>
            <w:r>
              <w:rPr>
                <w:rFonts w:eastAsia="Arial" w:cs="Arial"/>
                <w:spacing w:val="1"/>
                <w:sz w:val="18"/>
                <w:szCs w:val="18"/>
              </w:rPr>
              <w:t>i</w:t>
            </w:r>
            <w:r>
              <w:rPr>
                <w:rFonts w:eastAsia="Arial" w:cs="Arial"/>
                <w:sz w:val="18"/>
                <w:szCs w:val="18"/>
              </w:rPr>
              <w:t>r</w:t>
            </w:r>
            <w:r>
              <w:rPr>
                <w:rFonts w:eastAsia="Arial" w:cs="Arial"/>
                <w:spacing w:val="1"/>
                <w:sz w:val="18"/>
                <w:szCs w:val="18"/>
              </w:rPr>
              <w:t>o</w:t>
            </w:r>
            <w:r>
              <w:rPr>
                <w:rFonts w:eastAsia="Arial" w:cs="Arial"/>
                <w:spacing w:val="-2"/>
                <w:sz w:val="18"/>
                <w:szCs w:val="18"/>
              </w:rPr>
              <w:t>n</w:t>
            </w:r>
            <w:r>
              <w:rPr>
                <w:rFonts w:eastAsia="Arial" w:cs="Arial"/>
                <w:spacing w:val="1"/>
                <w:sz w:val="18"/>
                <w:szCs w:val="18"/>
              </w:rPr>
              <w:t>ne</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28</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z w:val="18"/>
                <w:szCs w:val="18"/>
              </w:rPr>
              <w:t>0</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pacing w:val="1"/>
                <w:sz w:val="18"/>
                <w:szCs w:val="18"/>
              </w:rPr>
              <w:t>28</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7" w:type="dxa"/>
            <w:vMerge/>
            <w:tcBorders>
              <w:left w:val="single" w:sz="4" w:space="0" w:color="000000"/>
              <w:bottom w:val="single" w:sz="4" w:space="0" w:color="000000"/>
              <w:right w:val="single" w:sz="4" w:space="0" w:color="000000"/>
            </w:tcBorders>
            <w:textDirection w:val="btLr"/>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i/>
                <w:sz w:val="18"/>
                <w:szCs w:val="18"/>
              </w:rPr>
              <w:t>1</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0</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2" w:right="-20"/>
              <w:rPr>
                <w:rFonts w:eastAsia="Arial" w:cs="Arial"/>
                <w:sz w:val="18"/>
                <w:szCs w:val="18"/>
              </w:rPr>
            </w:pPr>
            <w:r>
              <w:rPr>
                <w:rFonts w:eastAsia="Arial" w:cs="Arial"/>
                <w:b/>
                <w:bCs/>
                <w:spacing w:val="1"/>
                <w:sz w:val="18"/>
                <w:szCs w:val="18"/>
              </w:rPr>
              <w:t>37</w:t>
            </w:r>
            <w:r>
              <w:rPr>
                <w:rFonts w:eastAsia="Arial" w:cs="Arial"/>
                <w:b/>
                <w:bCs/>
                <w:sz w:val="18"/>
                <w:szCs w:val="18"/>
              </w:rPr>
              <w:t>,5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1"/>
                <w:sz w:val="18"/>
                <w:szCs w:val="18"/>
              </w:rPr>
              <w:t>12</w:t>
            </w:r>
            <w:r>
              <w:rPr>
                <w:rFonts w:eastAsia="Arial" w:cs="Arial"/>
                <w:sz w:val="18"/>
                <w:szCs w:val="18"/>
              </w:rPr>
              <w:t>,5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2" w:right="-20"/>
              <w:rPr>
                <w:rFonts w:eastAsia="Arial" w:cs="Arial"/>
                <w:sz w:val="18"/>
                <w:szCs w:val="18"/>
              </w:rPr>
            </w:pPr>
            <w:r>
              <w:rPr>
                <w:rFonts w:eastAsia="Arial" w:cs="Arial"/>
                <w:spacing w:val="1"/>
                <w:sz w:val="18"/>
                <w:szCs w:val="18"/>
              </w:rPr>
              <w:t>25</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4" w:lineRule="exact"/>
              <w:ind w:left="105" w:right="-20"/>
              <w:rPr>
                <w:rFonts w:eastAsia="Arial" w:cs="Arial"/>
                <w:sz w:val="18"/>
                <w:szCs w:val="18"/>
              </w:rPr>
            </w:pPr>
            <w:r>
              <w:rPr>
                <w:rFonts w:eastAsia="Arial" w:cs="Arial"/>
                <w:sz w:val="18"/>
                <w:szCs w:val="18"/>
              </w:rPr>
              <w:t xml:space="preserve">À </w:t>
            </w:r>
            <w:r>
              <w:rPr>
                <w:rFonts w:eastAsia="Arial" w:cs="Arial"/>
                <w:spacing w:val="1"/>
                <w:sz w:val="18"/>
                <w:szCs w:val="18"/>
              </w:rPr>
              <w:t>dé</w:t>
            </w:r>
            <w:r>
              <w:rPr>
                <w:rFonts w:eastAsia="Arial" w:cs="Arial"/>
                <w:sz w:val="18"/>
                <w:szCs w:val="18"/>
              </w:rPr>
              <w:t>f</w:t>
            </w:r>
            <w:r>
              <w:rPr>
                <w:rFonts w:eastAsia="Arial" w:cs="Arial"/>
                <w:spacing w:val="1"/>
                <w:sz w:val="18"/>
                <w:szCs w:val="18"/>
              </w:rPr>
              <w:t>i</w:t>
            </w:r>
            <w:r>
              <w:rPr>
                <w:rFonts w:eastAsia="Arial" w:cs="Arial"/>
                <w:spacing w:val="-2"/>
                <w:sz w:val="18"/>
                <w:szCs w:val="18"/>
              </w:rPr>
              <w:t>n</w:t>
            </w:r>
            <w:r>
              <w:rPr>
                <w:rFonts w:eastAsia="Arial" w:cs="Arial"/>
                <w:spacing w:val="1"/>
                <w:sz w:val="18"/>
                <w:szCs w:val="18"/>
              </w:rPr>
              <w:t>i</w:t>
            </w:r>
            <w:r>
              <w:rPr>
                <w:rFonts w:eastAsia="Arial" w:cs="Arial"/>
                <w:sz w:val="18"/>
                <w:szCs w:val="18"/>
              </w:rPr>
              <w:t>r</w:t>
            </w:r>
          </w:p>
        </w:tc>
        <w:tc>
          <w:tcPr>
            <w:tcW w:w="434" w:type="dxa"/>
            <w:vMerge/>
            <w:tcBorders>
              <w:left w:val="single" w:sz="4" w:space="0" w:color="000000"/>
              <w:bottom w:val="single" w:sz="4" w:space="0" w:color="000000"/>
              <w:right w:val="single" w:sz="4" w:space="0" w:color="000000"/>
            </w:tcBorders>
            <w:textDirection w:val="btLr"/>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i/>
                <w:spacing w:val="1"/>
                <w:sz w:val="18"/>
                <w:szCs w:val="18"/>
              </w:rPr>
              <w:t>1</w:t>
            </w:r>
            <w:r>
              <w:rPr>
                <w:rFonts w:eastAsia="Arial" w:cs="Arial"/>
                <w:i/>
                <w:sz w:val="18"/>
                <w:szCs w:val="18"/>
              </w:rPr>
              <w:t>,5</w:t>
            </w:r>
            <w:r>
              <w:rPr>
                <w:rFonts w:eastAsia="Arial" w:cs="Arial"/>
                <w:i/>
                <w:spacing w:val="2"/>
                <w:sz w:val="18"/>
                <w:szCs w:val="18"/>
              </w:rPr>
              <w:t xml:space="preserve"> </w:t>
            </w:r>
            <w:r>
              <w:rPr>
                <w:rFonts w:eastAsia="Arial" w:cs="Arial"/>
                <w:i/>
                <w:sz w:val="18"/>
                <w:szCs w:val="18"/>
              </w:rPr>
              <w:t>(</w:t>
            </w:r>
            <w:r>
              <w:rPr>
                <w:rFonts w:eastAsia="Arial" w:cs="Arial"/>
                <w:i/>
                <w:spacing w:val="1"/>
                <w:sz w:val="18"/>
                <w:szCs w:val="18"/>
              </w:rPr>
              <w:t>0</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0" w:lineRule="exact"/>
              <w:ind w:left="105" w:right="-20"/>
              <w:rPr>
                <w:rFonts w:eastAsia="Arial" w:cs="Arial"/>
                <w:sz w:val="18"/>
                <w:szCs w:val="18"/>
              </w:rPr>
            </w:pPr>
            <w:r>
              <w:rPr>
                <w:rFonts w:eastAsia="Arial" w:cs="Arial"/>
                <w:b/>
                <w:bCs/>
                <w:spacing w:val="1"/>
                <w:sz w:val="18"/>
                <w:szCs w:val="18"/>
              </w:rPr>
              <w:t>65</w:t>
            </w:r>
            <w:r>
              <w:rPr>
                <w:rFonts w:eastAsia="Arial" w:cs="Arial"/>
                <w:b/>
                <w:bCs/>
                <w:sz w:val="18"/>
                <w:szCs w:val="18"/>
              </w:rPr>
              <w:t>,5</w:t>
            </w:r>
          </w:p>
        </w:tc>
      </w:tr>
      <w:tr w:rsidR="0036623A" w:rsidTr="0036623A">
        <w:trPr>
          <w:trHeight w:hRule="exact" w:val="631"/>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8" w:line="100" w:lineRule="exact"/>
              <w:rPr>
                <w:sz w:val="10"/>
                <w:szCs w:val="10"/>
              </w:rPr>
            </w:pPr>
          </w:p>
          <w:p w:rsidR="0036623A" w:rsidRDefault="0036623A" w:rsidP="0036623A">
            <w:pPr>
              <w:spacing w:line="206" w:lineRule="exact"/>
              <w:ind w:left="102" w:right="148"/>
              <w:rPr>
                <w:rFonts w:eastAsia="Arial" w:cs="Arial"/>
                <w:sz w:val="18"/>
                <w:szCs w:val="18"/>
              </w:rPr>
            </w:pPr>
            <w:r>
              <w:rPr>
                <w:rFonts w:eastAsia="Arial" w:cs="Arial"/>
                <w:sz w:val="18"/>
                <w:szCs w:val="18"/>
              </w:rPr>
              <w:t>E</w:t>
            </w:r>
            <w:r>
              <w:rPr>
                <w:rFonts w:eastAsia="Arial" w:cs="Arial"/>
                <w:spacing w:val="1"/>
                <w:sz w:val="18"/>
                <w:szCs w:val="18"/>
              </w:rPr>
              <w:t>nse</w:t>
            </w:r>
            <w:r>
              <w:rPr>
                <w:rFonts w:eastAsia="Arial" w:cs="Arial"/>
                <w:spacing w:val="-2"/>
                <w:sz w:val="18"/>
                <w:szCs w:val="18"/>
              </w:rPr>
              <w:t>i</w:t>
            </w:r>
            <w:r>
              <w:rPr>
                <w:rFonts w:eastAsia="Arial" w:cs="Arial"/>
                <w:spacing w:val="1"/>
                <w:sz w:val="18"/>
                <w:szCs w:val="18"/>
              </w:rPr>
              <w:t>gn</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t</w:t>
            </w:r>
            <w:r>
              <w:rPr>
                <w:rFonts w:eastAsia="Arial" w:cs="Arial"/>
                <w:spacing w:val="-2"/>
                <w:sz w:val="18"/>
                <w:szCs w:val="18"/>
              </w:rPr>
              <w:t>e</w:t>
            </w:r>
            <w:r>
              <w:rPr>
                <w:rFonts w:eastAsia="Arial" w:cs="Arial"/>
                <w:spacing w:val="1"/>
                <w:sz w:val="18"/>
                <w:szCs w:val="18"/>
              </w:rPr>
              <w:t>chn</w:t>
            </w:r>
            <w:r>
              <w:rPr>
                <w:rFonts w:eastAsia="Arial" w:cs="Arial"/>
                <w:spacing w:val="-2"/>
                <w:sz w:val="18"/>
                <w:szCs w:val="18"/>
              </w:rPr>
              <w:t>o</w:t>
            </w:r>
            <w:r>
              <w:rPr>
                <w:rFonts w:eastAsia="Arial" w:cs="Arial"/>
                <w:spacing w:val="1"/>
                <w:sz w:val="18"/>
                <w:szCs w:val="18"/>
              </w:rPr>
              <w:t>lo</w:t>
            </w:r>
            <w:r>
              <w:rPr>
                <w:rFonts w:eastAsia="Arial" w:cs="Arial"/>
                <w:spacing w:val="-2"/>
                <w:sz w:val="18"/>
                <w:szCs w:val="18"/>
              </w:rPr>
              <w:t>g</w:t>
            </w:r>
            <w:r>
              <w:rPr>
                <w:rFonts w:eastAsia="Arial" w:cs="Arial"/>
                <w:spacing w:val="1"/>
                <w:sz w:val="18"/>
                <w:szCs w:val="18"/>
              </w:rPr>
              <w:t>iq</w:t>
            </w:r>
            <w:r>
              <w:rPr>
                <w:rFonts w:eastAsia="Arial" w:cs="Arial"/>
                <w:spacing w:val="-2"/>
                <w:sz w:val="18"/>
                <w:szCs w:val="18"/>
              </w:rPr>
              <w:t>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 xml:space="preserve">t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z w:val="18"/>
                <w:szCs w:val="18"/>
              </w:rPr>
              <w:t>f</w:t>
            </w:r>
            <w:r>
              <w:rPr>
                <w:rFonts w:eastAsia="Arial" w:cs="Arial"/>
                <w:spacing w:val="-1"/>
                <w:sz w:val="18"/>
                <w:szCs w:val="18"/>
              </w:rPr>
              <w:t>e</w:t>
            </w:r>
            <w:r>
              <w:rPr>
                <w:rFonts w:eastAsia="Arial" w:cs="Arial"/>
                <w:spacing w:val="1"/>
                <w:sz w:val="18"/>
                <w:szCs w:val="18"/>
              </w:rPr>
              <w:t>ss</w:t>
            </w:r>
            <w:r>
              <w:rPr>
                <w:rFonts w:eastAsia="Arial" w:cs="Arial"/>
                <w:spacing w:val="-2"/>
                <w:sz w:val="18"/>
                <w:szCs w:val="18"/>
              </w:rPr>
              <w:t>i</w:t>
            </w:r>
            <w:r>
              <w:rPr>
                <w:rFonts w:eastAsia="Arial" w:cs="Arial"/>
                <w:spacing w:val="1"/>
                <w:sz w:val="18"/>
                <w:szCs w:val="18"/>
              </w:rPr>
              <w:t>on</w:t>
            </w:r>
            <w:r>
              <w:rPr>
                <w:rFonts w:eastAsia="Arial" w:cs="Arial"/>
                <w:spacing w:val="-2"/>
                <w:sz w:val="18"/>
                <w:szCs w:val="18"/>
              </w:rPr>
              <w:t>n</w:t>
            </w:r>
            <w:r>
              <w:rPr>
                <w:rFonts w:eastAsia="Arial" w:cs="Arial"/>
                <w:spacing w:val="1"/>
                <w:sz w:val="18"/>
                <w:szCs w:val="18"/>
              </w:rPr>
              <w:t>e</w:t>
            </w:r>
            <w:r>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2"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476</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84</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350</w:t>
            </w:r>
          </w:p>
        </w:tc>
        <w:tc>
          <w:tcPr>
            <w:tcW w:w="89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42</w:t>
            </w:r>
          </w:p>
        </w:tc>
        <w:tc>
          <w:tcPr>
            <w:tcW w:w="437"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i/>
                <w:spacing w:val="1"/>
                <w:sz w:val="18"/>
                <w:szCs w:val="18"/>
              </w:rPr>
              <w:t>17</w:t>
            </w:r>
          </w:p>
          <w:p w:rsidR="0036623A" w:rsidRDefault="0036623A" w:rsidP="0036623A">
            <w:pPr>
              <w:spacing w:before="6" w:line="206" w:lineRule="exact"/>
              <w:ind w:left="102" w:right="170"/>
              <w:rPr>
                <w:rFonts w:eastAsia="Arial" w:cs="Arial"/>
                <w:sz w:val="18"/>
                <w:szCs w:val="18"/>
              </w:rPr>
            </w:pPr>
            <w:r>
              <w:rPr>
                <w:rFonts w:eastAsia="Arial" w:cs="Arial"/>
                <w:i/>
                <w:sz w:val="18"/>
                <w:szCs w:val="18"/>
              </w:rPr>
              <w:t>(</w:t>
            </w:r>
            <w:r>
              <w:rPr>
                <w:rFonts w:eastAsia="Arial" w:cs="Arial"/>
                <w:i/>
                <w:spacing w:val="1"/>
                <w:sz w:val="18"/>
                <w:szCs w:val="18"/>
              </w:rPr>
              <w:t>3</w:t>
            </w:r>
            <w:r>
              <w:rPr>
                <w:rFonts w:eastAsia="Arial" w:cs="Arial"/>
                <w:i/>
                <w:sz w:val="18"/>
                <w:szCs w:val="18"/>
              </w:rPr>
              <w:t>+</w:t>
            </w:r>
            <w:r>
              <w:rPr>
                <w:rFonts w:eastAsia="Arial" w:cs="Arial"/>
                <w:i/>
                <w:spacing w:val="1"/>
                <w:sz w:val="18"/>
                <w:szCs w:val="18"/>
              </w:rPr>
              <w:t>12</w:t>
            </w:r>
            <w:r>
              <w:rPr>
                <w:rFonts w:eastAsia="Arial" w:cs="Arial"/>
                <w:i/>
                <w:spacing w:val="-2"/>
                <w:sz w:val="18"/>
                <w:szCs w:val="18"/>
              </w:rPr>
              <w:t>,</w:t>
            </w:r>
            <w:r>
              <w:rPr>
                <w:rFonts w:eastAsia="Arial" w:cs="Arial"/>
                <w:i/>
                <w:spacing w:val="1"/>
                <w:sz w:val="18"/>
                <w:szCs w:val="18"/>
              </w:rPr>
              <w:t>5</w:t>
            </w:r>
            <w:r>
              <w:rPr>
                <w:rFonts w:eastAsia="Arial" w:cs="Arial"/>
                <w:i/>
                <w:sz w:val="18"/>
                <w:szCs w:val="18"/>
              </w:rPr>
              <w:t>+</w:t>
            </w:r>
            <w:r>
              <w:rPr>
                <w:rFonts w:eastAsia="Arial" w:cs="Arial"/>
                <w:i/>
                <w:spacing w:val="1"/>
                <w:sz w:val="18"/>
                <w:szCs w:val="18"/>
              </w:rPr>
              <w:t>1</w:t>
            </w:r>
            <w:r>
              <w:rPr>
                <w:rFonts w:eastAsia="Arial" w:cs="Arial"/>
                <w:i/>
                <w:sz w:val="18"/>
                <w:szCs w:val="18"/>
              </w:rPr>
              <w:t>,</w:t>
            </w:r>
            <w:r>
              <w:rPr>
                <w:rFonts w:eastAsia="Arial" w:cs="Arial"/>
                <w:i/>
                <w:spacing w:val="1"/>
                <w:sz w:val="18"/>
                <w:szCs w:val="18"/>
              </w:rPr>
              <w:t>5</w:t>
            </w:r>
            <w:r>
              <w:rPr>
                <w:rFonts w:eastAsia="Arial" w:cs="Arial"/>
                <w:i/>
                <w:sz w:val="18"/>
                <w:szCs w:val="18"/>
              </w:rPr>
              <w:t>) (</w:t>
            </w:r>
            <w:r>
              <w:rPr>
                <w:rFonts w:eastAsia="Arial" w:cs="Arial"/>
                <w:i/>
                <w:spacing w:val="1"/>
                <w:sz w:val="18"/>
                <w:szCs w:val="18"/>
              </w:rPr>
              <w:t>b</w:t>
            </w:r>
            <w:r>
              <w:rPr>
                <w:rFonts w:eastAsia="Arial" w:cs="Arial"/>
                <w:i/>
                <w:sz w:val="18"/>
                <w:szCs w:val="18"/>
              </w:rPr>
              <w:t>)</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2"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425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75</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300</w:t>
            </w:r>
          </w:p>
        </w:tc>
        <w:tc>
          <w:tcPr>
            <w:tcW w:w="89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50</w:t>
            </w:r>
          </w:p>
        </w:tc>
        <w:tc>
          <w:tcPr>
            <w:tcW w:w="434"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200" w:lineRule="exact"/>
              <w:rPr>
                <w:szCs w:val="20"/>
              </w:rPr>
            </w:pPr>
          </w:p>
          <w:p w:rsidR="0036623A" w:rsidRDefault="0036623A" w:rsidP="0036623A">
            <w:pPr>
              <w:ind w:left="105" w:right="-20"/>
              <w:rPr>
                <w:rFonts w:eastAsia="Arial" w:cs="Arial"/>
                <w:sz w:val="18"/>
                <w:szCs w:val="18"/>
              </w:rPr>
            </w:pPr>
            <w:r>
              <w:rPr>
                <w:rFonts w:eastAsia="Arial" w:cs="Arial"/>
                <w:i/>
                <w:spacing w:val="1"/>
                <w:sz w:val="18"/>
                <w:szCs w:val="18"/>
              </w:rPr>
              <w:t>1</w:t>
            </w:r>
            <w:r>
              <w:rPr>
                <w:rFonts w:eastAsia="Arial" w:cs="Arial"/>
                <w:i/>
                <w:sz w:val="18"/>
                <w:szCs w:val="18"/>
              </w:rPr>
              <w:t>7</w:t>
            </w:r>
            <w:r>
              <w:rPr>
                <w:rFonts w:eastAsia="Arial" w:cs="Arial"/>
                <w:i/>
                <w:spacing w:val="1"/>
                <w:sz w:val="18"/>
                <w:szCs w:val="18"/>
              </w:rPr>
              <w:t xml:space="preserve"> </w:t>
            </w:r>
            <w:r>
              <w:rPr>
                <w:rFonts w:eastAsia="Arial" w:cs="Arial"/>
                <w:i/>
                <w:sz w:val="18"/>
                <w:szCs w:val="18"/>
              </w:rPr>
              <w:t>(</w:t>
            </w:r>
            <w:r>
              <w:rPr>
                <w:rFonts w:eastAsia="Arial" w:cs="Arial"/>
                <w:i/>
                <w:spacing w:val="1"/>
                <w:sz w:val="18"/>
                <w:szCs w:val="18"/>
              </w:rPr>
              <w:t>3</w:t>
            </w:r>
            <w:r>
              <w:rPr>
                <w:rFonts w:eastAsia="Arial" w:cs="Arial"/>
                <w:i/>
                <w:spacing w:val="-2"/>
                <w:sz w:val="18"/>
                <w:szCs w:val="18"/>
              </w:rPr>
              <w:t>+</w:t>
            </w:r>
            <w:r>
              <w:rPr>
                <w:rFonts w:eastAsia="Arial" w:cs="Arial"/>
                <w:i/>
                <w:spacing w:val="1"/>
                <w:sz w:val="18"/>
                <w:szCs w:val="18"/>
              </w:rPr>
              <w:t>12</w:t>
            </w:r>
            <w:r>
              <w:rPr>
                <w:rFonts w:eastAsia="Arial" w:cs="Arial"/>
                <w:i/>
                <w:sz w:val="18"/>
                <w:szCs w:val="18"/>
              </w:rPr>
              <w:t>+</w:t>
            </w:r>
            <w:r>
              <w:rPr>
                <w:rFonts w:eastAsia="Arial" w:cs="Arial"/>
                <w:i/>
                <w:spacing w:val="1"/>
                <w:sz w:val="18"/>
                <w:szCs w:val="18"/>
              </w:rPr>
              <w:t>2</w:t>
            </w:r>
            <w:r>
              <w:rPr>
                <w:rFonts w:eastAsia="Arial" w:cs="Arial"/>
                <w:i/>
                <w:sz w:val="18"/>
                <w:szCs w:val="18"/>
              </w:rPr>
              <w:t xml:space="preserve">) </w:t>
            </w:r>
            <w:r>
              <w:rPr>
                <w:rFonts w:eastAsia="Arial" w:cs="Arial"/>
                <w:i/>
                <w:spacing w:val="-2"/>
                <w:sz w:val="18"/>
                <w:szCs w:val="18"/>
              </w:rPr>
              <w:t>(</w:t>
            </w:r>
            <w:r>
              <w:rPr>
                <w:rFonts w:eastAsia="Arial" w:cs="Arial"/>
                <w:i/>
                <w:spacing w:val="1"/>
                <w:sz w:val="18"/>
                <w:szCs w:val="18"/>
              </w:rPr>
              <w:t>b</w:t>
            </w:r>
            <w:r>
              <w:rPr>
                <w:rFonts w:eastAsia="Arial" w:cs="Arial"/>
                <w:i/>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2" w:line="200" w:lineRule="exact"/>
              <w:rPr>
                <w:szCs w:val="20"/>
              </w:rPr>
            </w:pPr>
          </w:p>
          <w:p w:rsidR="0036623A" w:rsidRDefault="0036623A" w:rsidP="0036623A">
            <w:pPr>
              <w:ind w:left="105" w:right="-20"/>
              <w:rPr>
                <w:rFonts w:eastAsia="Arial" w:cs="Arial"/>
                <w:sz w:val="18"/>
                <w:szCs w:val="18"/>
              </w:rPr>
            </w:pPr>
            <w:r>
              <w:rPr>
                <w:rFonts w:eastAsia="Arial" w:cs="Arial"/>
                <w:b/>
                <w:bCs/>
                <w:spacing w:val="1"/>
                <w:sz w:val="18"/>
                <w:szCs w:val="18"/>
              </w:rPr>
              <w:t>901</w:t>
            </w:r>
          </w:p>
        </w:tc>
      </w:tr>
      <w:tr w:rsidR="0036623A" w:rsidTr="0036623A">
        <w:trPr>
          <w:trHeight w:hRule="exact" w:val="884"/>
        </w:trPr>
        <w:tc>
          <w:tcPr>
            <w:tcW w:w="2832"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pStyle w:val="Enttetableau"/>
              <w:jc w:val="left"/>
              <w:rPr>
                <w:rFonts w:eastAsia="Arial"/>
                <w:sz w:val="20"/>
                <w:szCs w:val="20"/>
              </w:rPr>
            </w:pPr>
            <w:r w:rsidRPr="0036623A">
              <w:rPr>
                <w:spacing w:val="-1"/>
              </w:rPr>
              <w:lastRenderedPageBreak/>
              <w:t>Total</w:t>
            </w:r>
            <w:r w:rsidRPr="00DD1D62">
              <w:rPr>
                <w:rFonts w:eastAsia="Arial"/>
                <w:color w:val="AC1D71"/>
                <w:sz w:val="20"/>
                <w:szCs w:val="20"/>
              </w:rPr>
              <w:t xml:space="preserve"> </w:t>
            </w:r>
            <w:r w:rsidRPr="00DD1D62">
              <w:rPr>
                <w:rFonts w:eastAsia="Arial"/>
                <w:color w:val="000000"/>
                <w:sz w:val="20"/>
                <w:szCs w:val="20"/>
              </w:rPr>
              <w:t>dont</w:t>
            </w:r>
          </w:p>
          <w:p w:rsidR="0036623A" w:rsidRPr="00DD1D62" w:rsidRDefault="0036623A" w:rsidP="0036623A">
            <w:pPr>
              <w:spacing w:before="3" w:line="206" w:lineRule="exact"/>
              <w:ind w:left="102" w:right="607"/>
              <w:rPr>
                <w:rFonts w:eastAsia="Arial" w:cs="Arial"/>
                <w:sz w:val="18"/>
                <w:szCs w:val="18"/>
              </w:rPr>
            </w:pPr>
            <w:r w:rsidRPr="00DD1D62">
              <w:rPr>
                <w:rFonts w:eastAsia="Arial" w:cs="Arial"/>
                <w:sz w:val="18"/>
                <w:szCs w:val="18"/>
              </w:rPr>
              <w:t>- Pr</w:t>
            </w:r>
            <w:r w:rsidRPr="00DD1D62">
              <w:rPr>
                <w:rFonts w:eastAsia="Arial" w:cs="Arial"/>
                <w:spacing w:val="1"/>
                <w:sz w:val="18"/>
                <w:szCs w:val="18"/>
              </w:rPr>
              <w:t>oje</w:t>
            </w:r>
            <w:r w:rsidRPr="00DD1D62">
              <w:rPr>
                <w:rFonts w:eastAsia="Arial" w:cs="Arial"/>
                <w:sz w:val="18"/>
                <w:szCs w:val="18"/>
              </w:rPr>
              <w:t>t</w:t>
            </w:r>
            <w:r w:rsidRPr="00DD1D62">
              <w:rPr>
                <w:rFonts w:eastAsia="Arial" w:cs="Arial"/>
                <w:spacing w:val="-2"/>
                <w:sz w:val="18"/>
                <w:szCs w:val="18"/>
              </w:rPr>
              <w:t xml:space="preserve"> </w:t>
            </w:r>
            <w:r w:rsidRPr="00DD1D62">
              <w:rPr>
                <w:rFonts w:eastAsia="Arial" w:cs="Arial"/>
                <w:spacing w:val="1"/>
                <w:sz w:val="18"/>
                <w:szCs w:val="18"/>
              </w:rPr>
              <w:t>plu</w:t>
            </w:r>
            <w:r w:rsidRPr="00DD1D62">
              <w:rPr>
                <w:rFonts w:eastAsia="Arial" w:cs="Arial"/>
                <w:spacing w:val="-2"/>
                <w:sz w:val="18"/>
                <w:szCs w:val="18"/>
              </w:rPr>
              <w:t>r</w:t>
            </w:r>
            <w:r w:rsidRPr="00DD1D62">
              <w:rPr>
                <w:rFonts w:eastAsia="Arial" w:cs="Arial"/>
                <w:spacing w:val="1"/>
                <w:sz w:val="18"/>
                <w:szCs w:val="18"/>
              </w:rPr>
              <w:t>id</w:t>
            </w:r>
            <w:r w:rsidRPr="00DD1D62">
              <w:rPr>
                <w:rFonts w:eastAsia="Arial" w:cs="Arial"/>
                <w:spacing w:val="-2"/>
                <w:sz w:val="18"/>
                <w:szCs w:val="18"/>
              </w:rPr>
              <w:t>i</w:t>
            </w:r>
            <w:r w:rsidRPr="00DD1D62">
              <w:rPr>
                <w:rFonts w:eastAsia="Arial" w:cs="Arial"/>
                <w:spacing w:val="1"/>
                <w:sz w:val="18"/>
                <w:szCs w:val="18"/>
              </w:rPr>
              <w:t>s</w:t>
            </w:r>
            <w:r w:rsidRPr="00DD1D62">
              <w:rPr>
                <w:rFonts w:eastAsia="Arial" w:cs="Arial"/>
                <w:spacing w:val="-1"/>
                <w:sz w:val="18"/>
                <w:szCs w:val="18"/>
              </w:rPr>
              <w:t>c</w:t>
            </w:r>
            <w:r w:rsidRPr="00DD1D62">
              <w:rPr>
                <w:rFonts w:eastAsia="Arial" w:cs="Arial"/>
                <w:spacing w:val="1"/>
                <w:sz w:val="18"/>
                <w:szCs w:val="18"/>
              </w:rPr>
              <w:t>ip</w:t>
            </w:r>
            <w:r w:rsidRPr="00DD1D62">
              <w:rPr>
                <w:rFonts w:eastAsia="Arial" w:cs="Arial"/>
                <w:spacing w:val="-2"/>
                <w:sz w:val="18"/>
                <w:szCs w:val="18"/>
              </w:rPr>
              <w:t>l</w:t>
            </w:r>
            <w:r w:rsidRPr="00DD1D62">
              <w:rPr>
                <w:rFonts w:eastAsia="Arial" w:cs="Arial"/>
                <w:spacing w:val="1"/>
                <w:sz w:val="18"/>
                <w:szCs w:val="18"/>
              </w:rPr>
              <w:t>ina</w:t>
            </w:r>
            <w:r w:rsidRPr="00DD1D62">
              <w:rPr>
                <w:rFonts w:eastAsia="Arial" w:cs="Arial"/>
                <w:spacing w:val="-2"/>
                <w:sz w:val="18"/>
                <w:szCs w:val="18"/>
              </w:rPr>
              <w:t>i</w:t>
            </w:r>
            <w:r w:rsidRPr="00DD1D62">
              <w:rPr>
                <w:rFonts w:eastAsia="Arial" w:cs="Arial"/>
                <w:sz w:val="18"/>
                <w:szCs w:val="18"/>
              </w:rPr>
              <w:t>re</w:t>
            </w:r>
            <w:r w:rsidRPr="00DD1D62">
              <w:rPr>
                <w:rFonts w:eastAsia="Arial" w:cs="Arial"/>
                <w:spacing w:val="1"/>
                <w:sz w:val="18"/>
                <w:szCs w:val="18"/>
              </w:rPr>
              <w:t xml:space="preserve"> </w:t>
            </w:r>
            <w:r w:rsidRPr="00DD1D62">
              <w:rPr>
                <w:rFonts w:eastAsia="Arial" w:cs="Arial"/>
                <w:sz w:val="18"/>
                <w:szCs w:val="18"/>
              </w:rPr>
              <w:t xml:space="preserve">à </w:t>
            </w:r>
            <w:r w:rsidRPr="00DD1D62">
              <w:rPr>
                <w:rFonts w:eastAsia="Arial" w:cs="Arial"/>
                <w:spacing w:val="1"/>
                <w:sz w:val="18"/>
                <w:szCs w:val="18"/>
              </w:rPr>
              <w:t>ca</w:t>
            </w:r>
            <w:r w:rsidRPr="00DD1D62">
              <w:rPr>
                <w:rFonts w:eastAsia="Arial" w:cs="Arial"/>
                <w:sz w:val="18"/>
                <w:szCs w:val="18"/>
              </w:rPr>
              <w:t>r</w:t>
            </w:r>
            <w:r w:rsidRPr="00DD1D62">
              <w:rPr>
                <w:rFonts w:eastAsia="Arial" w:cs="Arial"/>
                <w:spacing w:val="-2"/>
                <w:sz w:val="18"/>
                <w:szCs w:val="18"/>
              </w:rPr>
              <w:t>a</w:t>
            </w:r>
            <w:r w:rsidRPr="00DD1D62">
              <w:rPr>
                <w:rFonts w:eastAsia="Arial" w:cs="Arial"/>
                <w:spacing w:val="1"/>
                <w:sz w:val="18"/>
                <w:szCs w:val="18"/>
              </w:rPr>
              <w:t>c</w:t>
            </w:r>
            <w:r w:rsidRPr="00DD1D62">
              <w:rPr>
                <w:rFonts w:eastAsia="Arial" w:cs="Arial"/>
                <w:sz w:val="18"/>
                <w:szCs w:val="18"/>
              </w:rPr>
              <w:t>t</w:t>
            </w:r>
            <w:r w:rsidRPr="00DD1D62">
              <w:rPr>
                <w:rFonts w:eastAsia="Arial" w:cs="Arial"/>
                <w:spacing w:val="1"/>
                <w:sz w:val="18"/>
                <w:szCs w:val="18"/>
              </w:rPr>
              <w:t>è</w:t>
            </w:r>
            <w:r w:rsidRPr="00DD1D62">
              <w:rPr>
                <w:rFonts w:eastAsia="Arial" w:cs="Arial"/>
                <w:sz w:val="18"/>
                <w:szCs w:val="18"/>
              </w:rPr>
              <w:t>re</w:t>
            </w:r>
            <w:r w:rsidRPr="00DD1D62">
              <w:rPr>
                <w:rFonts w:eastAsia="Arial" w:cs="Arial"/>
                <w:spacing w:val="-2"/>
                <w:sz w:val="18"/>
                <w:szCs w:val="18"/>
              </w:rPr>
              <w:t xml:space="preserve"> </w:t>
            </w:r>
            <w:r w:rsidRPr="00DD1D62">
              <w:rPr>
                <w:rFonts w:eastAsia="Arial" w:cs="Arial"/>
                <w:spacing w:val="1"/>
                <w:sz w:val="18"/>
                <w:szCs w:val="18"/>
              </w:rPr>
              <w:t>p</w:t>
            </w:r>
            <w:r w:rsidRPr="00DD1D62">
              <w:rPr>
                <w:rFonts w:eastAsia="Arial" w:cs="Arial"/>
                <w:sz w:val="18"/>
                <w:szCs w:val="18"/>
              </w:rPr>
              <w:t>r</w:t>
            </w:r>
            <w:r w:rsidRPr="00DD1D62">
              <w:rPr>
                <w:rFonts w:eastAsia="Arial" w:cs="Arial"/>
                <w:spacing w:val="1"/>
                <w:sz w:val="18"/>
                <w:szCs w:val="18"/>
              </w:rPr>
              <w:t>o</w:t>
            </w:r>
            <w:r w:rsidRPr="00DD1D62">
              <w:rPr>
                <w:rFonts w:eastAsia="Arial" w:cs="Arial"/>
                <w:spacing w:val="-2"/>
                <w:sz w:val="18"/>
                <w:szCs w:val="18"/>
              </w:rPr>
              <w:t>f</w:t>
            </w:r>
            <w:r w:rsidRPr="00DD1D62">
              <w:rPr>
                <w:rFonts w:eastAsia="Arial" w:cs="Arial"/>
                <w:spacing w:val="1"/>
                <w:sz w:val="18"/>
                <w:szCs w:val="18"/>
              </w:rPr>
              <w:t>e</w:t>
            </w:r>
            <w:r w:rsidRPr="00DD1D62">
              <w:rPr>
                <w:rFonts w:eastAsia="Arial" w:cs="Arial"/>
                <w:spacing w:val="-1"/>
                <w:sz w:val="18"/>
                <w:szCs w:val="18"/>
              </w:rPr>
              <w:t>s</w:t>
            </w:r>
            <w:r w:rsidRPr="00DD1D62">
              <w:rPr>
                <w:rFonts w:eastAsia="Arial" w:cs="Arial"/>
                <w:spacing w:val="1"/>
                <w:sz w:val="18"/>
                <w:szCs w:val="18"/>
              </w:rPr>
              <w:t>sio</w:t>
            </w:r>
            <w:r w:rsidRPr="00DD1D62">
              <w:rPr>
                <w:rFonts w:eastAsia="Arial" w:cs="Arial"/>
                <w:spacing w:val="-2"/>
                <w:sz w:val="18"/>
                <w:szCs w:val="18"/>
              </w:rPr>
              <w:t>n</w:t>
            </w:r>
            <w:r w:rsidRPr="00DD1D62">
              <w:rPr>
                <w:rFonts w:eastAsia="Arial" w:cs="Arial"/>
                <w:spacing w:val="1"/>
                <w:sz w:val="18"/>
                <w:szCs w:val="18"/>
              </w:rPr>
              <w:t>ne</w:t>
            </w:r>
            <w:r w:rsidRPr="00DD1D62">
              <w:rPr>
                <w:rFonts w:eastAsia="Arial" w:cs="Arial"/>
                <w:sz w:val="18"/>
                <w:szCs w:val="18"/>
              </w:rPr>
              <w:t>l</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7"/>
              <w:ind w:left="102" w:right="-20"/>
              <w:rPr>
                <w:rFonts w:eastAsia="Arial" w:cs="Arial"/>
                <w:sz w:val="18"/>
                <w:szCs w:val="18"/>
              </w:rPr>
            </w:pPr>
            <w:r>
              <w:rPr>
                <w:rFonts w:eastAsia="Arial" w:cs="Arial"/>
                <w:b/>
                <w:bCs/>
                <w:spacing w:val="1"/>
                <w:sz w:val="18"/>
                <w:szCs w:val="18"/>
              </w:rPr>
              <w:t>924</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pPr>
              <w:spacing w:before="6" w:line="130" w:lineRule="exact"/>
              <w:rPr>
                <w:sz w:val="13"/>
                <w:szCs w:val="13"/>
              </w:rPr>
            </w:pPr>
          </w:p>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8</w:t>
            </w:r>
            <w:r>
              <w:rPr>
                <w:rFonts w:eastAsia="Arial" w:cs="Arial"/>
                <w:b/>
                <w:bCs/>
                <w:sz w:val="18"/>
                <w:szCs w:val="18"/>
              </w:rPr>
              <w:t>4</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pacing w:val="-2"/>
                <w:sz w:val="18"/>
                <w:szCs w:val="18"/>
              </w:rPr>
              <w:t>+</w:t>
            </w:r>
            <w:r>
              <w:rPr>
                <w:rFonts w:eastAsia="Arial" w:cs="Arial"/>
                <w:b/>
                <w:bCs/>
                <w:spacing w:val="1"/>
                <w:sz w:val="18"/>
                <w:szCs w:val="18"/>
              </w:rPr>
              <w:t>84</w:t>
            </w:r>
            <w:r>
              <w:rPr>
                <w:rFonts w:eastAsia="Arial" w:cs="Arial"/>
                <w:b/>
                <w:bCs/>
                <w:sz w:val="18"/>
                <w:szCs w:val="18"/>
              </w:rPr>
              <w:t>)</w:t>
            </w:r>
          </w:p>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i/>
                <w:spacing w:val="1"/>
                <w:sz w:val="18"/>
                <w:szCs w:val="18"/>
              </w:rPr>
              <w:t>33</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7"/>
              <w:ind w:left="102" w:right="-20"/>
              <w:rPr>
                <w:rFonts w:eastAsia="Arial" w:cs="Arial"/>
                <w:sz w:val="18"/>
                <w:szCs w:val="18"/>
              </w:rPr>
            </w:pPr>
            <w:r>
              <w:rPr>
                <w:rFonts w:eastAsia="Arial" w:cs="Arial"/>
                <w:b/>
                <w:bCs/>
                <w:spacing w:val="1"/>
                <w:sz w:val="18"/>
                <w:szCs w:val="18"/>
              </w:rPr>
              <w:t>825</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pPr>
              <w:spacing w:before="6" w:line="130" w:lineRule="exact"/>
              <w:rPr>
                <w:sz w:val="13"/>
                <w:szCs w:val="13"/>
              </w:rPr>
            </w:pPr>
          </w:p>
          <w:p w:rsidR="0036623A" w:rsidRDefault="0036623A" w:rsidP="0036623A">
            <w:pPr>
              <w:spacing w:line="200" w:lineRule="exact"/>
              <w:rPr>
                <w:szCs w:val="20"/>
              </w:rPr>
            </w:pPr>
          </w:p>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b/>
                <w:bCs/>
                <w:spacing w:val="1"/>
                <w:sz w:val="18"/>
                <w:szCs w:val="18"/>
              </w:rPr>
              <w:t>10</w:t>
            </w:r>
            <w:r>
              <w:rPr>
                <w:rFonts w:eastAsia="Arial" w:cs="Arial"/>
                <w:b/>
                <w:bCs/>
                <w:sz w:val="18"/>
                <w:szCs w:val="18"/>
              </w:rPr>
              <w:t>0</w:t>
            </w:r>
            <w:r>
              <w:rPr>
                <w:rFonts w:eastAsia="Arial" w:cs="Arial"/>
                <w:b/>
                <w:bCs/>
                <w:spacing w:val="1"/>
                <w:sz w:val="18"/>
                <w:szCs w:val="18"/>
              </w:rPr>
              <w:t xml:space="preserve"> </w:t>
            </w:r>
            <w:r>
              <w:rPr>
                <w:rFonts w:eastAsia="Arial" w:cs="Arial"/>
                <w:b/>
                <w:bCs/>
                <w:sz w:val="18"/>
                <w:szCs w:val="18"/>
              </w:rPr>
              <w:t>(</w:t>
            </w:r>
            <w:r>
              <w:rPr>
                <w:rFonts w:eastAsia="Arial" w:cs="Arial"/>
                <w:b/>
                <w:bCs/>
                <w:spacing w:val="-1"/>
                <w:sz w:val="18"/>
                <w:szCs w:val="18"/>
              </w:rPr>
              <w:t>0</w:t>
            </w:r>
            <w:r>
              <w:rPr>
                <w:rFonts w:eastAsia="Arial" w:cs="Arial"/>
                <w:b/>
                <w:bCs/>
                <w:sz w:val="18"/>
                <w:szCs w:val="18"/>
              </w:rPr>
              <w:t>+</w:t>
            </w:r>
            <w:r>
              <w:rPr>
                <w:rFonts w:eastAsia="Arial" w:cs="Arial"/>
                <w:b/>
                <w:bCs/>
                <w:spacing w:val="1"/>
                <w:sz w:val="18"/>
                <w:szCs w:val="18"/>
              </w:rPr>
              <w:t>100</w:t>
            </w:r>
            <w:r>
              <w:rPr>
                <w:rFonts w:eastAsia="Arial" w:cs="Arial"/>
                <w:b/>
                <w:bCs/>
                <w:sz w:val="18"/>
                <w:szCs w:val="18"/>
              </w:rPr>
              <w:t>)</w:t>
            </w:r>
          </w:p>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5" w:right="-20"/>
              <w:rPr>
                <w:rFonts w:eastAsia="Arial" w:cs="Arial"/>
                <w:sz w:val="18"/>
                <w:szCs w:val="18"/>
              </w:rPr>
            </w:pPr>
            <w:r>
              <w:rPr>
                <w:rFonts w:eastAsia="Arial" w:cs="Arial"/>
                <w:b/>
                <w:bCs/>
                <w:i/>
                <w:spacing w:val="1"/>
                <w:sz w:val="18"/>
                <w:szCs w:val="18"/>
              </w:rPr>
              <w:t>33</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1" w:lineRule="exact"/>
              <w:ind w:left="105" w:right="-20"/>
              <w:rPr>
                <w:rFonts w:eastAsia="Arial" w:cs="Arial"/>
                <w:sz w:val="18"/>
                <w:szCs w:val="18"/>
              </w:rPr>
            </w:pPr>
            <w:r>
              <w:rPr>
                <w:rFonts w:eastAsia="Arial" w:cs="Arial"/>
                <w:b/>
                <w:bCs/>
                <w:spacing w:val="1"/>
                <w:sz w:val="18"/>
                <w:szCs w:val="18"/>
              </w:rPr>
              <w:t>1749</w:t>
            </w:r>
          </w:p>
        </w:tc>
      </w:tr>
      <w:tr w:rsidR="0036623A" w:rsidTr="0036623A">
        <w:trPr>
          <w:trHeight w:hRule="exact" w:val="218"/>
        </w:trPr>
        <w:tc>
          <w:tcPr>
            <w:tcW w:w="2832"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6" w:lineRule="exact"/>
              <w:ind w:left="102" w:right="-20"/>
              <w:rPr>
                <w:rFonts w:eastAsia="Arial" w:cs="Arial"/>
                <w:sz w:val="18"/>
                <w:szCs w:val="18"/>
              </w:rPr>
            </w:pPr>
            <w:r>
              <w:rPr>
                <w:rFonts w:eastAsia="Arial" w:cs="Arial"/>
                <w:sz w:val="18"/>
                <w:szCs w:val="18"/>
              </w:rPr>
              <w:t>A</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ndi</w:t>
            </w:r>
            <w:r>
              <w:rPr>
                <w:rFonts w:eastAsia="Arial" w:cs="Arial"/>
                <w:spacing w:val="-1"/>
                <w:sz w:val="18"/>
                <w:szCs w:val="18"/>
              </w:rPr>
              <w:t>v</w:t>
            </w:r>
            <w:r>
              <w:rPr>
                <w:rFonts w:eastAsia="Arial" w:cs="Arial"/>
                <w:spacing w:val="1"/>
                <w:sz w:val="18"/>
                <w:szCs w:val="18"/>
              </w:rPr>
              <w:t>i</w:t>
            </w:r>
            <w:r>
              <w:rPr>
                <w:rFonts w:eastAsia="Arial" w:cs="Arial"/>
                <w:spacing w:val="-2"/>
                <w:sz w:val="18"/>
                <w:szCs w:val="18"/>
              </w:rPr>
              <w:t>d</w:t>
            </w:r>
            <w:r>
              <w:rPr>
                <w:rFonts w:eastAsia="Arial" w:cs="Arial"/>
                <w:spacing w:val="1"/>
                <w:sz w:val="18"/>
                <w:szCs w:val="18"/>
              </w:rPr>
              <w:t>ua</w:t>
            </w:r>
            <w:r>
              <w:rPr>
                <w:rFonts w:eastAsia="Arial" w:cs="Arial"/>
                <w:spacing w:val="-2"/>
                <w:sz w:val="18"/>
                <w:szCs w:val="18"/>
              </w:rPr>
              <w:t>l</w:t>
            </w:r>
            <w:r>
              <w:rPr>
                <w:rFonts w:eastAsia="Arial" w:cs="Arial"/>
                <w:spacing w:val="1"/>
                <w:sz w:val="18"/>
                <w:szCs w:val="18"/>
              </w:rPr>
              <w:t>is</w:t>
            </w:r>
            <w:r>
              <w:rPr>
                <w:rFonts w:eastAsia="Arial" w:cs="Arial"/>
                <w:spacing w:val="-2"/>
                <w:sz w:val="18"/>
                <w:szCs w:val="18"/>
              </w:rPr>
              <w:t>é</w:t>
            </w:r>
            <w:r>
              <w:rPr>
                <w:rFonts w:eastAsia="Arial" w:cs="Arial"/>
                <w:sz w:val="18"/>
                <w:szCs w:val="18"/>
              </w:rPr>
              <w:t>e</w:t>
            </w:r>
            <w:r>
              <w:rPr>
                <w:rFonts w:eastAsia="Arial" w:cs="Arial"/>
                <w:spacing w:val="1"/>
                <w:sz w:val="18"/>
                <w:szCs w:val="18"/>
              </w:rPr>
              <w:t xml:space="preserve"> </w:t>
            </w:r>
            <w:r>
              <w:rPr>
                <w:rFonts w:eastAsia="Arial" w:cs="Arial"/>
                <w:sz w:val="18"/>
                <w:szCs w:val="18"/>
              </w:rPr>
              <w:t>(</w:t>
            </w:r>
            <w:r>
              <w:rPr>
                <w:rFonts w:eastAsia="Arial" w:cs="Arial"/>
                <w:spacing w:val="1"/>
                <w:sz w:val="18"/>
                <w:szCs w:val="18"/>
              </w:rPr>
              <w:t>2</w:t>
            </w:r>
            <w:r>
              <w:rPr>
                <w:rFonts w:eastAsia="Arial" w:cs="Arial"/>
                <w:sz w:val="18"/>
                <w:szCs w:val="18"/>
              </w:rPr>
              <w:t>)</w:t>
            </w:r>
          </w:p>
        </w:tc>
        <w:tc>
          <w:tcPr>
            <w:tcW w:w="75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3" w:lineRule="exact"/>
              <w:ind w:left="102" w:right="-20"/>
              <w:rPr>
                <w:rFonts w:eastAsia="Arial" w:cs="Arial"/>
                <w:sz w:val="18"/>
                <w:szCs w:val="18"/>
              </w:rPr>
            </w:pPr>
            <w:r>
              <w:rPr>
                <w:rFonts w:eastAsia="Arial" w:cs="Arial"/>
                <w:b/>
                <w:bCs/>
                <w:spacing w:val="1"/>
                <w:sz w:val="18"/>
                <w:szCs w:val="18"/>
              </w:rPr>
              <w:t>28</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05" w:lineRule="exact"/>
              <w:ind w:left="102" w:right="-20"/>
              <w:rPr>
                <w:rFonts w:eastAsia="Arial" w:cs="Arial"/>
                <w:sz w:val="18"/>
                <w:szCs w:val="18"/>
              </w:rPr>
            </w:pPr>
            <w:r>
              <w:rPr>
                <w:rFonts w:eastAsia="Arial" w:cs="Arial"/>
                <w:i/>
                <w:sz w:val="18"/>
                <w:szCs w:val="18"/>
              </w:rPr>
              <w:t>1</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tc>
      </w:tr>
      <w:tr w:rsidR="0036623A" w:rsidTr="0036623A">
        <w:trPr>
          <w:trHeight w:hRule="exact" w:val="862"/>
        </w:trPr>
        <w:tc>
          <w:tcPr>
            <w:tcW w:w="2832" w:type="dxa"/>
            <w:tcBorders>
              <w:top w:val="single" w:sz="4" w:space="0" w:color="000000"/>
              <w:left w:val="single" w:sz="4" w:space="0" w:color="000000"/>
              <w:bottom w:val="single" w:sz="4" w:space="0" w:color="000000"/>
              <w:right w:val="single" w:sz="4" w:space="0" w:color="000000"/>
            </w:tcBorders>
          </w:tcPr>
          <w:p w:rsidR="0036623A" w:rsidRPr="0036623A" w:rsidRDefault="0036623A" w:rsidP="0036623A">
            <w:pPr>
              <w:pStyle w:val="Enttetableau"/>
              <w:jc w:val="left"/>
              <w:rPr>
                <w:spacing w:val="-1"/>
              </w:rPr>
            </w:pPr>
            <w:r w:rsidRPr="0036623A">
              <w:rPr>
                <w:spacing w:val="-1"/>
              </w:rPr>
              <w:t>Enseignements facultatifs</w:t>
            </w:r>
          </w:p>
          <w:p w:rsidR="0036623A" w:rsidRPr="00DD1D62" w:rsidRDefault="0036623A" w:rsidP="0036623A">
            <w:pPr>
              <w:spacing w:before="6" w:line="206" w:lineRule="exact"/>
              <w:ind w:left="102" w:right="215"/>
              <w:rPr>
                <w:rFonts w:eastAsia="Arial" w:cs="Arial"/>
                <w:sz w:val="18"/>
                <w:szCs w:val="18"/>
              </w:rPr>
            </w:pPr>
            <w:r w:rsidRPr="00DD1D62">
              <w:rPr>
                <w:rFonts w:eastAsia="Arial" w:cs="Arial"/>
                <w:sz w:val="18"/>
                <w:szCs w:val="18"/>
              </w:rPr>
              <w:t>At</w:t>
            </w:r>
            <w:r w:rsidRPr="00DD1D62">
              <w:rPr>
                <w:rFonts w:eastAsia="Arial" w:cs="Arial"/>
                <w:spacing w:val="1"/>
                <w:sz w:val="18"/>
                <w:szCs w:val="18"/>
              </w:rPr>
              <w:t>elie</w:t>
            </w:r>
            <w:r w:rsidRPr="00DD1D62">
              <w:rPr>
                <w:rFonts w:eastAsia="Arial" w:cs="Arial"/>
                <w:sz w:val="18"/>
                <w:szCs w:val="18"/>
              </w:rPr>
              <w:t>r</w:t>
            </w:r>
            <w:r w:rsidRPr="00DD1D62">
              <w:rPr>
                <w:rFonts w:eastAsia="Arial" w:cs="Arial"/>
                <w:spacing w:val="-2"/>
                <w:sz w:val="18"/>
                <w:szCs w:val="18"/>
              </w:rPr>
              <w:t xml:space="preserve"> </w:t>
            </w:r>
            <w:r w:rsidRPr="00DD1D62">
              <w:rPr>
                <w:rFonts w:eastAsia="Arial" w:cs="Arial"/>
                <w:spacing w:val="1"/>
                <w:sz w:val="18"/>
                <w:szCs w:val="18"/>
              </w:rPr>
              <w:t>d’e</w:t>
            </w:r>
            <w:r w:rsidRPr="00DD1D62">
              <w:rPr>
                <w:rFonts w:eastAsia="Arial" w:cs="Arial"/>
                <w:spacing w:val="-4"/>
                <w:sz w:val="18"/>
                <w:szCs w:val="18"/>
              </w:rPr>
              <w:t>x</w:t>
            </w:r>
            <w:r w:rsidRPr="00DD1D62">
              <w:rPr>
                <w:rFonts w:eastAsia="Arial" w:cs="Arial"/>
                <w:spacing w:val="1"/>
                <w:sz w:val="18"/>
                <w:szCs w:val="18"/>
              </w:rPr>
              <w:t>p</w:t>
            </w:r>
            <w:r w:rsidRPr="00DD1D62">
              <w:rPr>
                <w:rFonts w:eastAsia="Arial" w:cs="Arial"/>
                <w:sz w:val="18"/>
                <w:szCs w:val="18"/>
              </w:rPr>
              <w:t>r</w:t>
            </w:r>
            <w:r w:rsidRPr="00DD1D62">
              <w:rPr>
                <w:rFonts w:eastAsia="Arial" w:cs="Arial"/>
                <w:spacing w:val="1"/>
                <w:sz w:val="18"/>
                <w:szCs w:val="18"/>
              </w:rPr>
              <w:t>e</w:t>
            </w:r>
            <w:r w:rsidRPr="00DD1D62">
              <w:rPr>
                <w:rFonts w:eastAsia="Arial" w:cs="Arial"/>
                <w:spacing w:val="-1"/>
                <w:sz w:val="18"/>
                <w:szCs w:val="18"/>
              </w:rPr>
              <w:t>s</w:t>
            </w:r>
            <w:r w:rsidRPr="00DD1D62">
              <w:rPr>
                <w:rFonts w:eastAsia="Arial" w:cs="Arial"/>
                <w:spacing w:val="1"/>
                <w:sz w:val="18"/>
                <w:szCs w:val="18"/>
              </w:rPr>
              <w:t>sio</w:t>
            </w:r>
            <w:r w:rsidRPr="00DD1D62">
              <w:rPr>
                <w:rFonts w:eastAsia="Arial" w:cs="Arial"/>
                <w:sz w:val="18"/>
                <w:szCs w:val="18"/>
              </w:rPr>
              <w:t>n</w:t>
            </w:r>
            <w:r w:rsidRPr="00DD1D62">
              <w:rPr>
                <w:rFonts w:eastAsia="Arial" w:cs="Arial"/>
                <w:spacing w:val="-2"/>
                <w:sz w:val="18"/>
                <w:szCs w:val="18"/>
              </w:rPr>
              <w:t xml:space="preserve"> </w:t>
            </w:r>
            <w:r w:rsidRPr="00DD1D62">
              <w:rPr>
                <w:rFonts w:eastAsia="Arial" w:cs="Arial"/>
                <w:spacing w:val="1"/>
                <w:sz w:val="18"/>
                <w:szCs w:val="18"/>
              </w:rPr>
              <w:t>a</w:t>
            </w:r>
            <w:r w:rsidRPr="00DD1D62">
              <w:rPr>
                <w:rFonts w:eastAsia="Arial" w:cs="Arial"/>
                <w:sz w:val="18"/>
                <w:szCs w:val="18"/>
              </w:rPr>
              <w:t>rt</w:t>
            </w:r>
            <w:r w:rsidRPr="00DD1D62">
              <w:rPr>
                <w:rFonts w:eastAsia="Arial" w:cs="Arial"/>
                <w:spacing w:val="-1"/>
                <w:sz w:val="18"/>
                <w:szCs w:val="18"/>
              </w:rPr>
              <w:t>i</w:t>
            </w:r>
            <w:r w:rsidRPr="00DD1D62">
              <w:rPr>
                <w:rFonts w:eastAsia="Arial" w:cs="Arial"/>
                <w:spacing w:val="1"/>
                <w:sz w:val="18"/>
                <w:szCs w:val="18"/>
              </w:rPr>
              <w:t>s</w:t>
            </w:r>
            <w:r w:rsidRPr="00DD1D62">
              <w:rPr>
                <w:rFonts w:eastAsia="Arial" w:cs="Arial"/>
                <w:sz w:val="18"/>
                <w:szCs w:val="18"/>
              </w:rPr>
              <w:t>t</w:t>
            </w:r>
            <w:r w:rsidRPr="00DD1D62">
              <w:rPr>
                <w:rFonts w:eastAsia="Arial" w:cs="Arial"/>
                <w:spacing w:val="-1"/>
                <w:sz w:val="18"/>
                <w:szCs w:val="18"/>
              </w:rPr>
              <w:t>i</w:t>
            </w:r>
            <w:r w:rsidRPr="00DD1D62">
              <w:rPr>
                <w:rFonts w:eastAsia="Arial" w:cs="Arial"/>
                <w:spacing w:val="1"/>
                <w:sz w:val="18"/>
                <w:szCs w:val="18"/>
              </w:rPr>
              <w:t>qu</w:t>
            </w:r>
            <w:r w:rsidRPr="00DD1D62">
              <w:rPr>
                <w:rFonts w:eastAsia="Arial" w:cs="Arial"/>
                <w:sz w:val="18"/>
                <w:szCs w:val="18"/>
              </w:rPr>
              <w:t>e At</w:t>
            </w:r>
            <w:r w:rsidRPr="00DD1D62">
              <w:rPr>
                <w:rFonts w:eastAsia="Arial" w:cs="Arial"/>
                <w:spacing w:val="1"/>
                <w:sz w:val="18"/>
                <w:szCs w:val="18"/>
              </w:rPr>
              <w:t>elie</w:t>
            </w:r>
            <w:r w:rsidRPr="00DD1D62">
              <w:rPr>
                <w:rFonts w:eastAsia="Arial" w:cs="Arial"/>
                <w:sz w:val="18"/>
                <w:szCs w:val="18"/>
              </w:rPr>
              <w:t>r</w:t>
            </w:r>
            <w:r w:rsidRPr="00DD1D62">
              <w:rPr>
                <w:rFonts w:eastAsia="Arial" w:cs="Arial"/>
                <w:spacing w:val="-2"/>
                <w:sz w:val="18"/>
                <w:szCs w:val="18"/>
              </w:rPr>
              <w:t xml:space="preserve"> </w:t>
            </w:r>
            <w:r w:rsidRPr="00DD1D62">
              <w:rPr>
                <w:rFonts w:eastAsia="Arial" w:cs="Arial"/>
                <w:spacing w:val="1"/>
                <w:sz w:val="18"/>
                <w:szCs w:val="18"/>
              </w:rPr>
              <w:t>d’</w:t>
            </w:r>
            <w:r w:rsidRPr="00DD1D62">
              <w:rPr>
                <w:rFonts w:eastAsia="Arial" w:cs="Arial"/>
                <w:spacing w:val="-2"/>
                <w:sz w:val="18"/>
                <w:szCs w:val="18"/>
              </w:rPr>
              <w:t>é</w:t>
            </w:r>
            <w:r w:rsidRPr="00DD1D62">
              <w:rPr>
                <w:rFonts w:eastAsia="Arial" w:cs="Arial"/>
                <w:spacing w:val="1"/>
                <w:sz w:val="18"/>
                <w:szCs w:val="18"/>
              </w:rPr>
              <w:t>d</w:t>
            </w:r>
            <w:r w:rsidRPr="00DD1D62">
              <w:rPr>
                <w:rFonts w:eastAsia="Arial" w:cs="Arial"/>
                <w:spacing w:val="-2"/>
                <w:sz w:val="18"/>
                <w:szCs w:val="18"/>
              </w:rPr>
              <w:t>u</w:t>
            </w:r>
            <w:r w:rsidRPr="00DD1D62">
              <w:rPr>
                <w:rFonts w:eastAsia="Arial" w:cs="Arial"/>
                <w:spacing w:val="1"/>
                <w:sz w:val="18"/>
                <w:szCs w:val="18"/>
              </w:rPr>
              <w:t>ca</w:t>
            </w:r>
            <w:r w:rsidRPr="00DD1D62">
              <w:rPr>
                <w:rFonts w:eastAsia="Arial" w:cs="Arial"/>
                <w:sz w:val="18"/>
                <w:szCs w:val="18"/>
              </w:rPr>
              <w:t>t</w:t>
            </w:r>
            <w:r w:rsidRPr="00DD1D62">
              <w:rPr>
                <w:rFonts w:eastAsia="Arial" w:cs="Arial"/>
                <w:spacing w:val="-1"/>
                <w:sz w:val="18"/>
                <w:szCs w:val="18"/>
              </w:rPr>
              <w:t>i</w:t>
            </w:r>
            <w:r w:rsidRPr="00DD1D62">
              <w:rPr>
                <w:rFonts w:eastAsia="Arial" w:cs="Arial"/>
                <w:spacing w:val="1"/>
                <w:sz w:val="18"/>
                <w:szCs w:val="18"/>
              </w:rPr>
              <w:t>o</w:t>
            </w:r>
            <w:r w:rsidRPr="00DD1D62">
              <w:rPr>
                <w:rFonts w:eastAsia="Arial" w:cs="Arial"/>
                <w:sz w:val="18"/>
                <w:szCs w:val="18"/>
              </w:rPr>
              <w:t>n</w:t>
            </w:r>
            <w:r w:rsidRPr="00DD1D62">
              <w:rPr>
                <w:rFonts w:eastAsia="Arial" w:cs="Arial"/>
                <w:spacing w:val="1"/>
                <w:sz w:val="18"/>
                <w:szCs w:val="18"/>
              </w:rPr>
              <w:t xml:space="preserve"> </w:t>
            </w:r>
            <w:r w:rsidRPr="00DD1D62">
              <w:rPr>
                <w:rFonts w:eastAsia="Arial" w:cs="Arial"/>
                <w:spacing w:val="-1"/>
                <w:sz w:val="18"/>
                <w:szCs w:val="18"/>
              </w:rPr>
              <w:t>p</w:t>
            </w:r>
            <w:r w:rsidRPr="00DD1D62">
              <w:rPr>
                <w:rFonts w:eastAsia="Arial" w:cs="Arial"/>
                <w:spacing w:val="1"/>
                <w:sz w:val="18"/>
                <w:szCs w:val="18"/>
              </w:rPr>
              <w:t>h</w:t>
            </w:r>
            <w:r w:rsidRPr="00DD1D62">
              <w:rPr>
                <w:rFonts w:eastAsia="Arial" w:cs="Arial"/>
                <w:spacing w:val="-1"/>
                <w:sz w:val="18"/>
                <w:szCs w:val="18"/>
              </w:rPr>
              <w:t>y</w:t>
            </w:r>
            <w:r w:rsidRPr="00DD1D62">
              <w:rPr>
                <w:rFonts w:eastAsia="Arial" w:cs="Arial"/>
                <w:spacing w:val="1"/>
                <w:sz w:val="18"/>
                <w:szCs w:val="18"/>
              </w:rPr>
              <w:t>si</w:t>
            </w:r>
            <w:r w:rsidRPr="00DD1D62">
              <w:rPr>
                <w:rFonts w:eastAsia="Arial" w:cs="Arial"/>
                <w:spacing w:val="-2"/>
                <w:sz w:val="18"/>
                <w:szCs w:val="18"/>
              </w:rPr>
              <w:t>q</w:t>
            </w:r>
            <w:r w:rsidRPr="00DD1D62">
              <w:rPr>
                <w:rFonts w:eastAsia="Arial" w:cs="Arial"/>
                <w:spacing w:val="1"/>
                <w:sz w:val="18"/>
                <w:szCs w:val="18"/>
              </w:rPr>
              <w:t>u</w:t>
            </w:r>
            <w:r w:rsidRPr="00DD1D62">
              <w:rPr>
                <w:rFonts w:eastAsia="Arial" w:cs="Arial"/>
                <w:sz w:val="18"/>
                <w:szCs w:val="18"/>
              </w:rPr>
              <w:t>e</w:t>
            </w:r>
            <w:r w:rsidRPr="00DD1D62">
              <w:rPr>
                <w:rFonts w:eastAsia="Arial" w:cs="Arial"/>
                <w:spacing w:val="1"/>
                <w:sz w:val="18"/>
                <w:szCs w:val="18"/>
              </w:rPr>
              <w:t xml:space="preserve"> e</w:t>
            </w:r>
            <w:r w:rsidRPr="00DD1D62">
              <w:rPr>
                <w:rFonts w:eastAsia="Arial" w:cs="Arial"/>
                <w:sz w:val="18"/>
                <w:szCs w:val="18"/>
              </w:rPr>
              <w:t xml:space="preserve">t </w:t>
            </w:r>
            <w:r w:rsidRPr="00DD1D62">
              <w:rPr>
                <w:rFonts w:eastAsia="Arial" w:cs="Arial"/>
                <w:spacing w:val="1"/>
                <w:sz w:val="18"/>
                <w:szCs w:val="18"/>
              </w:rPr>
              <w:t>spo</w:t>
            </w:r>
            <w:r w:rsidRPr="00DD1D62">
              <w:rPr>
                <w:rFonts w:eastAsia="Arial" w:cs="Arial"/>
                <w:sz w:val="18"/>
                <w:szCs w:val="18"/>
              </w:rPr>
              <w:t>r</w:t>
            </w:r>
            <w:r w:rsidRPr="00DD1D62">
              <w:rPr>
                <w:rFonts w:eastAsia="Arial" w:cs="Arial"/>
                <w:spacing w:val="-2"/>
                <w:sz w:val="18"/>
                <w:szCs w:val="18"/>
              </w:rPr>
              <w:t>t</w:t>
            </w:r>
            <w:r w:rsidRPr="00DD1D62">
              <w:rPr>
                <w:rFonts w:eastAsia="Arial" w:cs="Arial"/>
                <w:spacing w:val="1"/>
                <w:sz w:val="18"/>
                <w:szCs w:val="18"/>
              </w:rPr>
              <w:t>i</w:t>
            </w:r>
            <w:r w:rsidRPr="00DD1D62">
              <w:rPr>
                <w:rFonts w:eastAsia="Arial" w:cs="Arial"/>
                <w:spacing w:val="-1"/>
                <w:sz w:val="18"/>
                <w:szCs w:val="18"/>
              </w:rPr>
              <w:t>v</w:t>
            </w:r>
            <w:r w:rsidRPr="00DD1D62">
              <w:rPr>
                <w:rFonts w:eastAsia="Arial" w:cs="Arial"/>
                <w:sz w:val="18"/>
                <w:szCs w:val="18"/>
              </w:rPr>
              <w:t>e</w:t>
            </w:r>
          </w:p>
        </w:tc>
        <w:tc>
          <w:tcPr>
            <w:tcW w:w="758" w:type="dxa"/>
            <w:tcBorders>
              <w:top w:val="single" w:sz="4" w:space="0" w:color="000000"/>
              <w:left w:val="single" w:sz="4" w:space="0" w:color="000000"/>
              <w:bottom w:val="single" w:sz="4" w:space="0" w:color="000000"/>
              <w:right w:val="single" w:sz="4" w:space="0" w:color="000000"/>
            </w:tcBorders>
          </w:tcPr>
          <w:p w:rsidR="0036623A" w:rsidRPr="00DD1D62" w:rsidRDefault="0036623A" w:rsidP="0036623A">
            <w:pPr>
              <w:spacing w:before="5" w:line="110" w:lineRule="exact"/>
              <w:rPr>
                <w:sz w:val="11"/>
                <w:szCs w:val="11"/>
              </w:rPr>
            </w:pPr>
          </w:p>
          <w:p w:rsidR="0036623A" w:rsidRPr="00DD1D62"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56</w:t>
            </w:r>
          </w:p>
          <w:p w:rsidR="0036623A" w:rsidRDefault="0036623A" w:rsidP="0036623A">
            <w:pPr>
              <w:spacing w:line="206" w:lineRule="exact"/>
              <w:ind w:left="102" w:right="-20"/>
              <w:rPr>
                <w:rFonts w:eastAsia="Arial" w:cs="Arial"/>
                <w:sz w:val="18"/>
                <w:szCs w:val="18"/>
              </w:rPr>
            </w:pPr>
            <w:r>
              <w:rPr>
                <w:rFonts w:eastAsia="Arial" w:cs="Arial"/>
                <w:b/>
                <w:bCs/>
                <w:spacing w:val="1"/>
                <w:sz w:val="18"/>
                <w:szCs w:val="18"/>
              </w:rPr>
              <w:t>56</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0" w:line="110" w:lineRule="exact"/>
              <w:rPr>
                <w:sz w:val="11"/>
                <w:szCs w:val="11"/>
              </w:rPr>
            </w:pPr>
          </w:p>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spacing w:val="1"/>
                <w:sz w:val="18"/>
                <w:szCs w:val="18"/>
              </w:rPr>
              <w:t>56</w:t>
            </w:r>
          </w:p>
          <w:p w:rsidR="0036623A" w:rsidRDefault="0036623A" w:rsidP="0036623A">
            <w:pPr>
              <w:spacing w:line="206" w:lineRule="exact"/>
              <w:ind w:left="105" w:right="-20"/>
              <w:rPr>
                <w:rFonts w:eastAsia="Arial" w:cs="Arial"/>
                <w:sz w:val="18"/>
                <w:szCs w:val="18"/>
              </w:rPr>
            </w:pPr>
            <w:r>
              <w:rPr>
                <w:rFonts w:eastAsia="Arial" w:cs="Arial"/>
                <w:spacing w:val="1"/>
                <w:sz w:val="18"/>
                <w:szCs w:val="18"/>
              </w:rPr>
              <w:t>56</w:t>
            </w:r>
          </w:p>
        </w:tc>
        <w:tc>
          <w:tcPr>
            <w:tcW w:w="881"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0" w:line="110" w:lineRule="exact"/>
              <w:rPr>
                <w:sz w:val="11"/>
                <w:szCs w:val="11"/>
              </w:rPr>
            </w:pPr>
          </w:p>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sz w:val="18"/>
                <w:szCs w:val="18"/>
              </w:rPr>
              <w:t>0</w:t>
            </w:r>
          </w:p>
          <w:p w:rsidR="0036623A" w:rsidRDefault="0036623A" w:rsidP="0036623A">
            <w:pPr>
              <w:spacing w:line="206" w:lineRule="exact"/>
              <w:ind w:left="105"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3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110" w:lineRule="exact"/>
              <w:rPr>
                <w:sz w:val="11"/>
                <w:szCs w:val="11"/>
              </w:rPr>
            </w:pPr>
          </w:p>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i/>
                <w:sz w:val="18"/>
                <w:szCs w:val="18"/>
              </w:rPr>
              <w:t>2</w:t>
            </w:r>
          </w:p>
          <w:p w:rsidR="0036623A" w:rsidRDefault="0036623A" w:rsidP="0036623A">
            <w:pPr>
              <w:spacing w:line="206" w:lineRule="exact"/>
              <w:ind w:left="102" w:right="-20"/>
              <w:rPr>
                <w:rFonts w:eastAsia="Arial" w:cs="Arial"/>
                <w:sz w:val="18"/>
                <w:szCs w:val="18"/>
              </w:rPr>
            </w:pPr>
            <w:r>
              <w:rPr>
                <w:rFonts w:eastAsia="Arial" w:cs="Arial"/>
                <w:i/>
                <w:sz w:val="18"/>
                <w:szCs w:val="18"/>
              </w:rPr>
              <w:t>2</w:t>
            </w:r>
          </w:p>
        </w:tc>
        <w:tc>
          <w:tcPr>
            <w:tcW w:w="64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110" w:lineRule="exact"/>
              <w:rPr>
                <w:sz w:val="11"/>
                <w:szCs w:val="11"/>
              </w:rPr>
            </w:pPr>
          </w:p>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b/>
                <w:bCs/>
                <w:spacing w:val="1"/>
                <w:sz w:val="18"/>
                <w:szCs w:val="18"/>
              </w:rPr>
              <w:t>50</w:t>
            </w:r>
          </w:p>
          <w:p w:rsidR="0036623A" w:rsidRDefault="0036623A" w:rsidP="0036623A">
            <w:pPr>
              <w:spacing w:line="206" w:lineRule="exact"/>
              <w:ind w:left="102" w:right="-20"/>
              <w:rPr>
                <w:rFonts w:eastAsia="Arial" w:cs="Arial"/>
                <w:sz w:val="18"/>
                <w:szCs w:val="18"/>
              </w:rPr>
            </w:pPr>
            <w:r>
              <w:rPr>
                <w:rFonts w:eastAsia="Arial" w:cs="Arial"/>
                <w:b/>
                <w:bCs/>
                <w:spacing w:val="1"/>
                <w:sz w:val="18"/>
                <w:szCs w:val="18"/>
              </w:rPr>
              <w:t>50</w:t>
            </w:r>
          </w:p>
        </w:tc>
        <w:tc>
          <w:tcPr>
            <w:tcW w:w="768"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0" w:line="110" w:lineRule="exact"/>
              <w:rPr>
                <w:sz w:val="11"/>
                <w:szCs w:val="11"/>
              </w:rPr>
            </w:pPr>
          </w:p>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spacing w:val="1"/>
                <w:sz w:val="18"/>
                <w:szCs w:val="18"/>
              </w:rPr>
              <w:t>50</w:t>
            </w:r>
          </w:p>
          <w:p w:rsidR="0036623A" w:rsidRDefault="0036623A" w:rsidP="0036623A">
            <w:pPr>
              <w:spacing w:line="206" w:lineRule="exact"/>
              <w:ind w:left="102" w:right="-20"/>
              <w:rPr>
                <w:rFonts w:eastAsia="Arial" w:cs="Arial"/>
                <w:sz w:val="18"/>
                <w:szCs w:val="18"/>
              </w:rPr>
            </w:pPr>
            <w:r>
              <w:rPr>
                <w:rFonts w:eastAsia="Arial" w:cs="Arial"/>
                <w:spacing w:val="1"/>
                <w:sz w:val="18"/>
                <w:szCs w:val="18"/>
              </w:rPr>
              <w:t>50</w:t>
            </w:r>
          </w:p>
        </w:tc>
        <w:tc>
          <w:tcPr>
            <w:tcW w:w="79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10" w:line="110" w:lineRule="exact"/>
              <w:rPr>
                <w:sz w:val="11"/>
                <w:szCs w:val="11"/>
              </w:rPr>
            </w:pPr>
          </w:p>
          <w:p w:rsidR="0036623A" w:rsidRDefault="0036623A" w:rsidP="0036623A">
            <w:pPr>
              <w:spacing w:line="200" w:lineRule="exact"/>
              <w:rPr>
                <w:szCs w:val="20"/>
              </w:rPr>
            </w:pPr>
          </w:p>
          <w:p w:rsidR="0036623A" w:rsidRDefault="0036623A" w:rsidP="0036623A">
            <w:pPr>
              <w:ind w:left="102" w:right="-20"/>
              <w:rPr>
                <w:rFonts w:eastAsia="Arial" w:cs="Arial"/>
                <w:sz w:val="18"/>
                <w:szCs w:val="18"/>
              </w:rPr>
            </w:pPr>
            <w:r>
              <w:rPr>
                <w:rFonts w:eastAsia="Arial" w:cs="Arial"/>
                <w:sz w:val="18"/>
                <w:szCs w:val="18"/>
              </w:rPr>
              <w:t>0</w:t>
            </w:r>
          </w:p>
          <w:p w:rsidR="0036623A" w:rsidRDefault="0036623A" w:rsidP="0036623A">
            <w:pPr>
              <w:spacing w:line="206" w:lineRule="exact"/>
              <w:ind w:left="102" w:right="-20"/>
              <w:rPr>
                <w:rFonts w:eastAsia="Arial" w:cs="Arial"/>
                <w:sz w:val="18"/>
                <w:szCs w:val="18"/>
              </w:rPr>
            </w:pPr>
            <w:r>
              <w:rPr>
                <w:rFonts w:eastAsia="Arial" w:cs="Arial"/>
                <w:sz w:val="18"/>
                <w:szCs w:val="18"/>
              </w:rPr>
              <w:t>0</w:t>
            </w:r>
          </w:p>
        </w:tc>
        <w:tc>
          <w:tcPr>
            <w:tcW w:w="1332" w:type="dxa"/>
            <w:gridSpan w:val="2"/>
            <w:tcBorders>
              <w:top w:val="single" w:sz="4" w:space="0" w:color="000000"/>
              <w:left w:val="single" w:sz="4" w:space="0" w:color="000000"/>
              <w:bottom w:val="single" w:sz="4" w:space="0" w:color="000000"/>
              <w:right w:val="single" w:sz="4" w:space="0" w:color="000000"/>
            </w:tcBorders>
          </w:tcPr>
          <w:p w:rsidR="0036623A" w:rsidRDefault="0036623A" w:rsidP="0036623A"/>
        </w:tc>
        <w:tc>
          <w:tcPr>
            <w:tcW w:w="1520"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7" w:line="110" w:lineRule="exact"/>
              <w:rPr>
                <w:sz w:val="11"/>
                <w:szCs w:val="11"/>
              </w:rPr>
            </w:pPr>
          </w:p>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i/>
                <w:sz w:val="18"/>
                <w:szCs w:val="18"/>
              </w:rPr>
              <w:t>2</w:t>
            </w:r>
          </w:p>
          <w:p w:rsidR="0036623A" w:rsidRDefault="0036623A" w:rsidP="0036623A">
            <w:pPr>
              <w:spacing w:line="206" w:lineRule="exact"/>
              <w:ind w:left="105" w:right="-20"/>
              <w:rPr>
                <w:rFonts w:eastAsia="Arial" w:cs="Arial"/>
                <w:sz w:val="18"/>
                <w:szCs w:val="18"/>
              </w:rPr>
            </w:pPr>
            <w:r>
              <w:rPr>
                <w:rFonts w:eastAsia="Arial" w:cs="Arial"/>
                <w:i/>
                <w:sz w:val="18"/>
                <w:szCs w:val="18"/>
              </w:rPr>
              <w:t>2</w:t>
            </w:r>
          </w:p>
        </w:tc>
        <w:tc>
          <w:tcPr>
            <w:tcW w:w="1226"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before="5" w:line="110" w:lineRule="exact"/>
              <w:rPr>
                <w:sz w:val="11"/>
                <w:szCs w:val="11"/>
              </w:rPr>
            </w:pPr>
          </w:p>
          <w:p w:rsidR="0036623A" w:rsidRDefault="0036623A" w:rsidP="0036623A">
            <w:pPr>
              <w:spacing w:line="200" w:lineRule="exact"/>
              <w:rPr>
                <w:szCs w:val="20"/>
              </w:rPr>
            </w:pPr>
          </w:p>
          <w:p w:rsidR="0036623A" w:rsidRDefault="0036623A" w:rsidP="0036623A">
            <w:pPr>
              <w:ind w:left="105" w:right="-20"/>
              <w:rPr>
                <w:rFonts w:eastAsia="Arial" w:cs="Arial"/>
                <w:sz w:val="18"/>
                <w:szCs w:val="18"/>
              </w:rPr>
            </w:pPr>
            <w:r>
              <w:rPr>
                <w:rFonts w:eastAsia="Arial" w:cs="Arial"/>
                <w:b/>
                <w:bCs/>
                <w:spacing w:val="1"/>
                <w:sz w:val="18"/>
                <w:szCs w:val="18"/>
              </w:rPr>
              <w:t>106</w:t>
            </w:r>
          </w:p>
          <w:p w:rsidR="0036623A" w:rsidRDefault="0036623A" w:rsidP="0036623A">
            <w:pPr>
              <w:spacing w:line="206" w:lineRule="exact"/>
              <w:ind w:left="105" w:right="-20"/>
              <w:rPr>
                <w:rFonts w:eastAsia="Arial" w:cs="Arial"/>
                <w:sz w:val="18"/>
                <w:szCs w:val="18"/>
              </w:rPr>
            </w:pPr>
            <w:r>
              <w:rPr>
                <w:rFonts w:eastAsia="Arial" w:cs="Arial"/>
                <w:b/>
                <w:bCs/>
                <w:spacing w:val="1"/>
                <w:sz w:val="18"/>
                <w:szCs w:val="18"/>
              </w:rPr>
              <w:t>106</w:t>
            </w:r>
          </w:p>
        </w:tc>
      </w:tr>
    </w:tbl>
    <w:p w:rsidR="0036623A" w:rsidRDefault="0036623A" w:rsidP="0036623A">
      <w:pPr>
        <w:rPr>
          <w:rFonts w:eastAsia="Arial" w:cs="Arial"/>
          <w:color w:val="808080"/>
          <w:sz w:val="16"/>
          <w:szCs w:val="16"/>
        </w:rPr>
      </w:pPr>
    </w:p>
    <w:tbl>
      <w:tblPr>
        <w:tblW w:w="0" w:type="auto"/>
        <w:tblInd w:w="135" w:type="dxa"/>
        <w:tblLayout w:type="fixed"/>
        <w:tblCellMar>
          <w:left w:w="0" w:type="dxa"/>
          <w:right w:w="0" w:type="dxa"/>
        </w:tblCellMar>
        <w:tblLook w:val="01E0" w:firstRow="1" w:lastRow="1" w:firstColumn="1" w:lastColumn="1" w:noHBand="0" w:noVBand="0"/>
      </w:tblPr>
      <w:tblGrid>
        <w:gridCol w:w="2936"/>
        <w:gridCol w:w="4937"/>
        <w:gridCol w:w="4815"/>
        <w:gridCol w:w="1457"/>
      </w:tblGrid>
      <w:tr w:rsidR="0036623A" w:rsidTr="0036623A">
        <w:trPr>
          <w:trHeight w:hRule="exact" w:val="471"/>
        </w:trPr>
        <w:tc>
          <w:tcPr>
            <w:tcW w:w="2936" w:type="dxa"/>
            <w:tcBorders>
              <w:top w:val="single" w:sz="4" w:space="0" w:color="000000"/>
              <w:left w:val="single" w:sz="4" w:space="0" w:color="000000"/>
              <w:bottom w:val="single" w:sz="4" w:space="0" w:color="000000"/>
              <w:right w:val="single" w:sz="4" w:space="0" w:color="000000"/>
            </w:tcBorders>
          </w:tcPr>
          <w:p w:rsidR="0036623A" w:rsidRPr="0036623A" w:rsidRDefault="0036623A" w:rsidP="0036623A">
            <w:pPr>
              <w:pStyle w:val="Enttetableau"/>
              <w:jc w:val="left"/>
              <w:rPr>
                <w:spacing w:val="-1"/>
              </w:rPr>
            </w:pPr>
            <w:r w:rsidRPr="0036623A">
              <w:rPr>
                <w:spacing w:val="-1"/>
              </w:rPr>
              <w:t>Période de formation en milieu</w:t>
            </w:r>
          </w:p>
          <w:p w:rsidR="0036623A" w:rsidRPr="00DD1D62" w:rsidRDefault="0036623A" w:rsidP="0036623A">
            <w:pPr>
              <w:pStyle w:val="Enttetableau"/>
              <w:jc w:val="left"/>
              <w:rPr>
                <w:rFonts w:eastAsia="Arial"/>
                <w:sz w:val="20"/>
                <w:szCs w:val="20"/>
              </w:rPr>
            </w:pPr>
            <w:r w:rsidRPr="0036623A">
              <w:rPr>
                <w:spacing w:val="-1"/>
              </w:rPr>
              <w:t>professionnel</w:t>
            </w:r>
          </w:p>
        </w:tc>
        <w:tc>
          <w:tcPr>
            <w:tcW w:w="4937"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24" w:lineRule="exact"/>
              <w:ind w:left="121" w:right="-20"/>
              <w:rPr>
                <w:rFonts w:eastAsia="Arial" w:cs="Arial"/>
                <w:szCs w:val="20"/>
              </w:rPr>
            </w:pPr>
            <w:r>
              <w:rPr>
                <w:rFonts w:eastAsia="Arial" w:cs="Arial"/>
                <w:b/>
                <w:bCs/>
                <w:szCs w:val="20"/>
              </w:rPr>
              <w:t>8</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4815"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24" w:lineRule="exact"/>
              <w:ind w:left="119" w:right="-20"/>
              <w:rPr>
                <w:rFonts w:eastAsia="Arial" w:cs="Arial"/>
                <w:szCs w:val="20"/>
              </w:rPr>
            </w:pPr>
            <w:r>
              <w:rPr>
                <w:rFonts w:eastAsia="Arial" w:cs="Arial"/>
                <w:b/>
                <w:bCs/>
                <w:szCs w:val="20"/>
              </w:rPr>
              <w:t>8</w:t>
            </w:r>
            <w:r>
              <w:rPr>
                <w:rFonts w:eastAsia="Arial" w:cs="Arial"/>
                <w:b/>
                <w:bCs/>
                <w:spacing w:val="-1"/>
                <w:szCs w:val="20"/>
              </w:rPr>
              <w:t xml:space="preserve"> s</w:t>
            </w:r>
            <w:r>
              <w:rPr>
                <w:rFonts w:eastAsia="Arial" w:cs="Arial"/>
                <w:b/>
                <w:bCs/>
                <w:szCs w:val="20"/>
              </w:rPr>
              <w:t>e</w:t>
            </w:r>
            <w:r>
              <w:rPr>
                <w:rFonts w:eastAsia="Arial" w:cs="Arial"/>
                <w:b/>
                <w:bCs/>
                <w:spacing w:val="2"/>
                <w:szCs w:val="20"/>
              </w:rPr>
              <w:t>m</w:t>
            </w:r>
            <w:r>
              <w:rPr>
                <w:rFonts w:eastAsia="Arial" w:cs="Arial"/>
                <w:b/>
                <w:bCs/>
                <w:szCs w:val="20"/>
              </w:rPr>
              <w:t>ain</w:t>
            </w:r>
            <w:r>
              <w:rPr>
                <w:rFonts w:eastAsia="Arial" w:cs="Arial"/>
                <w:b/>
                <w:bCs/>
                <w:spacing w:val="2"/>
                <w:szCs w:val="20"/>
              </w:rPr>
              <w:t>e</w:t>
            </w:r>
            <w:r>
              <w:rPr>
                <w:rFonts w:eastAsia="Arial" w:cs="Arial"/>
                <w:b/>
                <w:bCs/>
                <w:szCs w:val="20"/>
              </w:rPr>
              <w:t>s</w:t>
            </w:r>
          </w:p>
        </w:tc>
        <w:tc>
          <w:tcPr>
            <w:tcW w:w="1457" w:type="dxa"/>
            <w:tcBorders>
              <w:top w:val="single" w:sz="4" w:space="0" w:color="000000"/>
              <w:left w:val="single" w:sz="4" w:space="0" w:color="000000"/>
              <w:bottom w:val="single" w:sz="4" w:space="0" w:color="000000"/>
              <w:right w:val="single" w:sz="4" w:space="0" w:color="000000"/>
            </w:tcBorders>
          </w:tcPr>
          <w:p w:rsidR="0036623A" w:rsidRDefault="0036623A" w:rsidP="0036623A">
            <w:pPr>
              <w:spacing w:line="224" w:lineRule="exact"/>
              <w:ind w:left="66" w:right="-20"/>
              <w:rPr>
                <w:rFonts w:eastAsia="Arial" w:cs="Arial"/>
                <w:szCs w:val="20"/>
              </w:rPr>
            </w:pPr>
            <w:r>
              <w:rPr>
                <w:rFonts w:eastAsia="Arial" w:cs="Arial"/>
                <w:b/>
                <w:bCs/>
                <w:szCs w:val="20"/>
              </w:rPr>
              <w:t>16</w:t>
            </w:r>
            <w:r>
              <w:rPr>
                <w:rFonts w:eastAsia="Arial" w:cs="Arial"/>
                <w:b/>
                <w:bCs/>
                <w:spacing w:val="-3"/>
                <w:szCs w:val="20"/>
              </w:rPr>
              <w:t xml:space="preserve"> </w:t>
            </w:r>
            <w:r>
              <w:rPr>
                <w:rFonts w:eastAsia="Arial" w:cs="Arial"/>
                <w:b/>
                <w:bCs/>
                <w:spacing w:val="2"/>
                <w:szCs w:val="20"/>
              </w:rPr>
              <w:t>s</w:t>
            </w:r>
            <w:r>
              <w:rPr>
                <w:rFonts w:eastAsia="Arial" w:cs="Arial"/>
                <w:b/>
                <w:bCs/>
                <w:szCs w:val="20"/>
              </w:rPr>
              <w:t>emain</w:t>
            </w:r>
            <w:r>
              <w:rPr>
                <w:rFonts w:eastAsia="Arial" w:cs="Arial"/>
                <w:b/>
                <w:bCs/>
                <w:spacing w:val="2"/>
                <w:szCs w:val="20"/>
              </w:rPr>
              <w:t>e</w:t>
            </w:r>
            <w:r>
              <w:rPr>
                <w:rFonts w:eastAsia="Arial" w:cs="Arial"/>
                <w:b/>
                <w:bCs/>
                <w:szCs w:val="20"/>
              </w:rPr>
              <w:t>s</w:t>
            </w:r>
          </w:p>
        </w:tc>
      </w:tr>
    </w:tbl>
    <w:p w:rsidR="0036623A" w:rsidRDefault="0036623A" w:rsidP="0036623A">
      <w:pPr>
        <w:rPr>
          <w:rFonts w:eastAsia="Arial" w:cs="Arial"/>
          <w:color w:val="808080"/>
          <w:sz w:val="16"/>
          <w:szCs w:val="16"/>
        </w:rPr>
      </w:pPr>
    </w:p>
    <w:p w:rsidR="0036623A" w:rsidRPr="00DD1D62" w:rsidRDefault="0036623A" w:rsidP="00603587">
      <w:pPr>
        <w:rPr>
          <w:rFonts w:eastAsia="Arial" w:cs="Arial"/>
          <w:sz w:val="16"/>
          <w:szCs w:val="16"/>
        </w:rPr>
      </w:pPr>
      <w:r w:rsidRPr="00DD1D62">
        <w:rPr>
          <w:rFonts w:eastAsia="Arial" w:cs="Arial"/>
          <w:color w:val="808080"/>
          <w:spacing w:val="-1"/>
          <w:sz w:val="16"/>
          <w:szCs w:val="16"/>
        </w:rPr>
        <w:t>(1</w:t>
      </w:r>
      <w:r w:rsidRPr="00DD1D62">
        <w:rPr>
          <w:rFonts w:eastAsia="Arial" w:cs="Arial"/>
          <w:color w:val="808080"/>
          <w:sz w:val="16"/>
          <w:szCs w:val="16"/>
        </w:rPr>
        <w:t>)</w:t>
      </w:r>
      <w:r w:rsidRPr="00DD1D62">
        <w:rPr>
          <w:rFonts w:eastAsia="Arial" w:cs="Arial"/>
          <w:color w:val="808080"/>
          <w:spacing w:val="1"/>
          <w:sz w:val="16"/>
          <w:szCs w:val="16"/>
        </w:rPr>
        <w:t xml:space="preserve"> Sc</w:t>
      </w:r>
      <w:r w:rsidRPr="00DD1D62">
        <w:rPr>
          <w:rFonts w:eastAsia="Arial" w:cs="Arial"/>
          <w:color w:val="808080"/>
          <w:sz w:val="16"/>
          <w:szCs w:val="16"/>
        </w:rPr>
        <w:t>ie</w:t>
      </w:r>
      <w:r w:rsidRPr="00DD1D62">
        <w:rPr>
          <w:rFonts w:eastAsia="Arial" w:cs="Arial"/>
          <w:color w:val="808080"/>
          <w:spacing w:val="-3"/>
          <w:sz w:val="16"/>
          <w:szCs w:val="16"/>
        </w:rPr>
        <w:t>n</w:t>
      </w:r>
      <w:r w:rsidRPr="00DD1D62">
        <w:rPr>
          <w:rFonts w:eastAsia="Arial" w:cs="Arial"/>
          <w:color w:val="808080"/>
          <w:spacing w:val="1"/>
          <w:sz w:val="16"/>
          <w:szCs w:val="16"/>
        </w:rPr>
        <w:t>c</w:t>
      </w:r>
      <w:r w:rsidRPr="00DD1D62">
        <w:rPr>
          <w:rFonts w:eastAsia="Arial" w:cs="Arial"/>
          <w:color w:val="808080"/>
          <w:spacing w:val="-1"/>
          <w:sz w:val="16"/>
          <w:szCs w:val="16"/>
        </w:rPr>
        <w:t>e</w:t>
      </w:r>
      <w:r w:rsidRPr="00DD1D62">
        <w:rPr>
          <w:rFonts w:eastAsia="Arial" w:cs="Arial"/>
          <w:color w:val="808080"/>
          <w:sz w:val="16"/>
          <w:szCs w:val="16"/>
        </w:rPr>
        <w:t xml:space="preserve">s </w:t>
      </w:r>
      <w:r w:rsidRPr="00DD1D62">
        <w:rPr>
          <w:rFonts w:eastAsia="Arial" w:cs="Arial"/>
          <w:color w:val="808080"/>
          <w:spacing w:val="-1"/>
          <w:sz w:val="16"/>
          <w:szCs w:val="16"/>
        </w:rPr>
        <w:t>phy</w:t>
      </w:r>
      <w:r w:rsidRPr="00DD1D62">
        <w:rPr>
          <w:rFonts w:eastAsia="Arial" w:cs="Arial"/>
          <w:color w:val="808080"/>
          <w:spacing w:val="1"/>
          <w:sz w:val="16"/>
          <w:szCs w:val="16"/>
        </w:rPr>
        <w:t>s</w:t>
      </w:r>
      <w:r w:rsidRPr="00DD1D62">
        <w:rPr>
          <w:rFonts w:eastAsia="Arial" w:cs="Arial"/>
          <w:color w:val="808080"/>
          <w:sz w:val="16"/>
          <w:szCs w:val="16"/>
        </w:rPr>
        <w:t>iq</w:t>
      </w:r>
      <w:r w:rsidRPr="00DD1D62">
        <w:rPr>
          <w:rFonts w:eastAsia="Arial" w:cs="Arial"/>
          <w:color w:val="808080"/>
          <w:spacing w:val="-1"/>
          <w:sz w:val="16"/>
          <w:szCs w:val="16"/>
        </w:rPr>
        <w:t>u</w:t>
      </w:r>
      <w:r w:rsidRPr="00DD1D62">
        <w:rPr>
          <w:rFonts w:eastAsia="Arial" w:cs="Arial"/>
          <w:color w:val="808080"/>
          <w:spacing w:val="-3"/>
          <w:sz w:val="16"/>
          <w:szCs w:val="16"/>
        </w:rPr>
        <w:t>e</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1"/>
          <w:sz w:val="16"/>
          <w:szCs w:val="16"/>
        </w:rPr>
        <w:t>o</w:t>
      </w:r>
      <w:r w:rsidRPr="00DD1D62">
        <w:rPr>
          <w:rFonts w:eastAsia="Arial" w:cs="Arial"/>
          <w:color w:val="808080"/>
          <w:sz w:val="16"/>
          <w:szCs w:val="16"/>
        </w:rPr>
        <w:t>u</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pacing w:val="1"/>
          <w:sz w:val="16"/>
          <w:szCs w:val="16"/>
        </w:rPr>
        <w:t>c</w:t>
      </w:r>
      <w:r w:rsidRPr="00DD1D62">
        <w:rPr>
          <w:rFonts w:eastAsia="Arial" w:cs="Arial"/>
          <w:color w:val="808080"/>
          <w:sz w:val="16"/>
          <w:szCs w:val="16"/>
        </w:rPr>
        <w:t>ie</w:t>
      </w:r>
      <w:r w:rsidRPr="00DD1D62">
        <w:rPr>
          <w:rFonts w:eastAsia="Arial" w:cs="Arial"/>
          <w:color w:val="808080"/>
          <w:spacing w:val="-3"/>
          <w:sz w:val="16"/>
          <w:szCs w:val="16"/>
        </w:rPr>
        <w:t>n</w:t>
      </w:r>
      <w:r w:rsidRPr="00DD1D62">
        <w:rPr>
          <w:rFonts w:eastAsia="Arial" w:cs="Arial"/>
          <w:color w:val="808080"/>
          <w:spacing w:val="-1"/>
          <w:sz w:val="16"/>
          <w:szCs w:val="16"/>
        </w:rPr>
        <w:t>ce</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1"/>
          <w:sz w:val="16"/>
          <w:szCs w:val="16"/>
        </w:rPr>
        <w:t>app</w:t>
      </w:r>
      <w:r w:rsidRPr="00DD1D62">
        <w:rPr>
          <w:rFonts w:eastAsia="Arial" w:cs="Arial"/>
          <w:color w:val="808080"/>
          <w:sz w:val="16"/>
          <w:szCs w:val="16"/>
        </w:rPr>
        <w:t>li</w:t>
      </w:r>
      <w:r w:rsidRPr="00DD1D62">
        <w:rPr>
          <w:rFonts w:eastAsia="Arial" w:cs="Arial"/>
          <w:color w:val="808080"/>
          <w:spacing w:val="-1"/>
          <w:sz w:val="16"/>
          <w:szCs w:val="16"/>
        </w:rPr>
        <w:t>qué</w:t>
      </w:r>
      <w:r w:rsidRPr="00DD1D62">
        <w:rPr>
          <w:rFonts w:eastAsia="Arial" w:cs="Arial"/>
          <w:color w:val="808080"/>
          <w:spacing w:val="-3"/>
          <w:sz w:val="16"/>
          <w:szCs w:val="16"/>
        </w:rPr>
        <w:t>e</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1"/>
          <w:sz w:val="16"/>
          <w:szCs w:val="16"/>
        </w:rPr>
        <w:t>e</w:t>
      </w:r>
      <w:r w:rsidRPr="00DD1D62">
        <w:rPr>
          <w:rFonts w:eastAsia="Arial" w:cs="Arial"/>
          <w:color w:val="808080"/>
          <w:sz w:val="16"/>
          <w:szCs w:val="16"/>
        </w:rPr>
        <w:t>n</w:t>
      </w:r>
      <w:r w:rsidRPr="00DD1D62">
        <w:rPr>
          <w:rFonts w:eastAsia="Arial" w:cs="Arial"/>
          <w:color w:val="808080"/>
          <w:spacing w:val="-2"/>
          <w:sz w:val="16"/>
          <w:szCs w:val="16"/>
        </w:rPr>
        <w:t xml:space="preserve"> </w:t>
      </w:r>
      <w:r w:rsidRPr="00DD1D62">
        <w:rPr>
          <w:rFonts w:eastAsia="Arial" w:cs="Arial"/>
          <w:color w:val="808080"/>
          <w:spacing w:val="1"/>
          <w:sz w:val="16"/>
          <w:szCs w:val="16"/>
        </w:rPr>
        <w:t>f</w:t>
      </w:r>
      <w:r w:rsidRPr="00DD1D62">
        <w:rPr>
          <w:rFonts w:eastAsia="Arial" w:cs="Arial"/>
          <w:color w:val="808080"/>
          <w:spacing w:val="-1"/>
          <w:sz w:val="16"/>
          <w:szCs w:val="16"/>
        </w:rPr>
        <w:t>onc</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pacing w:val="-3"/>
          <w:sz w:val="16"/>
          <w:szCs w:val="16"/>
        </w:rPr>
        <w:t>p</w:t>
      </w:r>
      <w:r w:rsidRPr="00DD1D62">
        <w:rPr>
          <w:rFonts w:eastAsia="Arial" w:cs="Arial"/>
          <w:color w:val="808080"/>
          <w:spacing w:val="-1"/>
          <w:sz w:val="16"/>
          <w:szCs w:val="16"/>
        </w:rPr>
        <w:t>é</w:t>
      </w:r>
      <w:r w:rsidRPr="00DD1D62">
        <w:rPr>
          <w:rFonts w:eastAsia="Arial" w:cs="Arial"/>
          <w:color w:val="808080"/>
          <w:spacing w:val="1"/>
          <w:sz w:val="16"/>
          <w:szCs w:val="16"/>
        </w:rPr>
        <w:t>c</w:t>
      </w:r>
      <w:r w:rsidRPr="00DD1D62">
        <w:rPr>
          <w:rFonts w:eastAsia="Arial" w:cs="Arial"/>
          <w:color w:val="808080"/>
          <w:sz w:val="16"/>
          <w:szCs w:val="16"/>
        </w:rPr>
        <w:t>ial</w:t>
      </w:r>
      <w:r w:rsidRPr="00DD1D62">
        <w:rPr>
          <w:rFonts w:eastAsia="Arial" w:cs="Arial"/>
          <w:color w:val="808080"/>
          <w:spacing w:val="-2"/>
          <w:sz w:val="16"/>
          <w:szCs w:val="16"/>
        </w:rPr>
        <w:t>i</w:t>
      </w:r>
      <w:r w:rsidRPr="00DD1D62">
        <w:rPr>
          <w:rFonts w:eastAsia="Arial" w:cs="Arial"/>
          <w:color w:val="808080"/>
          <w:spacing w:val="1"/>
          <w:sz w:val="16"/>
          <w:szCs w:val="16"/>
        </w:rPr>
        <w:t>t</w:t>
      </w:r>
      <w:r w:rsidRPr="00DD1D62">
        <w:rPr>
          <w:rFonts w:eastAsia="Arial" w:cs="Arial"/>
          <w:color w:val="808080"/>
          <w:spacing w:val="-1"/>
          <w:sz w:val="16"/>
          <w:szCs w:val="16"/>
        </w:rPr>
        <w:t>é</w:t>
      </w:r>
      <w:r w:rsidRPr="00DD1D62">
        <w:rPr>
          <w:rFonts w:eastAsia="Arial" w:cs="Arial"/>
          <w:color w:val="808080"/>
          <w:sz w:val="16"/>
          <w:szCs w:val="16"/>
        </w:rPr>
        <w:t xml:space="preserve">, </w:t>
      </w:r>
      <w:r w:rsidRPr="00DD1D62">
        <w:rPr>
          <w:rFonts w:eastAsia="Arial" w:cs="Arial"/>
          <w:color w:val="808080"/>
          <w:spacing w:val="1"/>
          <w:sz w:val="16"/>
          <w:szCs w:val="16"/>
        </w:rPr>
        <w:t>c</w:t>
      </w:r>
      <w:r w:rsidRPr="00DD1D62">
        <w:rPr>
          <w:rFonts w:eastAsia="Arial" w:cs="Arial"/>
          <w:color w:val="808080"/>
          <w:spacing w:val="-1"/>
          <w:sz w:val="16"/>
          <w:szCs w:val="16"/>
        </w:rPr>
        <w:t>on</w:t>
      </w:r>
      <w:r w:rsidRPr="00DD1D62">
        <w:rPr>
          <w:rFonts w:eastAsia="Arial" w:cs="Arial"/>
          <w:color w:val="808080"/>
          <w:spacing w:val="1"/>
          <w:sz w:val="16"/>
          <w:szCs w:val="16"/>
        </w:rPr>
        <w:t>f</w:t>
      </w:r>
      <w:r w:rsidRPr="00DD1D62">
        <w:rPr>
          <w:rFonts w:eastAsia="Arial" w:cs="Arial"/>
          <w:color w:val="808080"/>
          <w:spacing w:val="-1"/>
          <w:sz w:val="16"/>
          <w:szCs w:val="16"/>
        </w:rPr>
        <w:t>o</w:t>
      </w:r>
      <w:r w:rsidRPr="00DD1D62">
        <w:rPr>
          <w:rFonts w:eastAsia="Arial" w:cs="Arial"/>
          <w:color w:val="808080"/>
          <w:spacing w:val="-3"/>
          <w:sz w:val="16"/>
          <w:szCs w:val="16"/>
        </w:rPr>
        <w:t>r</w:t>
      </w:r>
      <w:r w:rsidRPr="00DD1D62">
        <w:rPr>
          <w:rFonts w:eastAsia="Arial" w:cs="Arial"/>
          <w:color w:val="808080"/>
          <w:spacing w:val="3"/>
          <w:sz w:val="16"/>
          <w:szCs w:val="16"/>
        </w:rPr>
        <w:t>m</w:t>
      </w:r>
      <w:r w:rsidRPr="00DD1D62">
        <w:rPr>
          <w:rFonts w:eastAsia="Arial" w:cs="Arial"/>
          <w:color w:val="808080"/>
          <w:spacing w:val="-3"/>
          <w:sz w:val="16"/>
          <w:szCs w:val="16"/>
        </w:rPr>
        <w:t>é</w:t>
      </w:r>
      <w:r w:rsidRPr="00DD1D62">
        <w:rPr>
          <w:rFonts w:eastAsia="Arial" w:cs="Arial"/>
          <w:color w:val="808080"/>
          <w:sz w:val="16"/>
          <w:szCs w:val="16"/>
        </w:rPr>
        <w:t>me</w:t>
      </w:r>
      <w:r w:rsidRPr="00DD1D62">
        <w:rPr>
          <w:rFonts w:eastAsia="Arial" w:cs="Arial"/>
          <w:color w:val="808080"/>
          <w:spacing w:val="-1"/>
          <w:sz w:val="16"/>
          <w:szCs w:val="16"/>
        </w:rPr>
        <w:t>n</w:t>
      </w:r>
      <w:r w:rsidRPr="00DD1D62">
        <w:rPr>
          <w:rFonts w:eastAsia="Arial" w:cs="Arial"/>
          <w:color w:val="808080"/>
          <w:sz w:val="16"/>
          <w:szCs w:val="16"/>
        </w:rPr>
        <w:t xml:space="preserve">t à </w:t>
      </w:r>
      <w:r w:rsidRPr="00DD1D62">
        <w:rPr>
          <w:rFonts w:eastAsia="Arial" w:cs="Arial"/>
          <w:color w:val="808080"/>
          <w:spacing w:val="-2"/>
          <w:sz w:val="16"/>
          <w:szCs w:val="16"/>
        </w:rPr>
        <w:t>l</w:t>
      </w:r>
      <w:r w:rsidRPr="00DD1D62">
        <w:rPr>
          <w:rFonts w:eastAsia="Arial" w:cs="Arial"/>
          <w:color w:val="808080"/>
          <w:sz w:val="16"/>
          <w:szCs w:val="16"/>
        </w:rPr>
        <w:t>’a</w:t>
      </w:r>
      <w:r w:rsidRPr="00DD1D62">
        <w:rPr>
          <w:rFonts w:eastAsia="Arial" w:cs="Arial"/>
          <w:color w:val="808080"/>
          <w:spacing w:val="-1"/>
          <w:sz w:val="16"/>
          <w:szCs w:val="16"/>
        </w:rPr>
        <w:t>rrê</w:t>
      </w:r>
      <w:r w:rsidRPr="00DD1D62">
        <w:rPr>
          <w:rFonts w:eastAsia="Arial" w:cs="Arial"/>
          <w:color w:val="808080"/>
          <w:spacing w:val="1"/>
          <w:sz w:val="16"/>
          <w:szCs w:val="16"/>
        </w:rPr>
        <w:t>t</w:t>
      </w:r>
      <w:r w:rsidRPr="00DD1D62">
        <w:rPr>
          <w:rFonts w:eastAsia="Arial" w:cs="Arial"/>
          <w:color w:val="808080"/>
          <w:sz w:val="16"/>
          <w:szCs w:val="16"/>
        </w:rPr>
        <w:t xml:space="preserve">é </w:t>
      </w:r>
      <w:r w:rsidRPr="00DD1D62">
        <w:rPr>
          <w:rFonts w:eastAsia="Arial" w:cs="Arial"/>
          <w:color w:val="808080"/>
          <w:spacing w:val="-3"/>
          <w:sz w:val="16"/>
          <w:szCs w:val="16"/>
        </w:rPr>
        <w:t>d</w:t>
      </w:r>
      <w:r w:rsidRPr="00DD1D62">
        <w:rPr>
          <w:rFonts w:eastAsia="Arial" w:cs="Arial"/>
          <w:color w:val="808080"/>
          <w:sz w:val="16"/>
          <w:szCs w:val="16"/>
        </w:rPr>
        <w:t xml:space="preserve">e </w:t>
      </w:r>
      <w:r w:rsidRPr="00DD1D62">
        <w:rPr>
          <w:rFonts w:eastAsia="Arial" w:cs="Arial"/>
          <w:color w:val="808080"/>
          <w:spacing w:val="1"/>
          <w:sz w:val="16"/>
          <w:szCs w:val="16"/>
        </w:rPr>
        <w:t>c</w:t>
      </w:r>
      <w:r w:rsidRPr="00DD1D62">
        <w:rPr>
          <w:rFonts w:eastAsia="Arial" w:cs="Arial"/>
          <w:color w:val="808080"/>
          <w:spacing w:val="-1"/>
          <w:sz w:val="16"/>
          <w:szCs w:val="16"/>
        </w:rPr>
        <w:t>réa</w:t>
      </w:r>
      <w:r w:rsidRPr="00DD1D62">
        <w:rPr>
          <w:rFonts w:eastAsia="Arial" w:cs="Arial"/>
          <w:color w:val="808080"/>
          <w:spacing w:val="1"/>
          <w:sz w:val="16"/>
          <w:szCs w:val="16"/>
        </w:rPr>
        <w:t>t</w:t>
      </w:r>
      <w:r w:rsidRPr="00DD1D62">
        <w:rPr>
          <w:rFonts w:eastAsia="Arial" w:cs="Arial"/>
          <w:color w:val="808080"/>
          <w:sz w:val="16"/>
          <w:szCs w:val="16"/>
        </w:rPr>
        <w:t>ion</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 xml:space="preserve">u </w:t>
      </w:r>
      <w:r w:rsidRPr="00DD1D62">
        <w:rPr>
          <w:rFonts w:eastAsia="Arial" w:cs="Arial"/>
          <w:color w:val="808080"/>
          <w:spacing w:val="-1"/>
          <w:sz w:val="16"/>
          <w:szCs w:val="16"/>
        </w:rPr>
        <w:t>d</w:t>
      </w:r>
      <w:r w:rsidRPr="00DD1D62">
        <w:rPr>
          <w:rFonts w:eastAsia="Arial" w:cs="Arial"/>
          <w:color w:val="808080"/>
          <w:sz w:val="16"/>
          <w:szCs w:val="16"/>
        </w:rPr>
        <w:t>ipl</w:t>
      </w:r>
      <w:r w:rsidRPr="00DD1D62">
        <w:rPr>
          <w:rFonts w:eastAsia="Arial" w:cs="Arial"/>
          <w:color w:val="808080"/>
          <w:spacing w:val="-3"/>
          <w:sz w:val="16"/>
          <w:szCs w:val="16"/>
        </w:rPr>
        <w:t>ô</w:t>
      </w:r>
      <w:r w:rsidRPr="00DD1D62">
        <w:rPr>
          <w:rFonts w:eastAsia="Arial" w:cs="Arial"/>
          <w:color w:val="808080"/>
          <w:sz w:val="16"/>
          <w:szCs w:val="16"/>
        </w:rPr>
        <w:t>m</w:t>
      </w:r>
      <w:r w:rsidRPr="00DD1D62">
        <w:rPr>
          <w:rFonts w:eastAsia="Arial" w:cs="Arial"/>
          <w:color w:val="808080"/>
          <w:spacing w:val="8"/>
          <w:sz w:val="16"/>
          <w:szCs w:val="16"/>
        </w:rPr>
        <w:t>e</w:t>
      </w:r>
      <w:r w:rsidRPr="00DD1D62">
        <w:rPr>
          <w:rFonts w:eastAsia="Arial" w:cs="Arial"/>
          <w:color w:val="808080"/>
          <w:sz w:val="16"/>
          <w:szCs w:val="16"/>
        </w:rPr>
        <w:t xml:space="preserve">. </w:t>
      </w:r>
      <w:r w:rsidRPr="00DD1D62">
        <w:rPr>
          <w:rFonts w:eastAsia="Arial" w:cs="Arial"/>
          <w:color w:val="808080"/>
          <w:spacing w:val="-1"/>
          <w:sz w:val="16"/>
          <w:szCs w:val="16"/>
        </w:rPr>
        <w:t>(2</w:t>
      </w: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ré</w:t>
      </w:r>
      <w:r w:rsidRPr="00DD1D62">
        <w:rPr>
          <w:rFonts w:eastAsia="Arial" w:cs="Arial"/>
          <w:color w:val="808080"/>
          <w:spacing w:val="1"/>
          <w:sz w:val="16"/>
          <w:szCs w:val="16"/>
        </w:rPr>
        <w:t>s</w:t>
      </w:r>
      <w:r w:rsidRPr="00DD1D62">
        <w:rPr>
          <w:rFonts w:eastAsia="Arial" w:cs="Arial"/>
          <w:color w:val="808080"/>
          <w:spacing w:val="-1"/>
          <w:sz w:val="16"/>
          <w:szCs w:val="16"/>
        </w:rPr>
        <w:t>erv</w:t>
      </w:r>
      <w:r w:rsidRPr="00DD1D62">
        <w:rPr>
          <w:rFonts w:eastAsia="Arial" w:cs="Arial"/>
          <w:color w:val="808080"/>
          <w:sz w:val="16"/>
          <w:szCs w:val="16"/>
        </w:rPr>
        <w:t xml:space="preserve">é à </w:t>
      </w:r>
      <w:r w:rsidRPr="00DD1D62">
        <w:rPr>
          <w:rFonts w:eastAsia="Arial" w:cs="Arial"/>
          <w:color w:val="808080"/>
          <w:spacing w:val="1"/>
          <w:sz w:val="16"/>
          <w:szCs w:val="16"/>
        </w:rPr>
        <w:t>c</w:t>
      </w:r>
      <w:r w:rsidRPr="00DD1D62">
        <w:rPr>
          <w:rFonts w:eastAsia="Arial" w:cs="Arial"/>
          <w:color w:val="808080"/>
          <w:spacing w:val="-1"/>
          <w:sz w:val="16"/>
          <w:szCs w:val="16"/>
        </w:rPr>
        <w:t>er</w:t>
      </w:r>
      <w:r w:rsidRPr="00DD1D62">
        <w:rPr>
          <w:rFonts w:eastAsia="Arial" w:cs="Arial"/>
          <w:color w:val="808080"/>
          <w:spacing w:val="1"/>
          <w:sz w:val="16"/>
          <w:szCs w:val="16"/>
        </w:rPr>
        <w:t>t</w:t>
      </w:r>
      <w:r w:rsidRPr="00DD1D62">
        <w:rPr>
          <w:rFonts w:eastAsia="Arial" w:cs="Arial"/>
          <w:color w:val="808080"/>
          <w:spacing w:val="-1"/>
          <w:sz w:val="16"/>
          <w:szCs w:val="16"/>
        </w:rPr>
        <w:t>a</w:t>
      </w:r>
      <w:r w:rsidRPr="00DD1D62">
        <w:rPr>
          <w:rFonts w:eastAsia="Arial" w:cs="Arial"/>
          <w:color w:val="808080"/>
          <w:sz w:val="16"/>
          <w:szCs w:val="16"/>
        </w:rPr>
        <w:t>i</w:t>
      </w:r>
      <w:r w:rsidRPr="00DD1D62">
        <w:rPr>
          <w:rFonts w:eastAsia="Arial" w:cs="Arial"/>
          <w:color w:val="808080"/>
          <w:spacing w:val="-3"/>
          <w:sz w:val="16"/>
          <w:szCs w:val="16"/>
        </w:rPr>
        <w:t>n</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3"/>
          <w:sz w:val="16"/>
          <w:szCs w:val="16"/>
        </w:rPr>
        <w:t>é</w:t>
      </w:r>
      <w:r w:rsidRPr="00DD1D62">
        <w:rPr>
          <w:rFonts w:eastAsia="Arial" w:cs="Arial"/>
          <w:color w:val="808080"/>
          <w:sz w:val="16"/>
          <w:szCs w:val="16"/>
        </w:rPr>
        <w:t>lè</w:t>
      </w:r>
      <w:r w:rsidRPr="00DD1D62">
        <w:rPr>
          <w:rFonts w:eastAsia="Arial" w:cs="Arial"/>
          <w:color w:val="808080"/>
          <w:spacing w:val="-1"/>
          <w:sz w:val="16"/>
          <w:szCs w:val="16"/>
        </w:rPr>
        <w:t>ve</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1"/>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i</w:t>
      </w:r>
      <w:r w:rsidRPr="00DD1D62">
        <w:rPr>
          <w:rFonts w:eastAsia="Arial" w:cs="Arial"/>
          <w:color w:val="808080"/>
          <w:spacing w:val="-1"/>
          <w:sz w:val="16"/>
          <w:szCs w:val="16"/>
        </w:rPr>
        <w:t>v</w:t>
      </w:r>
      <w:r w:rsidRPr="00DD1D62">
        <w:rPr>
          <w:rFonts w:eastAsia="Arial" w:cs="Arial"/>
          <w:color w:val="808080"/>
          <w:spacing w:val="-2"/>
          <w:sz w:val="16"/>
          <w:szCs w:val="16"/>
        </w:rPr>
        <w:t>i</w:t>
      </w:r>
      <w:r w:rsidRPr="00DD1D62">
        <w:rPr>
          <w:rFonts w:eastAsia="Arial" w:cs="Arial"/>
          <w:color w:val="808080"/>
          <w:spacing w:val="1"/>
          <w:sz w:val="16"/>
          <w:szCs w:val="16"/>
        </w:rPr>
        <w:t>s</w:t>
      </w:r>
      <w:r w:rsidRPr="00DD1D62">
        <w:rPr>
          <w:rFonts w:eastAsia="Arial" w:cs="Arial"/>
          <w:color w:val="808080"/>
          <w:sz w:val="16"/>
          <w:szCs w:val="16"/>
        </w:rPr>
        <w:t>io</w:t>
      </w:r>
      <w:r w:rsidRPr="00DD1D62">
        <w:rPr>
          <w:rFonts w:eastAsia="Arial" w:cs="Arial"/>
          <w:color w:val="808080"/>
          <w:spacing w:val="-1"/>
          <w:sz w:val="16"/>
          <w:szCs w:val="16"/>
        </w:rPr>
        <w:t>n</w:t>
      </w:r>
      <w:r w:rsidRPr="00DD1D62">
        <w:rPr>
          <w:rFonts w:eastAsia="Arial" w:cs="Arial"/>
          <w:color w:val="808080"/>
          <w:sz w:val="16"/>
          <w:szCs w:val="16"/>
        </w:rPr>
        <w:t xml:space="preserve">, </w:t>
      </w:r>
      <w:r w:rsidRPr="00DD1D62">
        <w:rPr>
          <w:rFonts w:eastAsia="Arial" w:cs="Arial"/>
          <w:color w:val="808080"/>
          <w:spacing w:val="-1"/>
          <w:sz w:val="16"/>
          <w:szCs w:val="16"/>
        </w:rPr>
        <w:t>e</w:t>
      </w:r>
      <w:r w:rsidRPr="00DD1D62">
        <w:rPr>
          <w:rFonts w:eastAsia="Arial" w:cs="Arial"/>
          <w:color w:val="808080"/>
          <w:sz w:val="16"/>
          <w:szCs w:val="16"/>
        </w:rPr>
        <w:t xml:space="preserve">n </w:t>
      </w:r>
      <w:r w:rsidRPr="00DD1D62">
        <w:rPr>
          <w:rFonts w:eastAsia="Arial" w:cs="Arial"/>
          <w:color w:val="808080"/>
          <w:spacing w:val="1"/>
          <w:sz w:val="16"/>
          <w:szCs w:val="16"/>
        </w:rPr>
        <w:t>f</w:t>
      </w:r>
      <w:r w:rsidRPr="00DD1D62">
        <w:rPr>
          <w:rFonts w:eastAsia="Arial" w:cs="Arial"/>
          <w:color w:val="808080"/>
          <w:spacing w:val="-1"/>
          <w:sz w:val="16"/>
          <w:szCs w:val="16"/>
        </w:rPr>
        <w:t>ra</w:t>
      </w:r>
      <w:r w:rsidRPr="00DD1D62">
        <w:rPr>
          <w:rFonts w:eastAsia="Arial" w:cs="Arial"/>
          <w:color w:val="808080"/>
          <w:spacing w:val="-3"/>
          <w:sz w:val="16"/>
          <w:szCs w:val="16"/>
        </w:rPr>
        <w:t>n</w:t>
      </w:r>
      <w:r w:rsidRPr="00DD1D62">
        <w:rPr>
          <w:rFonts w:eastAsia="Arial" w:cs="Arial"/>
          <w:color w:val="808080"/>
          <w:spacing w:val="1"/>
          <w:sz w:val="16"/>
          <w:szCs w:val="16"/>
        </w:rPr>
        <w:t>ç</w:t>
      </w:r>
      <w:r w:rsidRPr="00DD1D62">
        <w:rPr>
          <w:rFonts w:eastAsia="Arial" w:cs="Arial"/>
          <w:color w:val="808080"/>
          <w:spacing w:val="-1"/>
          <w:sz w:val="16"/>
          <w:szCs w:val="16"/>
        </w:rPr>
        <w:t>a</w:t>
      </w:r>
      <w:r w:rsidRPr="00DD1D62">
        <w:rPr>
          <w:rFonts w:eastAsia="Arial" w:cs="Arial"/>
          <w:color w:val="808080"/>
          <w:sz w:val="16"/>
          <w:szCs w:val="16"/>
        </w:rPr>
        <w:t xml:space="preserve">is </w:t>
      </w:r>
      <w:r w:rsidRPr="00DD1D62">
        <w:rPr>
          <w:rFonts w:eastAsia="Arial" w:cs="Arial"/>
          <w:color w:val="808080"/>
          <w:spacing w:val="-1"/>
          <w:sz w:val="16"/>
          <w:szCs w:val="16"/>
        </w:rPr>
        <w:t>et</w:t>
      </w:r>
      <w:r w:rsidRPr="00DD1D62">
        <w:rPr>
          <w:rFonts w:eastAsia="Arial" w:cs="Arial"/>
          <w:color w:val="808080"/>
          <w:spacing w:val="1"/>
          <w:sz w:val="16"/>
          <w:szCs w:val="16"/>
        </w:rPr>
        <w:t>/</w:t>
      </w:r>
      <w:r w:rsidRPr="00DD1D62">
        <w:rPr>
          <w:rFonts w:eastAsia="Arial" w:cs="Arial"/>
          <w:color w:val="808080"/>
          <w:spacing w:val="-1"/>
          <w:sz w:val="16"/>
          <w:szCs w:val="16"/>
        </w:rPr>
        <w:t>o</w:t>
      </w:r>
      <w:r w:rsidRPr="00DD1D62">
        <w:rPr>
          <w:rFonts w:eastAsia="Arial" w:cs="Arial"/>
          <w:color w:val="808080"/>
          <w:sz w:val="16"/>
          <w:szCs w:val="16"/>
        </w:rPr>
        <w:t>u</w:t>
      </w:r>
      <w:r w:rsidRPr="00DD1D62">
        <w:rPr>
          <w:rFonts w:eastAsia="Arial" w:cs="Arial"/>
          <w:color w:val="808080"/>
          <w:spacing w:val="-2"/>
          <w:sz w:val="16"/>
          <w:szCs w:val="16"/>
        </w:rPr>
        <w:t xml:space="preserve"> </w:t>
      </w:r>
      <w:r w:rsidRPr="00DD1D62">
        <w:rPr>
          <w:rFonts w:eastAsia="Arial" w:cs="Arial"/>
          <w:color w:val="808080"/>
          <w:spacing w:val="-1"/>
          <w:sz w:val="16"/>
          <w:szCs w:val="16"/>
        </w:rPr>
        <w:t>e</w:t>
      </w:r>
      <w:r w:rsidRPr="00DD1D62">
        <w:rPr>
          <w:rFonts w:eastAsia="Arial" w:cs="Arial"/>
          <w:color w:val="808080"/>
          <w:sz w:val="16"/>
          <w:szCs w:val="16"/>
        </w:rPr>
        <w:t>n</w:t>
      </w:r>
      <w:r w:rsidRPr="00DD1D62">
        <w:rPr>
          <w:rFonts w:eastAsia="Arial" w:cs="Arial"/>
          <w:color w:val="808080"/>
          <w:spacing w:val="-2"/>
          <w:sz w:val="16"/>
          <w:szCs w:val="16"/>
        </w:rPr>
        <w:t xml:space="preserve"> </w:t>
      </w:r>
      <w:r w:rsidRPr="00DD1D62">
        <w:rPr>
          <w:rFonts w:eastAsia="Arial" w:cs="Arial"/>
          <w:color w:val="808080"/>
          <w:spacing w:val="3"/>
          <w:sz w:val="16"/>
          <w:szCs w:val="16"/>
        </w:rPr>
        <w:t>m</w:t>
      </w:r>
      <w:r w:rsidRPr="00DD1D62">
        <w:rPr>
          <w:rFonts w:eastAsia="Arial" w:cs="Arial"/>
          <w:color w:val="808080"/>
          <w:spacing w:val="-1"/>
          <w:sz w:val="16"/>
          <w:szCs w:val="16"/>
        </w:rPr>
        <w:t>a</w:t>
      </w:r>
      <w:r w:rsidRPr="00DD1D62">
        <w:rPr>
          <w:rFonts w:eastAsia="Arial" w:cs="Arial"/>
          <w:color w:val="808080"/>
          <w:spacing w:val="1"/>
          <w:sz w:val="16"/>
          <w:szCs w:val="16"/>
        </w:rPr>
        <w:t>t</w:t>
      </w:r>
      <w:r w:rsidRPr="00DD1D62">
        <w:rPr>
          <w:rFonts w:eastAsia="Arial" w:cs="Arial"/>
          <w:color w:val="808080"/>
          <w:spacing w:val="-1"/>
          <w:sz w:val="16"/>
          <w:szCs w:val="16"/>
        </w:rPr>
        <w:t>h</w:t>
      </w:r>
      <w:r w:rsidRPr="00DD1D62">
        <w:rPr>
          <w:rFonts w:eastAsia="Arial" w:cs="Arial"/>
          <w:color w:val="808080"/>
          <w:spacing w:val="-3"/>
          <w:sz w:val="16"/>
          <w:szCs w:val="16"/>
        </w:rPr>
        <w:t>é</w:t>
      </w:r>
      <w:r w:rsidRPr="00DD1D62">
        <w:rPr>
          <w:rFonts w:eastAsia="Arial" w:cs="Arial"/>
          <w:color w:val="808080"/>
          <w:spacing w:val="3"/>
          <w:sz w:val="16"/>
          <w:szCs w:val="16"/>
        </w:rPr>
        <w:t>m</w:t>
      </w:r>
      <w:r w:rsidRPr="00DD1D62">
        <w:rPr>
          <w:rFonts w:eastAsia="Arial" w:cs="Arial"/>
          <w:color w:val="808080"/>
          <w:spacing w:val="-3"/>
          <w:sz w:val="16"/>
          <w:szCs w:val="16"/>
        </w:rPr>
        <w:t>a</w:t>
      </w:r>
      <w:r w:rsidRPr="00DD1D62">
        <w:rPr>
          <w:rFonts w:eastAsia="Arial" w:cs="Arial"/>
          <w:color w:val="808080"/>
          <w:spacing w:val="1"/>
          <w:sz w:val="16"/>
          <w:szCs w:val="16"/>
        </w:rPr>
        <w:t>t</w:t>
      </w:r>
      <w:r w:rsidRPr="00DD1D62">
        <w:rPr>
          <w:rFonts w:eastAsia="Arial" w:cs="Arial"/>
          <w:color w:val="808080"/>
          <w:sz w:val="16"/>
          <w:szCs w:val="16"/>
        </w:rPr>
        <w:t>iq</w:t>
      </w:r>
      <w:r w:rsidRPr="00DD1D62">
        <w:rPr>
          <w:rFonts w:eastAsia="Arial" w:cs="Arial"/>
          <w:color w:val="808080"/>
          <w:spacing w:val="-1"/>
          <w:sz w:val="16"/>
          <w:szCs w:val="16"/>
        </w:rPr>
        <w:t>ues</w:t>
      </w:r>
      <w:r w:rsidRPr="00DD1D62">
        <w:rPr>
          <w:rFonts w:eastAsia="Arial" w:cs="Arial"/>
          <w:color w:val="808080"/>
          <w:sz w:val="16"/>
          <w:szCs w:val="16"/>
        </w:rPr>
        <w:t>.</w:t>
      </w:r>
    </w:p>
    <w:p w:rsidR="0036623A" w:rsidRPr="00DD1D62" w:rsidRDefault="0036623A" w:rsidP="00603587">
      <w:pPr>
        <w:rPr>
          <w:rFonts w:eastAsia="Arial" w:cs="Arial"/>
          <w:sz w:val="16"/>
          <w:szCs w:val="16"/>
        </w:rPr>
      </w:pP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donnan</w:t>
      </w:r>
      <w:r w:rsidRPr="00DD1D62">
        <w:rPr>
          <w:rFonts w:eastAsia="Arial" w:cs="Arial"/>
          <w:color w:val="808080"/>
          <w:sz w:val="16"/>
          <w:szCs w:val="16"/>
        </w:rPr>
        <w:t>t</w:t>
      </w:r>
      <w:r w:rsidRPr="00DD1D62">
        <w:rPr>
          <w:rFonts w:eastAsia="Arial" w:cs="Arial"/>
          <w:color w:val="808080"/>
          <w:spacing w:val="3"/>
          <w:sz w:val="16"/>
          <w:szCs w:val="16"/>
        </w:rPr>
        <w:t xml:space="preserve"> </w:t>
      </w:r>
      <w:r w:rsidRPr="00DD1D62">
        <w:rPr>
          <w:rFonts w:eastAsia="Arial" w:cs="Arial"/>
          <w:color w:val="808080"/>
          <w:spacing w:val="-1"/>
          <w:sz w:val="16"/>
          <w:szCs w:val="16"/>
        </w:rPr>
        <w:t>dro</w:t>
      </w:r>
      <w:r w:rsidRPr="00DD1D62">
        <w:rPr>
          <w:rFonts w:eastAsia="Arial" w:cs="Arial"/>
          <w:color w:val="808080"/>
          <w:sz w:val="16"/>
          <w:szCs w:val="16"/>
        </w:rPr>
        <w:t xml:space="preserve">it </w:t>
      </w:r>
      <w:r w:rsidRPr="00DD1D62">
        <w:rPr>
          <w:rFonts w:eastAsia="Arial" w:cs="Arial"/>
          <w:color w:val="808080"/>
          <w:spacing w:val="-1"/>
          <w:sz w:val="16"/>
          <w:szCs w:val="16"/>
        </w:rPr>
        <w:t>a</w:t>
      </w:r>
      <w:r w:rsidRPr="00DD1D62">
        <w:rPr>
          <w:rFonts w:eastAsia="Arial" w:cs="Arial"/>
          <w:color w:val="808080"/>
          <w:sz w:val="16"/>
          <w:szCs w:val="16"/>
        </w:rPr>
        <w:t xml:space="preserve">u </w:t>
      </w:r>
      <w:r w:rsidRPr="00DD1D62">
        <w:rPr>
          <w:rFonts w:eastAsia="Arial" w:cs="Arial"/>
          <w:color w:val="808080"/>
          <w:spacing w:val="-1"/>
          <w:sz w:val="16"/>
          <w:szCs w:val="16"/>
        </w:rPr>
        <w:t>doub</w:t>
      </w:r>
      <w:r w:rsidRPr="00DD1D62">
        <w:rPr>
          <w:rFonts w:eastAsia="Arial" w:cs="Arial"/>
          <w:color w:val="808080"/>
          <w:sz w:val="16"/>
          <w:szCs w:val="16"/>
        </w:rPr>
        <w:t>l</w:t>
      </w:r>
      <w:r w:rsidRPr="00DD1D62">
        <w:rPr>
          <w:rFonts w:eastAsia="Arial" w:cs="Arial"/>
          <w:color w:val="808080"/>
          <w:spacing w:val="-3"/>
          <w:sz w:val="16"/>
          <w:szCs w:val="16"/>
        </w:rPr>
        <w:t>e</w:t>
      </w:r>
      <w:r w:rsidRPr="00DD1D62">
        <w:rPr>
          <w:rFonts w:eastAsia="Arial" w:cs="Arial"/>
          <w:color w:val="808080"/>
          <w:spacing w:val="3"/>
          <w:sz w:val="16"/>
          <w:szCs w:val="16"/>
        </w:rPr>
        <w:t>m</w:t>
      </w:r>
      <w:r w:rsidRPr="00DD1D62">
        <w:rPr>
          <w:rFonts w:eastAsia="Arial" w:cs="Arial"/>
          <w:color w:val="808080"/>
          <w:spacing w:val="-1"/>
          <w:sz w:val="16"/>
          <w:szCs w:val="16"/>
        </w:rPr>
        <w:t>e</w:t>
      </w:r>
      <w:r w:rsidRPr="00DD1D62">
        <w:rPr>
          <w:rFonts w:eastAsia="Arial" w:cs="Arial"/>
          <w:color w:val="808080"/>
          <w:spacing w:val="-3"/>
          <w:sz w:val="16"/>
          <w:szCs w:val="16"/>
        </w:rPr>
        <w:t>n</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1"/>
          <w:sz w:val="16"/>
          <w:szCs w:val="16"/>
        </w:rPr>
        <w:t xml:space="preserve"> </w:t>
      </w:r>
      <w:r w:rsidRPr="00DD1D62">
        <w:rPr>
          <w:rFonts w:eastAsia="Arial" w:cs="Arial"/>
          <w:color w:val="808080"/>
          <w:spacing w:val="-1"/>
          <w:sz w:val="16"/>
          <w:szCs w:val="16"/>
        </w:rPr>
        <w:t>do</w:t>
      </w:r>
      <w:r w:rsidRPr="00DD1D62">
        <w:rPr>
          <w:rFonts w:eastAsia="Arial" w:cs="Arial"/>
          <w:color w:val="808080"/>
          <w:spacing w:val="1"/>
          <w:sz w:val="16"/>
          <w:szCs w:val="16"/>
        </w:rPr>
        <w:t>t</w:t>
      </w:r>
      <w:r w:rsidRPr="00DD1D62">
        <w:rPr>
          <w:rFonts w:eastAsia="Arial" w:cs="Arial"/>
          <w:color w:val="808080"/>
          <w:spacing w:val="-3"/>
          <w:sz w:val="16"/>
          <w:szCs w:val="16"/>
        </w:rPr>
        <w:t>a</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pro</w:t>
      </w:r>
      <w:r w:rsidRPr="00DD1D62">
        <w:rPr>
          <w:rFonts w:eastAsia="Arial" w:cs="Arial"/>
          <w:color w:val="808080"/>
          <w:spacing w:val="1"/>
          <w:sz w:val="16"/>
          <w:szCs w:val="16"/>
        </w:rPr>
        <w:t>f</w:t>
      </w:r>
      <w:r w:rsidRPr="00DD1D62">
        <w:rPr>
          <w:rFonts w:eastAsia="Arial" w:cs="Arial"/>
          <w:color w:val="808080"/>
          <w:spacing w:val="-3"/>
          <w:sz w:val="16"/>
          <w:szCs w:val="16"/>
        </w:rPr>
        <w:t>e</w:t>
      </w:r>
      <w:r w:rsidRPr="00DD1D62">
        <w:rPr>
          <w:rFonts w:eastAsia="Arial" w:cs="Arial"/>
          <w:color w:val="808080"/>
          <w:spacing w:val="-1"/>
          <w:sz w:val="16"/>
          <w:szCs w:val="16"/>
        </w:rPr>
        <w:t>s</w:t>
      </w:r>
      <w:r w:rsidRPr="00DD1D62">
        <w:rPr>
          <w:rFonts w:eastAsia="Arial" w:cs="Arial"/>
          <w:color w:val="808080"/>
          <w:spacing w:val="1"/>
          <w:sz w:val="16"/>
          <w:szCs w:val="16"/>
        </w:rPr>
        <w:t>s</w:t>
      </w:r>
      <w:r w:rsidRPr="00DD1D62">
        <w:rPr>
          <w:rFonts w:eastAsia="Arial" w:cs="Arial"/>
          <w:color w:val="808080"/>
          <w:spacing w:val="-1"/>
          <w:sz w:val="16"/>
          <w:szCs w:val="16"/>
        </w:rPr>
        <w:t>eu</w:t>
      </w:r>
      <w:r w:rsidRPr="00DD1D62">
        <w:rPr>
          <w:rFonts w:eastAsia="Arial" w:cs="Arial"/>
          <w:color w:val="808080"/>
          <w:sz w:val="16"/>
          <w:szCs w:val="16"/>
        </w:rPr>
        <w:t>r lo</w:t>
      </w:r>
      <w:r w:rsidRPr="00DD1D62">
        <w:rPr>
          <w:rFonts w:eastAsia="Arial" w:cs="Arial"/>
          <w:color w:val="808080"/>
          <w:spacing w:val="-1"/>
          <w:sz w:val="16"/>
          <w:szCs w:val="16"/>
        </w:rPr>
        <w:t>r</w:t>
      </w:r>
      <w:r w:rsidRPr="00DD1D62">
        <w:rPr>
          <w:rFonts w:eastAsia="Arial" w:cs="Arial"/>
          <w:color w:val="808080"/>
          <w:spacing w:val="1"/>
          <w:sz w:val="16"/>
          <w:szCs w:val="16"/>
        </w:rPr>
        <w:t>s</w:t>
      </w:r>
      <w:r w:rsidRPr="00DD1D62">
        <w:rPr>
          <w:rFonts w:eastAsia="Arial" w:cs="Arial"/>
          <w:color w:val="808080"/>
          <w:spacing w:val="-1"/>
          <w:sz w:val="16"/>
          <w:szCs w:val="16"/>
        </w:rPr>
        <w:t>qu</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le</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pacing w:val="-1"/>
          <w:sz w:val="16"/>
          <w:szCs w:val="16"/>
        </w:rPr>
        <w:t>eu</w:t>
      </w:r>
      <w:r w:rsidRPr="00DD1D62">
        <w:rPr>
          <w:rFonts w:eastAsia="Arial" w:cs="Arial"/>
          <w:color w:val="808080"/>
          <w:sz w:val="16"/>
          <w:szCs w:val="16"/>
        </w:rPr>
        <w:t>il</w:t>
      </w:r>
      <w:r w:rsidRPr="00DD1D62">
        <w:rPr>
          <w:rFonts w:eastAsia="Arial" w:cs="Arial"/>
          <w:color w:val="808080"/>
          <w:spacing w:val="-1"/>
          <w:sz w:val="16"/>
          <w:szCs w:val="16"/>
        </w:rPr>
        <w:t xml:space="preserve"> d</w:t>
      </w:r>
      <w:r w:rsidRPr="00DD1D62">
        <w:rPr>
          <w:rFonts w:eastAsia="Arial" w:cs="Arial"/>
          <w:color w:val="808080"/>
          <w:sz w:val="16"/>
          <w:szCs w:val="16"/>
        </w:rPr>
        <w:t>’e</w:t>
      </w:r>
      <w:r w:rsidRPr="00DD1D62">
        <w:rPr>
          <w:rFonts w:eastAsia="Arial" w:cs="Arial"/>
          <w:color w:val="808080"/>
          <w:spacing w:val="-2"/>
          <w:sz w:val="16"/>
          <w:szCs w:val="16"/>
        </w:rPr>
        <w:t>f</w:t>
      </w:r>
      <w:r w:rsidRPr="00DD1D62">
        <w:rPr>
          <w:rFonts w:eastAsia="Arial" w:cs="Arial"/>
          <w:color w:val="808080"/>
          <w:spacing w:val="1"/>
          <w:sz w:val="16"/>
          <w:szCs w:val="16"/>
        </w:rPr>
        <w:t>f</w:t>
      </w:r>
      <w:r w:rsidRPr="00DD1D62">
        <w:rPr>
          <w:rFonts w:eastAsia="Arial" w:cs="Arial"/>
          <w:color w:val="808080"/>
          <w:spacing w:val="-1"/>
          <w:sz w:val="16"/>
          <w:szCs w:val="16"/>
        </w:rPr>
        <w:t>ec</w:t>
      </w:r>
      <w:r w:rsidRPr="00DD1D62">
        <w:rPr>
          <w:rFonts w:eastAsia="Arial" w:cs="Arial"/>
          <w:color w:val="808080"/>
          <w:spacing w:val="1"/>
          <w:sz w:val="16"/>
          <w:szCs w:val="16"/>
        </w:rPr>
        <w:t>t</w:t>
      </w:r>
      <w:r w:rsidRPr="00DD1D62">
        <w:rPr>
          <w:rFonts w:eastAsia="Arial" w:cs="Arial"/>
          <w:color w:val="808080"/>
          <w:sz w:val="16"/>
          <w:szCs w:val="16"/>
        </w:rPr>
        <w:t xml:space="preserve">if </w:t>
      </w:r>
      <w:r w:rsidRPr="00DD1D62">
        <w:rPr>
          <w:rFonts w:eastAsia="Arial" w:cs="Arial"/>
          <w:color w:val="808080"/>
          <w:spacing w:val="-1"/>
          <w:sz w:val="16"/>
          <w:szCs w:val="16"/>
        </w:rPr>
        <w:t>es</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3"/>
          <w:sz w:val="16"/>
          <w:szCs w:val="16"/>
        </w:rPr>
        <w:t>a</w:t>
      </w:r>
      <w:r w:rsidRPr="00DD1D62">
        <w:rPr>
          <w:rFonts w:eastAsia="Arial" w:cs="Arial"/>
          <w:color w:val="808080"/>
          <w:spacing w:val="1"/>
          <w:sz w:val="16"/>
          <w:szCs w:val="16"/>
        </w:rPr>
        <w:t>tt</w:t>
      </w:r>
      <w:r w:rsidRPr="00DD1D62">
        <w:rPr>
          <w:rFonts w:eastAsia="Arial" w:cs="Arial"/>
          <w:color w:val="808080"/>
          <w:spacing w:val="-1"/>
          <w:sz w:val="16"/>
          <w:szCs w:val="16"/>
        </w:rPr>
        <w:t>e</w:t>
      </w:r>
      <w:r w:rsidRPr="00DD1D62">
        <w:rPr>
          <w:rFonts w:eastAsia="Arial" w:cs="Arial"/>
          <w:color w:val="808080"/>
          <w:sz w:val="16"/>
          <w:szCs w:val="16"/>
        </w:rPr>
        <w:t>in</w:t>
      </w:r>
      <w:r w:rsidRPr="00DD1D62">
        <w:rPr>
          <w:rFonts w:eastAsia="Arial" w:cs="Arial"/>
          <w:color w:val="808080"/>
          <w:spacing w:val="-2"/>
          <w:sz w:val="16"/>
          <w:szCs w:val="16"/>
        </w:rPr>
        <w:t>t</w:t>
      </w:r>
      <w:r w:rsidRPr="00DD1D62">
        <w:rPr>
          <w:rFonts w:eastAsia="Arial" w:cs="Arial"/>
          <w:color w:val="808080"/>
          <w:sz w:val="16"/>
          <w:szCs w:val="16"/>
        </w:rPr>
        <w:t>.</w:t>
      </w:r>
    </w:p>
    <w:p w:rsidR="0036623A" w:rsidRPr="00DD1D62" w:rsidRDefault="0036623A" w:rsidP="00603587">
      <w:pPr>
        <w:rPr>
          <w:rFonts w:eastAsia="Arial" w:cs="Arial"/>
          <w:sz w:val="16"/>
          <w:szCs w:val="16"/>
        </w:rPr>
      </w:pP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donnan</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1"/>
          <w:sz w:val="16"/>
          <w:szCs w:val="16"/>
        </w:rPr>
        <w:t>dro</w:t>
      </w:r>
      <w:r w:rsidRPr="00DD1D62">
        <w:rPr>
          <w:rFonts w:eastAsia="Arial" w:cs="Arial"/>
          <w:color w:val="808080"/>
          <w:sz w:val="16"/>
          <w:szCs w:val="16"/>
        </w:rPr>
        <w:t xml:space="preserve">it </w:t>
      </w:r>
      <w:r w:rsidRPr="00DD1D62">
        <w:rPr>
          <w:rFonts w:eastAsia="Arial" w:cs="Arial"/>
          <w:color w:val="808080"/>
          <w:spacing w:val="-1"/>
          <w:sz w:val="16"/>
          <w:szCs w:val="16"/>
        </w:rPr>
        <w:t>a</w:t>
      </w:r>
      <w:r w:rsidRPr="00DD1D62">
        <w:rPr>
          <w:rFonts w:eastAsia="Arial" w:cs="Arial"/>
          <w:color w:val="808080"/>
          <w:sz w:val="16"/>
          <w:szCs w:val="16"/>
        </w:rPr>
        <w:t xml:space="preserve">u </w:t>
      </w:r>
      <w:r w:rsidRPr="00DD1D62">
        <w:rPr>
          <w:rFonts w:eastAsia="Arial" w:cs="Arial"/>
          <w:color w:val="808080"/>
          <w:spacing w:val="-1"/>
          <w:sz w:val="16"/>
          <w:szCs w:val="16"/>
        </w:rPr>
        <w:t>doub</w:t>
      </w:r>
      <w:r w:rsidRPr="00DD1D62">
        <w:rPr>
          <w:rFonts w:eastAsia="Arial" w:cs="Arial"/>
          <w:color w:val="808080"/>
          <w:sz w:val="16"/>
          <w:szCs w:val="16"/>
        </w:rPr>
        <w:t>l</w:t>
      </w:r>
      <w:r w:rsidRPr="00DD1D62">
        <w:rPr>
          <w:rFonts w:eastAsia="Arial" w:cs="Arial"/>
          <w:color w:val="808080"/>
          <w:spacing w:val="-3"/>
          <w:sz w:val="16"/>
          <w:szCs w:val="16"/>
        </w:rPr>
        <w:t>e</w:t>
      </w:r>
      <w:r w:rsidRPr="00DD1D62">
        <w:rPr>
          <w:rFonts w:eastAsia="Arial" w:cs="Arial"/>
          <w:color w:val="808080"/>
          <w:spacing w:val="3"/>
          <w:sz w:val="16"/>
          <w:szCs w:val="16"/>
        </w:rPr>
        <w:t>m</w:t>
      </w:r>
      <w:r w:rsidRPr="00DD1D62">
        <w:rPr>
          <w:rFonts w:eastAsia="Arial" w:cs="Arial"/>
          <w:color w:val="808080"/>
          <w:spacing w:val="-1"/>
          <w:sz w:val="16"/>
          <w:szCs w:val="16"/>
        </w:rPr>
        <w:t>e</w:t>
      </w:r>
      <w:r w:rsidRPr="00DD1D62">
        <w:rPr>
          <w:rFonts w:eastAsia="Arial" w:cs="Arial"/>
          <w:color w:val="808080"/>
          <w:spacing w:val="-3"/>
          <w:sz w:val="16"/>
          <w:szCs w:val="16"/>
        </w:rPr>
        <w:t>n</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1"/>
          <w:sz w:val="16"/>
          <w:szCs w:val="16"/>
        </w:rPr>
        <w:t xml:space="preserve"> </w:t>
      </w:r>
      <w:r w:rsidRPr="00DD1D62">
        <w:rPr>
          <w:rFonts w:eastAsia="Arial" w:cs="Arial"/>
          <w:color w:val="808080"/>
          <w:spacing w:val="-1"/>
          <w:sz w:val="16"/>
          <w:szCs w:val="16"/>
        </w:rPr>
        <w:t>do</w:t>
      </w:r>
      <w:r w:rsidRPr="00DD1D62">
        <w:rPr>
          <w:rFonts w:eastAsia="Arial" w:cs="Arial"/>
          <w:color w:val="808080"/>
          <w:spacing w:val="1"/>
          <w:sz w:val="16"/>
          <w:szCs w:val="16"/>
        </w:rPr>
        <w:t>t</w:t>
      </w:r>
      <w:r w:rsidRPr="00DD1D62">
        <w:rPr>
          <w:rFonts w:eastAsia="Arial" w:cs="Arial"/>
          <w:color w:val="808080"/>
          <w:spacing w:val="-3"/>
          <w:sz w:val="16"/>
          <w:szCs w:val="16"/>
        </w:rPr>
        <w:t>a</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pro</w:t>
      </w:r>
      <w:r w:rsidRPr="00DD1D62">
        <w:rPr>
          <w:rFonts w:eastAsia="Arial" w:cs="Arial"/>
          <w:color w:val="808080"/>
          <w:spacing w:val="1"/>
          <w:sz w:val="16"/>
          <w:szCs w:val="16"/>
        </w:rPr>
        <w:t>f</w:t>
      </w:r>
      <w:r w:rsidRPr="00DD1D62">
        <w:rPr>
          <w:rFonts w:eastAsia="Arial" w:cs="Arial"/>
          <w:color w:val="808080"/>
          <w:spacing w:val="-3"/>
          <w:sz w:val="16"/>
          <w:szCs w:val="16"/>
        </w:rPr>
        <w:t>e</w:t>
      </w:r>
      <w:r w:rsidRPr="00DD1D62">
        <w:rPr>
          <w:rFonts w:eastAsia="Arial" w:cs="Arial"/>
          <w:color w:val="808080"/>
          <w:spacing w:val="-1"/>
          <w:sz w:val="16"/>
          <w:szCs w:val="16"/>
        </w:rPr>
        <w:t>s</w:t>
      </w:r>
      <w:r w:rsidRPr="00DD1D62">
        <w:rPr>
          <w:rFonts w:eastAsia="Arial" w:cs="Arial"/>
          <w:color w:val="808080"/>
          <w:spacing w:val="1"/>
          <w:sz w:val="16"/>
          <w:szCs w:val="16"/>
        </w:rPr>
        <w:t>s</w:t>
      </w:r>
      <w:r w:rsidRPr="00DD1D62">
        <w:rPr>
          <w:rFonts w:eastAsia="Arial" w:cs="Arial"/>
          <w:color w:val="808080"/>
          <w:spacing w:val="-1"/>
          <w:sz w:val="16"/>
          <w:szCs w:val="16"/>
        </w:rPr>
        <w:t>eu</w:t>
      </w:r>
      <w:r w:rsidRPr="00DD1D62">
        <w:rPr>
          <w:rFonts w:eastAsia="Arial" w:cs="Arial"/>
          <w:color w:val="808080"/>
          <w:sz w:val="16"/>
          <w:szCs w:val="16"/>
        </w:rPr>
        <w:t xml:space="preserve">r </w:t>
      </w:r>
      <w:r w:rsidRPr="00DD1D62">
        <w:rPr>
          <w:rFonts w:eastAsia="Arial" w:cs="Arial"/>
          <w:color w:val="808080"/>
          <w:spacing w:val="1"/>
          <w:sz w:val="16"/>
          <w:szCs w:val="16"/>
        </w:rPr>
        <w:t>s</w:t>
      </w:r>
      <w:r w:rsidRPr="00DD1D62">
        <w:rPr>
          <w:rFonts w:eastAsia="Arial" w:cs="Arial"/>
          <w:color w:val="808080"/>
          <w:spacing w:val="-1"/>
          <w:sz w:val="16"/>
          <w:szCs w:val="16"/>
        </w:rPr>
        <w:t>a</w:t>
      </w:r>
      <w:r w:rsidRPr="00DD1D62">
        <w:rPr>
          <w:rFonts w:eastAsia="Arial" w:cs="Arial"/>
          <w:color w:val="808080"/>
          <w:spacing w:val="-3"/>
          <w:sz w:val="16"/>
          <w:szCs w:val="16"/>
        </w:rPr>
        <w:t>n</w:t>
      </w:r>
      <w:r w:rsidRPr="00DD1D62">
        <w:rPr>
          <w:rFonts w:eastAsia="Arial" w:cs="Arial"/>
          <w:color w:val="808080"/>
          <w:sz w:val="16"/>
          <w:szCs w:val="16"/>
        </w:rPr>
        <w:t xml:space="preserve">s </w:t>
      </w:r>
      <w:r w:rsidRPr="00DD1D62">
        <w:rPr>
          <w:rFonts w:eastAsia="Arial" w:cs="Arial"/>
          <w:color w:val="808080"/>
          <w:spacing w:val="1"/>
          <w:sz w:val="16"/>
          <w:szCs w:val="16"/>
        </w:rPr>
        <w:t>c</w:t>
      </w:r>
      <w:r w:rsidRPr="00DD1D62">
        <w:rPr>
          <w:rFonts w:eastAsia="Arial" w:cs="Arial"/>
          <w:color w:val="808080"/>
          <w:spacing w:val="-1"/>
          <w:sz w:val="16"/>
          <w:szCs w:val="16"/>
        </w:rPr>
        <w:t>ond</w:t>
      </w:r>
      <w:r w:rsidRPr="00DD1D62">
        <w:rPr>
          <w:rFonts w:eastAsia="Arial" w:cs="Arial"/>
          <w:color w:val="808080"/>
          <w:spacing w:val="-2"/>
          <w:sz w:val="16"/>
          <w:szCs w:val="16"/>
        </w:rPr>
        <w:t>i</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pacing w:val="-1"/>
          <w:sz w:val="16"/>
          <w:szCs w:val="16"/>
        </w:rPr>
        <w:t>eu</w:t>
      </w:r>
      <w:r w:rsidRPr="00DD1D62">
        <w:rPr>
          <w:rFonts w:eastAsia="Arial" w:cs="Arial"/>
          <w:color w:val="808080"/>
          <w:sz w:val="16"/>
          <w:szCs w:val="16"/>
        </w:rPr>
        <w:t>i</w:t>
      </w:r>
      <w:r w:rsidRPr="00DD1D62">
        <w:rPr>
          <w:rFonts w:eastAsia="Arial" w:cs="Arial"/>
          <w:color w:val="808080"/>
          <w:spacing w:val="-2"/>
          <w:sz w:val="16"/>
          <w:szCs w:val="16"/>
        </w:rPr>
        <w:t>l</w:t>
      </w:r>
      <w:r w:rsidRPr="00DD1D62">
        <w:rPr>
          <w:rFonts w:eastAsia="Arial" w:cs="Arial"/>
          <w:color w:val="808080"/>
          <w:sz w:val="16"/>
          <w:szCs w:val="16"/>
        </w:rPr>
        <w:t xml:space="preserve">. </w:t>
      </w:r>
      <w:r w:rsidRPr="00DD1D62">
        <w:rPr>
          <w:rFonts w:eastAsia="Arial" w:cs="Arial"/>
          <w:color w:val="808080"/>
          <w:spacing w:val="-1"/>
          <w:sz w:val="16"/>
          <w:szCs w:val="16"/>
        </w:rPr>
        <w:t>(a</w:t>
      </w: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ire m</w:t>
      </w:r>
      <w:r w:rsidRPr="00DD1D62">
        <w:rPr>
          <w:rFonts w:eastAsia="Arial" w:cs="Arial"/>
          <w:color w:val="808080"/>
          <w:spacing w:val="1"/>
          <w:sz w:val="16"/>
          <w:szCs w:val="16"/>
        </w:rPr>
        <w:t>i</w:t>
      </w:r>
      <w:r w:rsidRPr="00DD1D62">
        <w:rPr>
          <w:rFonts w:eastAsia="Arial" w:cs="Arial"/>
          <w:color w:val="808080"/>
          <w:spacing w:val="-1"/>
          <w:sz w:val="16"/>
          <w:szCs w:val="16"/>
        </w:rPr>
        <w:t>n</w:t>
      </w:r>
      <w:r w:rsidRPr="00DD1D62">
        <w:rPr>
          <w:rFonts w:eastAsia="Arial" w:cs="Arial"/>
          <w:color w:val="808080"/>
          <w:spacing w:val="-2"/>
          <w:sz w:val="16"/>
          <w:szCs w:val="16"/>
        </w:rPr>
        <w:t>i</w:t>
      </w:r>
      <w:r w:rsidRPr="00DD1D62">
        <w:rPr>
          <w:rFonts w:eastAsia="Arial" w:cs="Arial"/>
          <w:color w:val="808080"/>
          <w:spacing w:val="3"/>
          <w:sz w:val="16"/>
          <w:szCs w:val="16"/>
        </w:rPr>
        <w:t>m</w:t>
      </w:r>
      <w:r w:rsidRPr="00DD1D62">
        <w:rPr>
          <w:rFonts w:eastAsia="Arial" w:cs="Arial"/>
          <w:color w:val="808080"/>
          <w:spacing w:val="-1"/>
          <w:sz w:val="16"/>
          <w:szCs w:val="16"/>
        </w:rPr>
        <w:t>a</w:t>
      </w:r>
      <w:r w:rsidRPr="00DD1D62">
        <w:rPr>
          <w:rFonts w:eastAsia="Arial" w:cs="Arial"/>
          <w:color w:val="808080"/>
          <w:spacing w:val="-2"/>
          <w:sz w:val="16"/>
          <w:szCs w:val="16"/>
        </w:rPr>
        <w:t>l</w:t>
      </w:r>
      <w:r w:rsidRPr="00DD1D62">
        <w:rPr>
          <w:rFonts w:eastAsia="Arial" w:cs="Arial"/>
          <w:color w:val="808080"/>
          <w:sz w:val="16"/>
          <w:szCs w:val="16"/>
        </w:rPr>
        <w:t>.</w:t>
      </w:r>
    </w:p>
    <w:p w:rsidR="0036623A" w:rsidRPr="00DD1D62" w:rsidRDefault="0036623A" w:rsidP="00603587">
      <w:pPr>
        <w:rPr>
          <w:rFonts w:eastAsia="Arial" w:cs="Arial"/>
          <w:sz w:val="16"/>
          <w:szCs w:val="16"/>
        </w:rPr>
      </w:pPr>
      <w:r w:rsidRPr="00DD1D62">
        <w:rPr>
          <w:rFonts w:eastAsia="Arial" w:cs="Arial"/>
          <w:color w:val="808080"/>
          <w:spacing w:val="-1"/>
          <w:sz w:val="16"/>
          <w:szCs w:val="16"/>
        </w:rPr>
        <w:t>(b</w:t>
      </w: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L</w:t>
      </w:r>
      <w:r w:rsidRPr="00DD1D62">
        <w:rPr>
          <w:rFonts w:eastAsia="Arial" w:cs="Arial"/>
          <w:color w:val="808080"/>
          <w:sz w:val="16"/>
          <w:szCs w:val="16"/>
        </w:rPr>
        <w:t>e 1</w:t>
      </w:r>
      <w:r w:rsidRPr="00DD1D62">
        <w:rPr>
          <w:rFonts w:eastAsia="Arial" w:cs="Arial"/>
          <w:color w:val="808080"/>
          <w:spacing w:val="-1"/>
          <w:sz w:val="16"/>
          <w:szCs w:val="16"/>
        </w:rPr>
        <w:t>e</w:t>
      </w:r>
      <w:r w:rsidRPr="00DD1D62">
        <w:rPr>
          <w:rFonts w:eastAsia="Arial" w:cs="Arial"/>
          <w:color w:val="808080"/>
          <w:sz w:val="16"/>
          <w:szCs w:val="16"/>
        </w:rPr>
        <w:t xml:space="preserve">r </w:t>
      </w:r>
      <w:r w:rsidRPr="00DD1D62">
        <w:rPr>
          <w:rFonts w:eastAsia="Arial" w:cs="Arial"/>
          <w:color w:val="808080"/>
          <w:spacing w:val="-1"/>
          <w:sz w:val="16"/>
          <w:szCs w:val="16"/>
        </w:rPr>
        <w:t>n</w:t>
      </w:r>
      <w:r w:rsidRPr="00DD1D62">
        <w:rPr>
          <w:rFonts w:eastAsia="Arial" w:cs="Arial"/>
          <w:color w:val="808080"/>
          <w:spacing w:val="-3"/>
          <w:sz w:val="16"/>
          <w:szCs w:val="16"/>
        </w:rPr>
        <w:t>o</w:t>
      </w:r>
      <w:r w:rsidRPr="00DD1D62">
        <w:rPr>
          <w:rFonts w:eastAsia="Arial" w:cs="Arial"/>
          <w:color w:val="808080"/>
          <w:spacing w:val="3"/>
          <w:sz w:val="16"/>
          <w:szCs w:val="16"/>
        </w:rPr>
        <w:t>m</w:t>
      </w:r>
      <w:r w:rsidRPr="00DD1D62">
        <w:rPr>
          <w:rFonts w:eastAsia="Arial" w:cs="Arial"/>
          <w:color w:val="808080"/>
          <w:spacing w:val="-1"/>
          <w:sz w:val="16"/>
          <w:szCs w:val="16"/>
        </w:rPr>
        <w:t>br</w:t>
      </w:r>
      <w:r w:rsidRPr="00DD1D62">
        <w:rPr>
          <w:rFonts w:eastAsia="Arial" w:cs="Arial"/>
          <w:color w:val="808080"/>
          <w:sz w:val="16"/>
          <w:szCs w:val="16"/>
        </w:rPr>
        <w:t xml:space="preserve">e </w:t>
      </w:r>
      <w:r w:rsidRPr="00DD1D62">
        <w:rPr>
          <w:rFonts w:eastAsia="Arial" w:cs="Arial"/>
          <w:color w:val="808080"/>
          <w:spacing w:val="-1"/>
          <w:sz w:val="16"/>
          <w:szCs w:val="16"/>
        </w:rPr>
        <w:t>en</w:t>
      </w:r>
      <w:r w:rsidRPr="00DD1D62">
        <w:rPr>
          <w:rFonts w:eastAsia="Arial" w:cs="Arial"/>
          <w:color w:val="808080"/>
          <w:spacing w:val="1"/>
          <w:sz w:val="16"/>
          <w:szCs w:val="16"/>
        </w:rPr>
        <w:t>t</w:t>
      </w:r>
      <w:r w:rsidRPr="00DD1D62">
        <w:rPr>
          <w:rFonts w:eastAsia="Arial" w:cs="Arial"/>
          <w:color w:val="808080"/>
          <w:spacing w:val="-1"/>
          <w:sz w:val="16"/>
          <w:szCs w:val="16"/>
        </w:rPr>
        <w:t>r</w:t>
      </w:r>
      <w:r w:rsidRPr="00DD1D62">
        <w:rPr>
          <w:rFonts w:eastAsia="Arial" w:cs="Arial"/>
          <w:color w:val="808080"/>
          <w:sz w:val="16"/>
          <w:szCs w:val="16"/>
        </w:rPr>
        <w:t xml:space="preserve">e </w:t>
      </w:r>
      <w:r w:rsidRPr="00DD1D62">
        <w:rPr>
          <w:rFonts w:eastAsia="Arial" w:cs="Arial"/>
          <w:color w:val="808080"/>
          <w:spacing w:val="-1"/>
          <w:sz w:val="16"/>
          <w:szCs w:val="16"/>
        </w:rPr>
        <w:t>paren</w:t>
      </w:r>
      <w:r w:rsidRPr="00DD1D62">
        <w:rPr>
          <w:rFonts w:eastAsia="Arial" w:cs="Arial"/>
          <w:color w:val="808080"/>
          <w:spacing w:val="1"/>
          <w:sz w:val="16"/>
          <w:szCs w:val="16"/>
        </w:rPr>
        <w:t>t</w:t>
      </w:r>
      <w:r w:rsidRPr="00DD1D62">
        <w:rPr>
          <w:rFonts w:eastAsia="Arial" w:cs="Arial"/>
          <w:color w:val="808080"/>
          <w:spacing w:val="-1"/>
          <w:sz w:val="16"/>
          <w:szCs w:val="16"/>
        </w:rPr>
        <w:t>h</w:t>
      </w:r>
      <w:r w:rsidRPr="00DD1D62">
        <w:rPr>
          <w:rFonts w:eastAsia="Arial" w:cs="Arial"/>
          <w:color w:val="808080"/>
          <w:spacing w:val="-3"/>
          <w:sz w:val="16"/>
          <w:szCs w:val="16"/>
        </w:rPr>
        <w:t>è</w:t>
      </w:r>
      <w:r w:rsidRPr="00DD1D62">
        <w:rPr>
          <w:rFonts w:eastAsia="Arial" w:cs="Arial"/>
          <w:color w:val="808080"/>
          <w:spacing w:val="-1"/>
          <w:sz w:val="16"/>
          <w:szCs w:val="16"/>
        </w:rPr>
        <w:t>se</w:t>
      </w:r>
      <w:r w:rsidRPr="00DD1D62">
        <w:rPr>
          <w:rFonts w:eastAsia="Arial" w:cs="Arial"/>
          <w:color w:val="808080"/>
          <w:sz w:val="16"/>
          <w:szCs w:val="16"/>
        </w:rPr>
        <w:t xml:space="preserve">s </w:t>
      </w:r>
      <w:r w:rsidRPr="00DD1D62">
        <w:rPr>
          <w:rFonts w:eastAsia="Arial" w:cs="Arial"/>
          <w:color w:val="808080"/>
          <w:spacing w:val="1"/>
          <w:sz w:val="16"/>
          <w:szCs w:val="16"/>
        </w:rPr>
        <w:t>c</w:t>
      </w:r>
      <w:r w:rsidRPr="00DD1D62">
        <w:rPr>
          <w:rFonts w:eastAsia="Arial" w:cs="Arial"/>
          <w:color w:val="808080"/>
          <w:spacing w:val="-1"/>
          <w:sz w:val="16"/>
          <w:szCs w:val="16"/>
        </w:rPr>
        <w:t>or</w:t>
      </w:r>
      <w:r w:rsidRPr="00DD1D62">
        <w:rPr>
          <w:rFonts w:eastAsia="Arial" w:cs="Arial"/>
          <w:color w:val="808080"/>
          <w:spacing w:val="1"/>
          <w:sz w:val="16"/>
          <w:szCs w:val="16"/>
        </w:rPr>
        <w:t>r</w:t>
      </w:r>
      <w:r w:rsidRPr="00DD1D62">
        <w:rPr>
          <w:rFonts w:eastAsia="Arial" w:cs="Arial"/>
          <w:color w:val="808080"/>
          <w:spacing w:val="-1"/>
          <w:sz w:val="16"/>
          <w:szCs w:val="16"/>
        </w:rPr>
        <w:t>e</w:t>
      </w:r>
      <w:r w:rsidRPr="00DD1D62">
        <w:rPr>
          <w:rFonts w:eastAsia="Arial" w:cs="Arial"/>
          <w:color w:val="808080"/>
          <w:spacing w:val="1"/>
          <w:sz w:val="16"/>
          <w:szCs w:val="16"/>
        </w:rPr>
        <w:t>s</w:t>
      </w:r>
      <w:r w:rsidRPr="00DD1D62">
        <w:rPr>
          <w:rFonts w:eastAsia="Arial" w:cs="Arial"/>
          <w:color w:val="808080"/>
          <w:spacing w:val="-1"/>
          <w:sz w:val="16"/>
          <w:szCs w:val="16"/>
        </w:rPr>
        <w:t>pon</w:t>
      </w:r>
      <w:r w:rsidRPr="00DD1D62">
        <w:rPr>
          <w:rFonts w:eastAsia="Arial" w:cs="Arial"/>
          <w:color w:val="808080"/>
          <w:sz w:val="16"/>
          <w:szCs w:val="16"/>
        </w:rPr>
        <w:t>d à</w:t>
      </w:r>
      <w:r w:rsidRPr="00DD1D62">
        <w:rPr>
          <w:rFonts w:eastAsia="Arial" w:cs="Arial"/>
          <w:color w:val="808080"/>
          <w:spacing w:val="-2"/>
          <w:sz w:val="16"/>
          <w:szCs w:val="16"/>
        </w:rPr>
        <w:t xml:space="preserve"> </w:t>
      </w:r>
      <w:r w:rsidRPr="00DD1D62">
        <w:rPr>
          <w:rFonts w:eastAsia="Arial" w:cs="Arial"/>
          <w:color w:val="808080"/>
          <w:sz w:val="16"/>
          <w:szCs w:val="16"/>
        </w:rPr>
        <w:t>l’</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e</w:t>
      </w:r>
      <w:r w:rsidRPr="00DD1D62">
        <w:rPr>
          <w:rFonts w:eastAsia="Arial" w:cs="Arial"/>
          <w:color w:val="808080"/>
          <w:sz w:val="16"/>
          <w:szCs w:val="16"/>
        </w:rPr>
        <w:t>n</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z w:val="16"/>
          <w:szCs w:val="16"/>
        </w:rPr>
        <w:t>la</w:t>
      </w:r>
      <w:r w:rsidRPr="00DD1D62">
        <w:rPr>
          <w:rFonts w:eastAsia="Arial" w:cs="Arial"/>
          <w:color w:val="808080"/>
          <w:spacing w:val="-1"/>
          <w:sz w:val="16"/>
          <w:szCs w:val="16"/>
        </w:rPr>
        <w:t>ss</w:t>
      </w:r>
      <w:r w:rsidRPr="00DD1D62">
        <w:rPr>
          <w:rFonts w:eastAsia="Arial" w:cs="Arial"/>
          <w:color w:val="808080"/>
          <w:sz w:val="16"/>
          <w:szCs w:val="16"/>
        </w:rPr>
        <w:t xml:space="preserve">e </w:t>
      </w:r>
      <w:r w:rsidRPr="00DD1D62">
        <w:rPr>
          <w:rFonts w:eastAsia="Arial" w:cs="Arial"/>
          <w:color w:val="808080"/>
          <w:spacing w:val="-1"/>
          <w:sz w:val="16"/>
          <w:szCs w:val="16"/>
        </w:rPr>
        <w:t>en</w:t>
      </w:r>
      <w:r w:rsidRPr="00DD1D62">
        <w:rPr>
          <w:rFonts w:eastAsia="Arial" w:cs="Arial"/>
          <w:color w:val="808080"/>
          <w:spacing w:val="1"/>
          <w:sz w:val="16"/>
          <w:szCs w:val="16"/>
        </w:rPr>
        <w:t>t</w:t>
      </w:r>
      <w:r w:rsidRPr="00DD1D62">
        <w:rPr>
          <w:rFonts w:eastAsia="Arial" w:cs="Arial"/>
          <w:color w:val="808080"/>
          <w:sz w:val="16"/>
          <w:szCs w:val="16"/>
        </w:rPr>
        <w:t>iè</w:t>
      </w:r>
      <w:r w:rsidRPr="00DD1D62">
        <w:rPr>
          <w:rFonts w:eastAsia="Arial" w:cs="Arial"/>
          <w:color w:val="808080"/>
          <w:spacing w:val="-1"/>
          <w:sz w:val="16"/>
          <w:szCs w:val="16"/>
        </w:rPr>
        <w:t>re</w:t>
      </w:r>
      <w:r w:rsidRPr="00DD1D62">
        <w:rPr>
          <w:rFonts w:eastAsia="Arial" w:cs="Arial"/>
          <w:color w:val="808080"/>
          <w:sz w:val="16"/>
          <w:szCs w:val="16"/>
        </w:rPr>
        <w:t>, le</w:t>
      </w:r>
      <w:r w:rsidRPr="00DD1D62">
        <w:rPr>
          <w:rFonts w:eastAsia="Arial" w:cs="Arial"/>
          <w:color w:val="808080"/>
          <w:spacing w:val="1"/>
          <w:sz w:val="16"/>
          <w:szCs w:val="16"/>
        </w:rPr>
        <w:t xml:space="preserve"> </w:t>
      </w:r>
      <w:r w:rsidRPr="00DD1D62">
        <w:rPr>
          <w:rFonts w:eastAsia="Arial" w:cs="Arial"/>
          <w:color w:val="808080"/>
          <w:spacing w:val="2"/>
          <w:sz w:val="16"/>
          <w:szCs w:val="16"/>
        </w:rPr>
        <w:t>2</w:t>
      </w:r>
      <w:r w:rsidRPr="00DD1D62">
        <w:rPr>
          <w:rFonts w:eastAsia="Arial" w:cs="Arial"/>
          <w:color w:val="808080"/>
          <w:spacing w:val="-1"/>
          <w:sz w:val="16"/>
          <w:szCs w:val="16"/>
        </w:rPr>
        <w:t>n</w:t>
      </w:r>
      <w:r w:rsidRPr="00DD1D62">
        <w:rPr>
          <w:rFonts w:eastAsia="Arial" w:cs="Arial"/>
          <w:color w:val="808080"/>
          <w:sz w:val="16"/>
          <w:szCs w:val="16"/>
        </w:rPr>
        <w:t>d</w:t>
      </w:r>
      <w:r w:rsidRPr="00DD1D62">
        <w:rPr>
          <w:rFonts w:eastAsia="Arial" w:cs="Arial"/>
          <w:color w:val="808080"/>
          <w:spacing w:val="1"/>
          <w:sz w:val="16"/>
          <w:szCs w:val="16"/>
        </w:rPr>
        <w:t xml:space="preserve"> </w:t>
      </w:r>
      <w:r w:rsidRPr="00DD1D62">
        <w:rPr>
          <w:rFonts w:eastAsia="Arial" w:cs="Arial"/>
          <w:color w:val="808080"/>
          <w:sz w:val="16"/>
          <w:szCs w:val="16"/>
        </w:rPr>
        <w:t>à</w:t>
      </w:r>
      <w:r w:rsidRPr="00DD1D62">
        <w:rPr>
          <w:rFonts w:eastAsia="Arial" w:cs="Arial"/>
          <w:color w:val="808080"/>
          <w:spacing w:val="-2"/>
          <w:sz w:val="16"/>
          <w:szCs w:val="16"/>
        </w:rPr>
        <w:t xml:space="preserve"> </w:t>
      </w:r>
      <w:r w:rsidRPr="00DD1D62">
        <w:rPr>
          <w:rFonts w:eastAsia="Arial" w:cs="Arial"/>
          <w:color w:val="808080"/>
          <w:sz w:val="16"/>
          <w:szCs w:val="16"/>
        </w:rPr>
        <w:t>l’</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e</w:t>
      </w:r>
      <w:r w:rsidRPr="00DD1D62">
        <w:rPr>
          <w:rFonts w:eastAsia="Arial" w:cs="Arial"/>
          <w:color w:val="808080"/>
          <w:sz w:val="16"/>
          <w:szCs w:val="16"/>
        </w:rPr>
        <w:t xml:space="preserve">n </w:t>
      </w:r>
      <w:r w:rsidRPr="00DD1D62">
        <w:rPr>
          <w:rFonts w:eastAsia="Arial" w:cs="Arial"/>
          <w:color w:val="808080"/>
          <w:spacing w:val="-1"/>
          <w:sz w:val="16"/>
          <w:szCs w:val="16"/>
        </w:rPr>
        <w:t>gr</w:t>
      </w:r>
      <w:r w:rsidRPr="00DD1D62">
        <w:rPr>
          <w:rFonts w:eastAsia="Arial" w:cs="Arial"/>
          <w:color w:val="808080"/>
          <w:spacing w:val="-3"/>
          <w:sz w:val="16"/>
          <w:szCs w:val="16"/>
        </w:rPr>
        <w:t>o</w:t>
      </w:r>
      <w:r w:rsidRPr="00DD1D62">
        <w:rPr>
          <w:rFonts w:eastAsia="Arial" w:cs="Arial"/>
          <w:color w:val="808080"/>
          <w:spacing w:val="-1"/>
          <w:sz w:val="16"/>
          <w:szCs w:val="16"/>
        </w:rPr>
        <w:t>up</w:t>
      </w:r>
      <w:r w:rsidRPr="00DD1D62">
        <w:rPr>
          <w:rFonts w:eastAsia="Arial" w:cs="Arial"/>
          <w:color w:val="808080"/>
          <w:sz w:val="16"/>
          <w:szCs w:val="16"/>
        </w:rPr>
        <w:t xml:space="preserve">e à </w:t>
      </w:r>
      <w:r w:rsidRPr="00DD1D62">
        <w:rPr>
          <w:rFonts w:eastAsia="Arial" w:cs="Arial"/>
          <w:color w:val="808080"/>
          <w:spacing w:val="-1"/>
          <w:sz w:val="16"/>
          <w:szCs w:val="16"/>
        </w:rPr>
        <w:t>ef</w:t>
      </w:r>
      <w:r w:rsidRPr="00DD1D62">
        <w:rPr>
          <w:rFonts w:eastAsia="Arial" w:cs="Arial"/>
          <w:color w:val="808080"/>
          <w:spacing w:val="1"/>
          <w:sz w:val="16"/>
          <w:szCs w:val="16"/>
        </w:rPr>
        <w:t>f</w:t>
      </w:r>
      <w:r w:rsidRPr="00DD1D62">
        <w:rPr>
          <w:rFonts w:eastAsia="Arial" w:cs="Arial"/>
          <w:color w:val="808080"/>
          <w:spacing w:val="-1"/>
          <w:sz w:val="16"/>
          <w:szCs w:val="16"/>
        </w:rPr>
        <w:t>ec</w:t>
      </w:r>
      <w:r w:rsidRPr="00DD1D62">
        <w:rPr>
          <w:rFonts w:eastAsia="Arial" w:cs="Arial"/>
          <w:color w:val="808080"/>
          <w:spacing w:val="1"/>
          <w:sz w:val="16"/>
          <w:szCs w:val="16"/>
        </w:rPr>
        <w:t>t</w:t>
      </w:r>
      <w:r w:rsidRPr="00DD1D62">
        <w:rPr>
          <w:rFonts w:eastAsia="Arial" w:cs="Arial"/>
          <w:color w:val="808080"/>
          <w:sz w:val="16"/>
          <w:szCs w:val="16"/>
        </w:rPr>
        <w:t xml:space="preserve">if </w:t>
      </w:r>
      <w:r w:rsidRPr="00DD1D62">
        <w:rPr>
          <w:rFonts w:eastAsia="Arial" w:cs="Arial"/>
          <w:color w:val="808080"/>
          <w:spacing w:val="-1"/>
          <w:sz w:val="16"/>
          <w:szCs w:val="16"/>
        </w:rPr>
        <w:t>rédu</w:t>
      </w:r>
      <w:r w:rsidRPr="00DD1D62">
        <w:rPr>
          <w:rFonts w:eastAsia="Arial" w:cs="Arial"/>
          <w:color w:val="808080"/>
          <w:sz w:val="16"/>
          <w:szCs w:val="16"/>
        </w:rPr>
        <w:t>it lo</w:t>
      </w:r>
      <w:r w:rsidRPr="00DD1D62">
        <w:rPr>
          <w:rFonts w:eastAsia="Arial" w:cs="Arial"/>
          <w:color w:val="808080"/>
          <w:spacing w:val="-1"/>
          <w:sz w:val="16"/>
          <w:szCs w:val="16"/>
        </w:rPr>
        <w:t>r</w:t>
      </w:r>
      <w:r w:rsidRPr="00DD1D62">
        <w:rPr>
          <w:rFonts w:eastAsia="Arial" w:cs="Arial"/>
          <w:color w:val="808080"/>
          <w:spacing w:val="1"/>
          <w:sz w:val="16"/>
          <w:szCs w:val="16"/>
        </w:rPr>
        <w:t>s</w:t>
      </w:r>
      <w:r w:rsidRPr="00DD1D62">
        <w:rPr>
          <w:rFonts w:eastAsia="Arial" w:cs="Arial"/>
          <w:color w:val="808080"/>
          <w:spacing w:val="-1"/>
          <w:sz w:val="16"/>
          <w:szCs w:val="16"/>
        </w:rPr>
        <w:t>qu</w:t>
      </w:r>
      <w:r w:rsidRPr="00DD1D62">
        <w:rPr>
          <w:rFonts w:eastAsia="Arial" w:cs="Arial"/>
          <w:color w:val="808080"/>
          <w:sz w:val="16"/>
          <w:szCs w:val="16"/>
        </w:rPr>
        <w:t>e le</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pacing w:val="-1"/>
          <w:sz w:val="16"/>
          <w:szCs w:val="16"/>
        </w:rPr>
        <w:t>eu</w:t>
      </w:r>
      <w:r w:rsidRPr="00DD1D62">
        <w:rPr>
          <w:rFonts w:eastAsia="Arial" w:cs="Arial"/>
          <w:color w:val="808080"/>
          <w:spacing w:val="-2"/>
          <w:sz w:val="16"/>
          <w:szCs w:val="16"/>
        </w:rPr>
        <w:t>i</w:t>
      </w:r>
      <w:r w:rsidRPr="00DD1D62">
        <w:rPr>
          <w:rFonts w:eastAsia="Arial" w:cs="Arial"/>
          <w:color w:val="808080"/>
          <w:sz w:val="16"/>
          <w:szCs w:val="16"/>
        </w:rPr>
        <w:t>l</w:t>
      </w:r>
      <w:r w:rsidRPr="00DD1D62">
        <w:rPr>
          <w:rFonts w:eastAsia="Arial" w:cs="Arial"/>
          <w:color w:val="808080"/>
          <w:spacing w:val="1"/>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f</w:t>
      </w:r>
      <w:r w:rsidRPr="00DD1D62">
        <w:rPr>
          <w:rFonts w:eastAsia="Arial" w:cs="Arial"/>
          <w:color w:val="808080"/>
          <w:spacing w:val="1"/>
          <w:sz w:val="16"/>
          <w:szCs w:val="16"/>
        </w:rPr>
        <w:t>f</w:t>
      </w:r>
      <w:r w:rsidRPr="00DD1D62">
        <w:rPr>
          <w:rFonts w:eastAsia="Arial" w:cs="Arial"/>
          <w:color w:val="808080"/>
          <w:spacing w:val="-1"/>
          <w:sz w:val="16"/>
          <w:szCs w:val="16"/>
        </w:rPr>
        <w:t>ec</w:t>
      </w:r>
      <w:r w:rsidRPr="00DD1D62">
        <w:rPr>
          <w:rFonts w:eastAsia="Arial" w:cs="Arial"/>
          <w:color w:val="808080"/>
          <w:spacing w:val="1"/>
          <w:sz w:val="16"/>
          <w:szCs w:val="16"/>
        </w:rPr>
        <w:t>t</w:t>
      </w:r>
      <w:r w:rsidRPr="00DD1D62">
        <w:rPr>
          <w:rFonts w:eastAsia="Arial" w:cs="Arial"/>
          <w:color w:val="808080"/>
          <w:sz w:val="16"/>
          <w:szCs w:val="16"/>
        </w:rPr>
        <w:t xml:space="preserve">if </w:t>
      </w:r>
      <w:r w:rsidRPr="00DD1D62">
        <w:rPr>
          <w:rFonts w:eastAsia="Arial" w:cs="Arial"/>
          <w:color w:val="808080"/>
          <w:spacing w:val="-1"/>
          <w:sz w:val="16"/>
          <w:szCs w:val="16"/>
        </w:rPr>
        <w:t>es</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3"/>
          <w:sz w:val="16"/>
          <w:szCs w:val="16"/>
        </w:rPr>
        <w:t>a</w:t>
      </w:r>
      <w:r w:rsidRPr="00DD1D62">
        <w:rPr>
          <w:rFonts w:eastAsia="Arial" w:cs="Arial"/>
          <w:color w:val="808080"/>
          <w:spacing w:val="1"/>
          <w:sz w:val="16"/>
          <w:szCs w:val="16"/>
        </w:rPr>
        <w:t>tt</w:t>
      </w:r>
      <w:r w:rsidRPr="00DD1D62">
        <w:rPr>
          <w:rFonts w:eastAsia="Arial" w:cs="Arial"/>
          <w:color w:val="808080"/>
          <w:spacing w:val="-1"/>
          <w:sz w:val="16"/>
          <w:szCs w:val="16"/>
        </w:rPr>
        <w:t>e</w:t>
      </w:r>
      <w:r w:rsidRPr="00DD1D62">
        <w:rPr>
          <w:rFonts w:eastAsia="Arial" w:cs="Arial"/>
          <w:color w:val="808080"/>
          <w:sz w:val="16"/>
          <w:szCs w:val="16"/>
        </w:rPr>
        <w:t>i</w:t>
      </w:r>
      <w:r w:rsidRPr="00DD1D62">
        <w:rPr>
          <w:rFonts w:eastAsia="Arial" w:cs="Arial"/>
          <w:color w:val="808080"/>
          <w:spacing w:val="-3"/>
          <w:sz w:val="16"/>
          <w:szCs w:val="16"/>
        </w:rPr>
        <w:t>n</w:t>
      </w:r>
      <w:r w:rsidRPr="00DD1D62">
        <w:rPr>
          <w:rFonts w:eastAsia="Arial" w:cs="Arial"/>
          <w:color w:val="808080"/>
          <w:spacing w:val="1"/>
          <w:sz w:val="16"/>
          <w:szCs w:val="16"/>
        </w:rPr>
        <w:t>t</w:t>
      </w:r>
      <w:r w:rsidRPr="00DD1D62">
        <w:rPr>
          <w:rFonts w:eastAsia="Arial" w:cs="Arial"/>
          <w:color w:val="808080"/>
          <w:sz w:val="16"/>
          <w:szCs w:val="16"/>
        </w:rPr>
        <w:t>, le</w:t>
      </w:r>
      <w:r w:rsidRPr="00DD1D62">
        <w:rPr>
          <w:rFonts w:eastAsia="Arial" w:cs="Arial"/>
          <w:color w:val="808080"/>
          <w:spacing w:val="5"/>
          <w:sz w:val="16"/>
          <w:szCs w:val="16"/>
        </w:rPr>
        <w:t xml:space="preserve"> </w:t>
      </w:r>
      <w:r w:rsidRPr="00DD1D62">
        <w:rPr>
          <w:rFonts w:eastAsia="Arial" w:cs="Arial"/>
          <w:color w:val="808080"/>
          <w:spacing w:val="-1"/>
          <w:sz w:val="16"/>
          <w:szCs w:val="16"/>
        </w:rPr>
        <w:t>3</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pacing w:val="-1"/>
          <w:sz w:val="16"/>
          <w:szCs w:val="16"/>
        </w:rPr>
        <w:t>orre</w:t>
      </w:r>
      <w:r w:rsidRPr="00DD1D62">
        <w:rPr>
          <w:rFonts w:eastAsia="Arial" w:cs="Arial"/>
          <w:color w:val="808080"/>
          <w:spacing w:val="1"/>
          <w:sz w:val="16"/>
          <w:szCs w:val="16"/>
        </w:rPr>
        <w:t>s</w:t>
      </w:r>
      <w:r w:rsidRPr="00DD1D62">
        <w:rPr>
          <w:rFonts w:eastAsia="Arial" w:cs="Arial"/>
          <w:color w:val="808080"/>
          <w:spacing w:val="-3"/>
          <w:sz w:val="16"/>
          <w:szCs w:val="16"/>
        </w:rPr>
        <w:t>p</w:t>
      </w:r>
      <w:r w:rsidRPr="00DD1D62">
        <w:rPr>
          <w:rFonts w:eastAsia="Arial" w:cs="Arial"/>
          <w:color w:val="808080"/>
          <w:spacing w:val="-1"/>
          <w:sz w:val="16"/>
          <w:szCs w:val="16"/>
        </w:rPr>
        <w:t>on</w:t>
      </w:r>
      <w:r w:rsidRPr="00DD1D62">
        <w:rPr>
          <w:rFonts w:eastAsia="Arial" w:cs="Arial"/>
          <w:color w:val="808080"/>
          <w:sz w:val="16"/>
          <w:szCs w:val="16"/>
        </w:rPr>
        <w:t>d à l’</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PP</w:t>
      </w:r>
      <w:r w:rsidRPr="00DD1D62">
        <w:rPr>
          <w:rFonts w:eastAsia="Arial" w:cs="Arial"/>
          <w:color w:val="808080"/>
          <w:spacing w:val="-3"/>
          <w:sz w:val="16"/>
          <w:szCs w:val="16"/>
        </w:rPr>
        <w:t>C</w:t>
      </w:r>
      <w:r w:rsidRPr="00DD1D62">
        <w:rPr>
          <w:rFonts w:eastAsia="Arial" w:cs="Arial"/>
          <w:color w:val="808080"/>
          <w:spacing w:val="1"/>
          <w:sz w:val="16"/>
          <w:szCs w:val="16"/>
        </w:rPr>
        <w:t>P</w:t>
      </w:r>
      <w:r w:rsidRPr="00DD1D62">
        <w:rPr>
          <w:rFonts w:eastAsia="Arial" w:cs="Arial"/>
          <w:color w:val="808080"/>
          <w:sz w:val="16"/>
          <w:szCs w:val="16"/>
        </w:rPr>
        <w:t xml:space="preserve">. </w:t>
      </w:r>
      <w:r w:rsidRPr="00DD1D62">
        <w:rPr>
          <w:rFonts w:eastAsia="Arial" w:cs="Arial"/>
          <w:color w:val="808080"/>
          <w:spacing w:val="-1"/>
          <w:sz w:val="16"/>
          <w:szCs w:val="16"/>
        </w:rPr>
        <w:t>C</w:t>
      </w:r>
      <w:r w:rsidRPr="00DD1D62">
        <w:rPr>
          <w:rFonts w:eastAsia="Arial" w:cs="Arial"/>
          <w:color w:val="808080"/>
          <w:sz w:val="16"/>
          <w:szCs w:val="16"/>
        </w:rPr>
        <w:t xml:space="preserve">e </w:t>
      </w:r>
      <w:r w:rsidRPr="00DD1D62">
        <w:rPr>
          <w:rFonts w:eastAsia="Arial" w:cs="Arial"/>
          <w:color w:val="808080"/>
          <w:spacing w:val="-1"/>
          <w:sz w:val="16"/>
          <w:szCs w:val="16"/>
        </w:rPr>
        <w:t>dern</w:t>
      </w:r>
      <w:r w:rsidRPr="00DD1D62">
        <w:rPr>
          <w:rFonts w:eastAsia="Arial" w:cs="Arial"/>
          <w:color w:val="808080"/>
          <w:sz w:val="16"/>
          <w:szCs w:val="16"/>
        </w:rPr>
        <w:t xml:space="preserve">ier </w:t>
      </w:r>
      <w:r w:rsidRPr="00DD1D62">
        <w:rPr>
          <w:rFonts w:eastAsia="Arial" w:cs="Arial"/>
          <w:color w:val="808080"/>
          <w:spacing w:val="-1"/>
          <w:sz w:val="16"/>
          <w:szCs w:val="16"/>
        </w:rPr>
        <w:t>e</w:t>
      </w:r>
      <w:r w:rsidRPr="00DD1D62">
        <w:rPr>
          <w:rFonts w:eastAsia="Arial" w:cs="Arial"/>
          <w:color w:val="808080"/>
          <w:spacing w:val="1"/>
          <w:sz w:val="16"/>
          <w:szCs w:val="16"/>
        </w:rPr>
        <w:t>s</w:t>
      </w:r>
      <w:r w:rsidRPr="00DD1D62">
        <w:rPr>
          <w:rFonts w:eastAsia="Arial" w:cs="Arial"/>
          <w:color w:val="808080"/>
          <w:sz w:val="16"/>
          <w:szCs w:val="16"/>
        </w:rPr>
        <w:t xml:space="preserve">t </w:t>
      </w:r>
      <w:r w:rsidRPr="00DD1D62">
        <w:rPr>
          <w:rFonts w:eastAsia="Arial" w:cs="Arial"/>
          <w:color w:val="808080"/>
          <w:spacing w:val="-1"/>
          <w:sz w:val="16"/>
          <w:szCs w:val="16"/>
        </w:rPr>
        <w:t>des</w:t>
      </w:r>
      <w:r w:rsidRPr="00DD1D62">
        <w:rPr>
          <w:rFonts w:eastAsia="Arial" w:cs="Arial"/>
          <w:color w:val="808080"/>
          <w:spacing w:val="1"/>
          <w:sz w:val="16"/>
          <w:szCs w:val="16"/>
        </w:rPr>
        <w:t>t</w:t>
      </w:r>
      <w:r w:rsidRPr="00DD1D62">
        <w:rPr>
          <w:rFonts w:eastAsia="Arial" w:cs="Arial"/>
          <w:color w:val="808080"/>
          <w:sz w:val="16"/>
          <w:szCs w:val="16"/>
        </w:rPr>
        <w:t>iné à</w:t>
      </w:r>
      <w:r w:rsidRPr="00DD1D62">
        <w:rPr>
          <w:rFonts w:eastAsia="Arial" w:cs="Arial"/>
          <w:color w:val="808080"/>
          <w:spacing w:val="-2"/>
          <w:sz w:val="16"/>
          <w:szCs w:val="16"/>
        </w:rPr>
        <w:t xml:space="preserve"> </w:t>
      </w:r>
      <w:r w:rsidRPr="00DD1D62">
        <w:rPr>
          <w:rFonts w:eastAsia="Arial" w:cs="Arial"/>
          <w:color w:val="808080"/>
          <w:spacing w:val="1"/>
          <w:sz w:val="16"/>
          <w:szCs w:val="16"/>
        </w:rPr>
        <w:t>f</w:t>
      </w:r>
      <w:r w:rsidRPr="00DD1D62">
        <w:rPr>
          <w:rFonts w:eastAsia="Arial" w:cs="Arial"/>
          <w:color w:val="808080"/>
          <w:spacing w:val="-3"/>
          <w:sz w:val="16"/>
          <w:szCs w:val="16"/>
        </w:rPr>
        <w:t>a</w:t>
      </w:r>
      <w:r w:rsidRPr="00DD1D62">
        <w:rPr>
          <w:rFonts w:eastAsia="Arial" w:cs="Arial"/>
          <w:color w:val="808080"/>
          <w:spacing w:val="1"/>
          <w:sz w:val="16"/>
          <w:szCs w:val="16"/>
        </w:rPr>
        <w:t>c</w:t>
      </w:r>
      <w:r w:rsidRPr="00DD1D62">
        <w:rPr>
          <w:rFonts w:eastAsia="Arial" w:cs="Arial"/>
          <w:color w:val="808080"/>
          <w:sz w:val="16"/>
          <w:szCs w:val="16"/>
        </w:rPr>
        <w:t>il</w:t>
      </w:r>
      <w:r w:rsidRPr="00DD1D62">
        <w:rPr>
          <w:rFonts w:eastAsia="Arial" w:cs="Arial"/>
          <w:color w:val="808080"/>
          <w:spacing w:val="-2"/>
          <w:sz w:val="16"/>
          <w:szCs w:val="16"/>
        </w:rPr>
        <w:t>i</w:t>
      </w:r>
      <w:r w:rsidRPr="00DD1D62">
        <w:rPr>
          <w:rFonts w:eastAsia="Arial" w:cs="Arial"/>
          <w:color w:val="808080"/>
          <w:spacing w:val="1"/>
          <w:sz w:val="16"/>
          <w:szCs w:val="16"/>
        </w:rPr>
        <w:t>t</w:t>
      </w:r>
      <w:r w:rsidRPr="00DD1D62">
        <w:rPr>
          <w:rFonts w:eastAsia="Arial" w:cs="Arial"/>
          <w:color w:val="808080"/>
          <w:spacing w:val="-1"/>
          <w:sz w:val="16"/>
          <w:szCs w:val="16"/>
        </w:rPr>
        <w:t>e</w:t>
      </w:r>
      <w:r w:rsidRPr="00DD1D62">
        <w:rPr>
          <w:rFonts w:eastAsia="Arial" w:cs="Arial"/>
          <w:color w:val="808080"/>
          <w:sz w:val="16"/>
          <w:szCs w:val="16"/>
        </w:rPr>
        <w:t>r le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pacing w:val="-1"/>
          <w:sz w:val="16"/>
          <w:szCs w:val="16"/>
        </w:rPr>
        <w:t>a</w:t>
      </w:r>
      <w:r w:rsidRPr="00DD1D62">
        <w:rPr>
          <w:rFonts w:eastAsia="Arial" w:cs="Arial"/>
          <w:color w:val="808080"/>
          <w:spacing w:val="-2"/>
          <w:sz w:val="16"/>
          <w:szCs w:val="16"/>
        </w:rPr>
        <w:t>l</w:t>
      </w:r>
      <w:r w:rsidRPr="00DD1D62">
        <w:rPr>
          <w:rFonts w:eastAsia="Arial" w:cs="Arial"/>
          <w:color w:val="808080"/>
          <w:spacing w:val="1"/>
          <w:sz w:val="16"/>
          <w:szCs w:val="16"/>
        </w:rPr>
        <w:t>c</w:t>
      </w:r>
      <w:r w:rsidRPr="00DD1D62">
        <w:rPr>
          <w:rFonts w:eastAsia="Arial" w:cs="Arial"/>
          <w:color w:val="808080"/>
          <w:spacing w:val="-1"/>
          <w:sz w:val="16"/>
          <w:szCs w:val="16"/>
        </w:rPr>
        <w:t>u</w:t>
      </w:r>
      <w:r w:rsidRPr="00DD1D62">
        <w:rPr>
          <w:rFonts w:eastAsia="Arial" w:cs="Arial"/>
          <w:color w:val="808080"/>
          <w:sz w:val="16"/>
          <w:szCs w:val="16"/>
        </w:rPr>
        <w:t>l</w:t>
      </w:r>
      <w:r w:rsidRPr="00DD1D62">
        <w:rPr>
          <w:rFonts w:eastAsia="Arial" w:cs="Arial"/>
          <w:color w:val="808080"/>
          <w:spacing w:val="1"/>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1"/>
          <w:sz w:val="16"/>
          <w:szCs w:val="16"/>
        </w:rPr>
        <w:t xml:space="preserve"> </w:t>
      </w:r>
      <w:r w:rsidRPr="00DD1D62">
        <w:rPr>
          <w:rFonts w:eastAsia="Arial" w:cs="Arial"/>
          <w:color w:val="808080"/>
          <w:spacing w:val="-1"/>
          <w:sz w:val="16"/>
          <w:szCs w:val="16"/>
        </w:rPr>
        <w:t>d</w:t>
      </w:r>
      <w:r w:rsidRPr="00DD1D62">
        <w:rPr>
          <w:rFonts w:eastAsia="Arial" w:cs="Arial"/>
          <w:color w:val="808080"/>
          <w:spacing w:val="-3"/>
          <w:sz w:val="16"/>
          <w:szCs w:val="16"/>
        </w:rPr>
        <w:t>o</w:t>
      </w:r>
      <w:r w:rsidRPr="00DD1D62">
        <w:rPr>
          <w:rFonts w:eastAsia="Arial" w:cs="Arial"/>
          <w:color w:val="808080"/>
          <w:spacing w:val="1"/>
          <w:sz w:val="16"/>
          <w:szCs w:val="16"/>
        </w:rPr>
        <w:t>t</w:t>
      </w:r>
      <w:r w:rsidRPr="00DD1D62">
        <w:rPr>
          <w:rFonts w:eastAsia="Arial" w:cs="Arial"/>
          <w:color w:val="808080"/>
          <w:spacing w:val="-1"/>
          <w:sz w:val="16"/>
          <w:szCs w:val="16"/>
        </w:rPr>
        <w:t>a</w:t>
      </w:r>
      <w:r w:rsidRPr="00DD1D62">
        <w:rPr>
          <w:rFonts w:eastAsia="Arial" w:cs="Arial"/>
          <w:color w:val="808080"/>
          <w:spacing w:val="1"/>
          <w:sz w:val="16"/>
          <w:szCs w:val="16"/>
        </w:rPr>
        <w:t>t</w:t>
      </w:r>
      <w:r w:rsidRPr="00DD1D62">
        <w:rPr>
          <w:rFonts w:eastAsia="Arial" w:cs="Arial"/>
          <w:color w:val="808080"/>
          <w:sz w:val="16"/>
          <w:szCs w:val="16"/>
        </w:rPr>
        <w:t>ion</w:t>
      </w:r>
      <w:r w:rsidRPr="00DD1D62">
        <w:rPr>
          <w:rFonts w:eastAsia="Arial" w:cs="Arial"/>
          <w:color w:val="808080"/>
          <w:spacing w:val="-2"/>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g</w:t>
      </w:r>
      <w:r w:rsidRPr="00DD1D62">
        <w:rPr>
          <w:rFonts w:eastAsia="Arial" w:cs="Arial"/>
          <w:color w:val="808080"/>
          <w:sz w:val="16"/>
          <w:szCs w:val="16"/>
        </w:rPr>
        <w:t>lo</w:t>
      </w:r>
      <w:r w:rsidRPr="00DD1D62">
        <w:rPr>
          <w:rFonts w:eastAsia="Arial" w:cs="Arial"/>
          <w:color w:val="808080"/>
          <w:spacing w:val="-1"/>
          <w:sz w:val="16"/>
          <w:szCs w:val="16"/>
        </w:rPr>
        <w:t>ba</w:t>
      </w:r>
      <w:r w:rsidRPr="00DD1D62">
        <w:rPr>
          <w:rFonts w:eastAsia="Arial" w:cs="Arial"/>
          <w:color w:val="808080"/>
          <w:sz w:val="16"/>
          <w:szCs w:val="16"/>
        </w:rPr>
        <w:t>le.</w:t>
      </w:r>
      <w:r w:rsidRPr="00DD1D62">
        <w:rPr>
          <w:rFonts w:eastAsia="Arial" w:cs="Arial"/>
          <w:color w:val="808080"/>
          <w:spacing w:val="-1"/>
          <w:sz w:val="16"/>
          <w:szCs w:val="16"/>
        </w:rPr>
        <w:t xml:space="preserve"> </w:t>
      </w:r>
      <w:r w:rsidRPr="00DD1D62">
        <w:rPr>
          <w:rFonts w:eastAsia="Arial" w:cs="Arial"/>
          <w:color w:val="808080"/>
          <w:spacing w:val="1"/>
          <w:sz w:val="16"/>
          <w:szCs w:val="16"/>
        </w:rPr>
        <w:t>I</w:t>
      </w:r>
      <w:r w:rsidRPr="00DD1D62">
        <w:rPr>
          <w:rFonts w:eastAsia="Arial" w:cs="Arial"/>
          <w:color w:val="808080"/>
          <w:sz w:val="16"/>
          <w:szCs w:val="16"/>
        </w:rPr>
        <w:t>l</w:t>
      </w:r>
      <w:r w:rsidRPr="00DD1D62">
        <w:rPr>
          <w:rFonts w:eastAsia="Arial" w:cs="Arial"/>
          <w:color w:val="808080"/>
          <w:spacing w:val="1"/>
          <w:sz w:val="16"/>
          <w:szCs w:val="16"/>
        </w:rPr>
        <w:t xml:space="preserve"> </w:t>
      </w:r>
      <w:r w:rsidRPr="00DD1D62">
        <w:rPr>
          <w:rFonts w:eastAsia="Arial" w:cs="Arial"/>
          <w:color w:val="808080"/>
          <w:spacing w:val="-1"/>
          <w:sz w:val="16"/>
          <w:szCs w:val="16"/>
        </w:rPr>
        <w:t>n</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s</w:t>
      </w:r>
      <w:r w:rsidRPr="00DD1D62">
        <w:rPr>
          <w:rFonts w:eastAsia="Arial" w:cs="Arial"/>
          <w:color w:val="808080"/>
          <w:sz w:val="16"/>
          <w:szCs w:val="16"/>
        </w:rPr>
        <w:t>’a</w:t>
      </w:r>
      <w:r w:rsidRPr="00DD1D62">
        <w:rPr>
          <w:rFonts w:eastAsia="Arial" w:cs="Arial"/>
          <w:color w:val="808080"/>
          <w:spacing w:val="-1"/>
          <w:sz w:val="16"/>
          <w:szCs w:val="16"/>
        </w:rPr>
        <w:t>g</w:t>
      </w:r>
      <w:r w:rsidRPr="00DD1D62">
        <w:rPr>
          <w:rFonts w:eastAsia="Arial" w:cs="Arial"/>
          <w:color w:val="808080"/>
          <w:spacing w:val="-2"/>
          <w:sz w:val="16"/>
          <w:szCs w:val="16"/>
        </w:rPr>
        <w:t>i</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1"/>
          <w:sz w:val="16"/>
          <w:szCs w:val="16"/>
        </w:rPr>
        <w:t>n</w:t>
      </w:r>
      <w:r w:rsidRPr="00DD1D62">
        <w:rPr>
          <w:rFonts w:eastAsia="Arial" w:cs="Arial"/>
          <w:color w:val="808080"/>
          <w:spacing w:val="6"/>
          <w:sz w:val="16"/>
          <w:szCs w:val="16"/>
        </w:rPr>
        <w:t>u</w:t>
      </w:r>
      <w:r w:rsidRPr="00DD1D62">
        <w:rPr>
          <w:rFonts w:eastAsia="Arial" w:cs="Arial"/>
          <w:color w:val="808080"/>
          <w:spacing w:val="-2"/>
          <w:sz w:val="16"/>
          <w:szCs w:val="16"/>
        </w:rPr>
        <w:t>l</w:t>
      </w:r>
      <w:r w:rsidRPr="00DD1D62">
        <w:rPr>
          <w:rFonts w:eastAsia="Arial" w:cs="Arial"/>
          <w:color w:val="808080"/>
          <w:sz w:val="16"/>
          <w:szCs w:val="16"/>
        </w:rPr>
        <w:t>l</w:t>
      </w:r>
      <w:r w:rsidRPr="00DD1D62">
        <w:rPr>
          <w:rFonts w:eastAsia="Arial" w:cs="Arial"/>
          <w:color w:val="808080"/>
          <w:spacing w:val="-3"/>
          <w:sz w:val="16"/>
          <w:szCs w:val="16"/>
        </w:rPr>
        <w:t>e</w:t>
      </w:r>
      <w:r w:rsidRPr="00DD1D62">
        <w:rPr>
          <w:rFonts w:eastAsia="Arial" w:cs="Arial"/>
          <w:color w:val="808080"/>
          <w:spacing w:val="3"/>
          <w:sz w:val="16"/>
          <w:szCs w:val="16"/>
        </w:rPr>
        <w:t>m</w:t>
      </w:r>
      <w:r w:rsidRPr="00DD1D62">
        <w:rPr>
          <w:rFonts w:eastAsia="Arial" w:cs="Arial"/>
          <w:color w:val="808080"/>
          <w:spacing w:val="-1"/>
          <w:sz w:val="16"/>
          <w:szCs w:val="16"/>
        </w:rPr>
        <w:t>en</w:t>
      </w:r>
      <w:r w:rsidRPr="00DD1D62">
        <w:rPr>
          <w:rFonts w:eastAsia="Arial" w:cs="Arial"/>
          <w:color w:val="808080"/>
          <w:sz w:val="16"/>
          <w:szCs w:val="16"/>
        </w:rPr>
        <w:t xml:space="preserve">t </w:t>
      </w:r>
      <w:r w:rsidRPr="00DD1D62">
        <w:rPr>
          <w:rFonts w:eastAsia="Arial" w:cs="Arial"/>
          <w:color w:val="808080"/>
          <w:spacing w:val="-1"/>
          <w:sz w:val="16"/>
          <w:szCs w:val="16"/>
        </w:rPr>
        <w:t>d</w:t>
      </w:r>
      <w:r w:rsidRPr="00DD1D62">
        <w:rPr>
          <w:rFonts w:eastAsia="Arial" w:cs="Arial"/>
          <w:color w:val="808080"/>
          <w:sz w:val="16"/>
          <w:szCs w:val="16"/>
        </w:rPr>
        <w:t>e le</w:t>
      </w:r>
      <w:r w:rsidRPr="00DD1D62">
        <w:rPr>
          <w:rFonts w:eastAsia="Arial" w:cs="Arial"/>
          <w:color w:val="808080"/>
          <w:spacing w:val="-2"/>
          <w:sz w:val="16"/>
          <w:szCs w:val="16"/>
        </w:rPr>
        <w:t xml:space="preserve"> </w:t>
      </w:r>
      <w:r w:rsidRPr="00DD1D62">
        <w:rPr>
          <w:rFonts w:eastAsia="Arial" w:cs="Arial"/>
          <w:color w:val="808080"/>
          <w:spacing w:val="1"/>
          <w:sz w:val="16"/>
          <w:szCs w:val="16"/>
        </w:rPr>
        <w:t>t</w:t>
      </w:r>
      <w:r w:rsidRPr="00DD1D62">
        <w:rPr>
          <w:rFonts w:eastAsia="Arial" w:cs="Arial"/>
          <w:color w:val="808080"/>
          <w:spacing w:val="-1"/>
          <w:sz w:val="16"/>
          <w:szCs w:val="16"/>
        </w:rPr>
        <w:t>ra</w:t>
      </w:r>
      <w:r w:rsidRPr="00DD1D62">
        <w:rPr>
          <w:rFonts w:eastAsia="Arial" w:cs="Arial"/>
          <w:color w:val="808080"/>
          <w:spacing w:val="-3"/>
          <w:sz w:val="16"/>
          <w:szCs w:val="16"/>
        </w:rPr>
        <w:t>d</w:t>
      </w:r>
      <w:r w:rsidRPr="00DD1D62">
        <w:rPr>
          <w:rFonts w:eastAsia="Arial" w:cs="Arial"/>
          <w:color w:val="808080"/>
          <w:spacing w:val="-1"/>
          <w:sz w:val="16"/>
          <w:szCs w:val="16"/>
        </w:rPr>
        <w:t>u</w:t>
      </w:r>
      <w:r w:rsidRPr="00DD1D62">
        <w:rPr>
          <w:rFonts w:eastAsia="Arial" w:cs="Arial"/>
          <w:color w:val="808080"/>
          <w:sz w:val="16"/>
          <w:szCs w:val="16"/>
        </w:rPr>
        <w:t xml:space="preserve">ire </w:t>
      </w:r>
      <w:r w:rsidRPr="00DD1D62">
        <w:rPr>
          <w:rFonts w:eastAsia="Arial" w:cs="Arial"/>
          <w:color w:val="808080"/>
          <w:spacing w:val="-1"/>
          <w:sz w:val="16"/>
          <w:szCs w:val="16"/>
        </w:rPr>
        <w:t>e</w:t>
      </w:r>
      <w:r w:rsidRPr="00DD1D62">
        <w:rPr>
          <w:rFonts w:eastAsia="Arial" w:cs="Arial"/>
          <w:color w:val="808080"/>
          <w:sz w:val="16"/>
          <w:szCs w:val="16"/>
        </w:rPr>
        <w:t xml:space="preserve">n </w:t>
      </w:r>
      <w:r w:rsidRPr="00DD1D62">
        <w:rPr>
          <w:rFonts w:eastAsia="Arial" w:cs="Arial"/>
          <w:color w:val="808080"/>
          <w:spacing w:val="-1"/>
          <w:sz w:val="16"/>
          <w:szCs w:val="16"/>
        </w:rPr>
        <w:t>un</w:t>
      </w:r>
      <w:r w:rsidRPr="00DD1D62">
        <w:rPr>
          <w:rFonts w:eastAsia="Arial" w:cs="Arial"/>
          <w:color w:val="808080"/>
          <w:sz w:val="16"/>
          <w:szCs w:val="16"/>
        </w:rPr>
        <w:t xml:space="preserve">e </w:t>
      </w:r>
      <w:r w:rsidRPr="00DD1D62">
        <w:rPr>
          <w:rFonts w:eastAsia="Arial" w:cs="Arial"/>
          <w:color w:val="808080"/>
          <w:spacing w:val="-1"/>
          <w:sz w:val="16"/>
          <w:szCs w:val="16"/>
        </w:rPr>
        <w:t>organ</w:t>
      </w:r>
      <w:r w:rsidRPr="00DD1D62">
        <w:rPr>
          <w:rFonts w:eastAsia="Arial" w:cs="Arial"/>
          <w:color w:val="808080"/>
          <w:sz w:val="16"/>
          <w:szCs w:val="16"/>
        </w:rPr>
        <w:t>i</w:t>
      </w:r>
      <w:r w:rsidRPr="00DD1D62">
        <w:rPr>
          <w:rFonts w:eastAsia="Arial" w:cs="Arial"/>
          <w:color w:val="808080"/>
          <w:spacing w:val="1"/>
          <w:sz w:val="16"/>
          <w:szCs w:val="16"/>
        </w:rPr>
        <w:t>s</w:t>
      </w:r>
      <w:r w:rsidRPr="00DD1D62">
        <w:rPr>
          <w:rFonts w:eastAsia="Arial" w:cs="Arial"/>
          <w:color w:val="808080"/>
          <w:spacing w:val="-3"/>
          <w:sz w:val="16"/>
          <w:szCs w:val="16"/>
        </w:rPr>
        <w:t>a</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hebd</w:t>
      </w:r>
      <w:r w:rsidRPr="00DD1D62">
        <w:rPr>
          <w:rFonts w:eastAsia="Arial" w:cs="Arial"/>
          <w:color w:val="808080"/>
          <w:spacing w:val="-3"/>
          <w:sz w:val="16"/>
          <w:szCs w:val="16"/>
        </w:rPr>
        <w:t>o</w:t>
      </w:r>
      <w:r w:rsidRPr="00DD1D62">
        <w:rPr>
          <w:rFonts w:eastAsia="Arial" w:cs="Arial"/>
          <w:color w:val="808080"/>
          <w:spacing w:val="3"/>
          <w:sz w:val="16"/>
          <w:szCs w:val="16"/>
        </w:rPr>
        <w:t>m</w:t>
      </w:r>
      <w:r w:rsidRPr="00DD1D62">
        <w:rPr>
          <w:rFonts w:eastAsia="Arial" w:cs="Arial"/>
          <w:color w:val="808080"/>
          <w:spacing w:val="-3"/>
          <w:sz w:val="16"/>
          <w:szCs w:val="16"/>
        </w:rPr>
        <w:t>a</w:t>
      </w:r>
      <w:r w:rsidRPr="00DD1D62">
        <w:rPr>
          <w:rFonts w:eastAsia="Arial" w:cs="Arial"/>
          <w:color w:val="808080"/>
          <w:spacing w:val="-1"/>
          <w:sz w:val="16"/>
          <w:szCs w:val="16"/>
        </w:rPr>
        <w:t>da</w:t>
      </w:r>
      <w:r w:rsidRPr="00DD1D62">
        <w:rPr>
          <w:rFonts w:eastAsia="Arial" w:cs="Arial"/>
          <w:color w:val="808080"/>
          <w:sz w:val="16"/>
          <w:szCs w:val="16"/>
        </w:rPr>
        <w:t>ir</w:t>
      </w:r>
      <w:r w:rsidRPr="00DD1D62">
        <w:rPr>
          <w:rFonts w:eastAsia="Arial" w:cs="Arial"/>
          <w:color w:val="808080"/>
          <w:spacing w:val="-1"/>
          <w:sz w:val="16"/>
          <w:szCs w:val="16"/>
        </w:rPr>
        <w:t>e</w:t>
      </w:r>
      <w:r w:rsidRPr="00DD1D62">
        <w:rPr>
          <w:rFonts w:eastAsia="Arial" w:cs="Arial"/>
          <w:color w:val="808080"/>
          <w:sz w:val="16"/>
          <w:szCs w:val="16"/>
        </w:rPr>
        <w:t>.</w:t>
      </w:r>
    </w:p>
    <w:p w:rsidR="0036623A" w:rsidRPr="00DD1D62" w:rsidRDefault="0036623A" w:rsidP="00603587">
      <w:pPr>
        <w:rPr>
          <w:rFonts w:eastAsia="Arial" w:cs="Arial"/>
          <w:sz w:val="16"/>
          <w:szCs w:val="16"/>
        </w:rPr>
      </w:pPr>
      <w:r w:rsidRPr="00DD1D62">
        <w:rPr>
          <w:rFonts w:eastAsia="Arial" w:cs="Arial"/>
          <w:color w:val="808080"/>
          <w:spacing w:val="-1"/>
          <w:sz w:val="16"/>
          <w:szCs w:val="16"/>
        </w:rPr>
        <w:t>(</w:t>
      </w:r>
      <w:r w:rsidRPr="00DD1D62">
        <w:rPr>
          <w:rFonts w:eastAsia="Arial" w:cs="Arial"/>
          <w:color w:val="808080"/>
          <w:spacing w:val="1"/>
          <w:sz w:val="16"/>
          <w:szCs w:val="16"/>
        </w:rPr>
        <w:t>c</w:t>
      </w:r>
      <w:r w:rsidRPr="00DD1D62">
        <w:rPr>
          <w:rFonts w:eastAsia="Arial" w:cs="Arial"/>
          <w:color w:val="808080"/>
          <w:sz w:val="16"/>
          <w:szCs w:val="16"/>
        </w:rPr>
        <w:t>)</w:t>
      </w:r>
      <w:r w:rsidRPr="00DD1D62">
        <w:rPr>
          <w:rFonts w:eastAsia="Arial" w:cs="Arial"/>
          <w:color w:val="808080"/>
          <w:spacing w:val="1"/>
          <w:sz w:val="16"/>
          <w:szCs w:val="16"/>
        </w:rPr>
        <w:t xml:space="preserve"> </w:t>
      </w:r>
      <w:r w:rsidRPr="00DD1D62">
        <w:rPr>
          <w:rFonts w:eastAsia="Arial" w:cs="Arial"/>
          <w:color w:val="808080"/>
          <w:spacing w:val="-1"/>
          <w:sz w:val="16"/>
          <w:szCs w:val="16"/>
        </w:rPr>
        <w:t>L</w:t>
      </w:r>
      <w:r w:rsidRPr="00DD1D62">
        <w:rPr>
          <w:rFonts w:eastAsia="Arial" w:cs="Arial"/>
          <w:color w:val="808080"/>
          <w:sz w:val="16"/>
          <w:szCs w:val="16"/>
        </w:rPr>
        <w:t xml:space="preserve">a </w:t>
      </w:r>
      <w:r w:rsidRPr="00DD1D62">
        <w:rPr>
          <w:rFonts w:eastAsia="Arial" w:cs="Arial"/>
          <w:color w:val="808080"/>
          <w:spacing w:val="-1"/>
          <w:sz w:val="16"/>
          <w:szCs w:val="16"/>
        </w:rPr>
        <w:t>par</w:t>
      </w:r>
      <w:r w:rsidRPr="00DD1D62">
        <w:rPr>
          <w:rFonts w:eastAsia="Arial" w:cs="Arial"/>
          <w:color w:val="808080"/>
          <w:sz w:val="16"/>
          <w:szCs w:val="16"/>
        </w:rPr>
        <w:t xml:space="preserve">t </w:t>
      </w:r>
      <w:r w:rsidRPr="00DD1D62">
        <w:rPr>
          <w:rFonts w:eastAsia="Arial" w:cs="Arial"/>
          <w:color w:val="808080"/>
          <w:spacing w:val="-1"/>
          <w:sz w:val="16"/>
          <w:szCs w:val="16"/>
        </w:rPr>
        <w:t>no</w:t>
      </w:r>
      <w:r w:rsidRPr="00DD1D62">
        <w:rPr>
          <w:rFonts w:eastAsia="Arial" w:cs="Arial"/>
          <w:color w:val="808080"/>
          <w:sz w:val="16"/>
          <w:szCs w:val="16"/>
        </w:rPr>
        <w:t xml:space="preserve">n </w:t>
      </w:r>
      <w:r w:rsidRPr="00DD1D62">
        <w:rPr>
          <w:rFonts w:eastAsia="Arial" w:cs="Arial"/>
          <w:color w:val="808080"/>
          <w:spacing w:val="-1"/>
          <w:sz w:val="16"/>
          <w:szCs w:val="16"/>
        </w:rPr>
        <w:t>af</w:t>
      </w:r>
      <w:r w:rsidRPr="00DD1D62">
        <w:rPr>
          <w:rFonts w:eastAsia="Arial" w:cs="Arial"/>
          <w:color w:val="808080"/>
          <w:spacing w:val="1"/>
          <w:sz w:val="16"/>
          <w:szCs w:val="16"/>
        </w:rPr>
        <w:t>f</w:t>
      </w:r>
      <w:r w:rsidRPr="00DD1D62">
        <w:rPr>
          <w:rFonts w:eastAsia="Arial" w:cs="Arial"/>
          <w:color w:val="808080"/>
          <w:spacing w:val="-1"/>
          <w:sz w:val="16"/>
          <w:szCs w:val="16"/>
        </w:rPr>
        <w:t>ec</w:t>
      </w:r>
      <w:r w:rsidRPr="00DD1D62">
        <w:rPr>
          <w:rFonts w:eastAsia="Arial" w:cs="Arial"/>
          <w:color w:val="808080"/>
          <w:spacing w:val="1"/>
          <w:sz w:val="16"/>
          <w:szCs w:val="16"/>
        </w:rPr>
        <w:t>t</w:t>
      </w:r>
      <w:r w:rsidRPr="00DD1D62">
        <w:rPr>
          <w:rFonts w:eastAsia="Arial" w:cs="Arial"/>
          <w:color w:val="808080"/>
          <w:spacing w:val="-1"/>
          <w:sz w:val="16"/>
          <w:szCs w:val="16"/>
        </w:rPr>
        <w:t>é</w:t>
      </w:r>
      <w:r w:rsidRPr="00DD1D62">
        <w:rPr>
          <w:rFonts w:eastAsia="Arial" w:cs="Arial"/>
          <w:color w:val="808080"/>
          <w:sz w:val="16"/>
          <w:szCs w:val="16"/>
        </w:rPr>
        <w:t xml:space="preserve">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vo</w:t>
      </w:r>
      <w:r w:rsidRPr="00DD1D62">
        <w:rPr>
          <w:rFonts w:eastAsia="Arial" w:cs="Arial"/>
          <w:color w:val="808080"/>
          <w:sz w:val="16"/>
          <w:szCs w:val="16"/>
        </w:rPr>
        <w:t>lu</w:t>
      </w:r>
      <w:r w:rsidRPr="00DD1D62">
        <w:rPr>
          <w:rFonts w:eastAsia="Arial" w:cs="Arial"/>
          <w:color w:val="808080"/>
          <w:spacing w:val="2"/>
          <w:sz w:val="16"/>
          <w:szCs w:val="16"/>
        </w:rPr>
        <w:t>m</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es</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z w:val="16"/>
          <w:szCs w:val="16"/>
        </w:rPr>
        <w:t>à</w:t>
      </w:r>
      <w:r w:rsidRPr="00DD1D62">
        <w:rPr>
          <w:rFonts w:eastAsia="Arial" w:cs="Arial"/>
          <w:color w:val="808080"/>
          <w:spacing w:val="-2"/>
          <w:sz w:val="16"/>
          <w:szCs w:val="16"/>
        </w:rPr>
        <w:t xml:space="preserve"> </w:t>
      </w:r>
      <w:r w:rsidRPr="00DD1D62">
        <w:rPr>
          <w:rFonts w:eastAsia="Arial" w:cs="Arial"/>
          <w:color w:val="808080"/>
          <w:spacing w:val="-1"/>
          <w:sz w:val="16"/>
          <w:szCs w:val="16"/>
        </w:rPr>
        <w:t>at</w:t>
      </w:r>
      <w:r w:rsidRPr="00DD1D62">
        <w:rPr>
          <w:rFonts w:eastAsia="Arial" w:cs="Arial"/>
          <w:color w:val="808080"/>
          <w:spacing w:val="1"/>
          <w:sz w:val="16"/>
          <w:szCs w:val="16"/>
        </w:rPr>
        <w:t>t</w:t>
      </w:r>
      <w:r w:rsidRPr="00DD1D62">
        <w:rPr>
          <w:rFonts w:eastAsia="Arial" w:cs="Arial"/>
          <w:color w:val="808080"/>
          <w:spacing w:val="-1"/>
          <w:sz w:val="16"/>
          <w:szCs w:val="16"/>
        </w:rPr>
        <w:t>r</w:t>
      </w:r>
      <w:r w:rsidRPr="00DD1D62">
        <w:rPr>
          <w:rFonts w:eastAsia="Arial" w:cs="Arial"/>
          <w:color w:val="808080"/>
          <w:sz w:val="16"/>
          <w:szCs w:val="16"/>
        </w:rPr>
        <w:t>ib</w:t>
      </w:r>
      <w:r w:rsidRPr="00DD1D62">
        <w:rPr>
          <w:rFonts w:eastAsia="Arial" w:cs="Arial"/>
          <w:color w:val="808080"/>
          <w:spacing w:val="-1"/>
          <w:sz w:val="16"/>
          <w:szCs w:val="16"/>
        </w:rPr>
        <w:t>ue</w:t>
      </w:r>
      <w:r w:rsidRPr="00DD1D62">
        <w:rPr>
          <w:rFonts w:eastAsia="Arial" w:cs="Arial"/>
          <w:color w:val="808080"/>
          <w:sz w:val="16"/>
          <w:szCs w:val="16"/>
        </w:rPr>
        <w:t xml:space="preserve">r à </w:t>
      </w:r>
      <w:r w:rsidRPr="00DD1D62">
        <w:rPr>
          <w:rFonts w:eastAsia="Arial" w:cs="Arial"/>
          <w:color w:val="808080"/>
          <w:spacing w:val="-1"/>
          <w:sz w:val="16"/>
          <w:szCs w:val="16"/>
        </w:rPr>
        <w:t>un</w:t>
      </w:r>
      <w:r w:rsidRPr="00DD1D62">
        <w:rPr>
          <w:rFonts w:eastAsia="Arial" w:cs="Arial"/>
          <w:color w:val="808080"/>
          <w:sz w:val="16"/>
          <w:szCs w:val="16"/>
        </w:rPr>
        <w:t xml:space="preserve">e </w:t>
      </w:r>
      <w:r w:rsidRPr="00DD1D62">
        <w:rPr>
          <w:rFonts w:eastAsia="Arial" w:cs="Arial"/>
          <w:color w:val="808080"/>
          <w:spacing w:val="-1"/>
          <w:sz w:val="16"/>
          <w:szCs w:val="16"/>
        </w:rPr>
        <w:t>o</w:t>
      </w:r>
      <w:r w:rsidRPr="00DD1D62">
        <w:rPr>
          <w:rFonts w:eastAsia="Arial" w:cs="Arial"/>
          <w:color w:val="808080"/>
          <w:sz w:val="16"/>
          <w:szCs w:val="16"/>
        </w:rPr>
        <w:t>u</w:t>
      </w:r>
      <w:r w:rsidRPr="00DD1D62">
        <w:rPr>
          <w:rFonts w:eastAsia="Arial" w:cs="Arial"/>
          <w:color w:val="808080"/>
          <w:spacing w:val="-2"/>
          <w:sz w:val="16"/>
          <w:szCs w:val="16"/>
        </w:rPr>
        <w:t xml:space="preserve"> </w:t>
      </w:r>
      <w:r w:rsidRPr="00DD1D62">
        <w:rPr>
          <w:rFonts w:eastAsia="Arial" w:cs="Arial"/>
          <w:color w:val="808080"/>
          <w:spacing w:val="-1"/>
          <w:sz w:val="16"/>
          <w:szCs w:val="16"/>
        </w:rPr>
        <w:t>p</w:t>
      </w:r>
      <w:r w:rsidRPr="00DD1D62">
        <w:rPr>
          <w:rFonts w:eastAsia="Arial" w:cs="Arial"/>
          <w:color w:val="808080"/>
          <w:sz w:val="16"/>
          <w:szCs w:val="16"/>
        </w:rPr>
        <w:t>lu</w:t>
      </w:r>
      <w:r w:rsidRPr="00DD1D62">
        <w:rPr>
          <w:rFonts w:eastAsia="Arial" w:cs="Arial"/>
          <w:color w:val="808080"/>
          <w:spacing w:val="-1"/>
          <w:sz w:val="16"/>
          <w:szCs w:val="16"/>
        </w:rPr>
        <w:t>s</w:t>
      </w:r>
      <w:r w:rsidRPr="00DD1D62">
        <w:rPr>
          <w:rFonts w:eastAsia="Arial" w:cs="Arial"/>
          <w:color w:val="808080"/>
          <w:sz w:val="16"/>
          <w:szCs w:val="16"/>
        </w:rPr>
        <w:t>ie</w:t>
      </w:r>
      <w:r w:rsidRPr="00DD1D62">
        <w:rPr>
          <w:rFonts w:eastAsia="Arial" w:cs="Arial"/>
          <w:color w:val="808080"/>
          <w:spacing w:val="-1"/>
          <w:sz w:val="16"/>
          <w:szCs w:val="16"/>
        </w:rPr>
        <w:t>ur</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pacing w:val="-2"/>
          <w:sz w:val="16"/>
          <w:szCs w:val="16"/>
        </w:rPr>
        <w:t>i</w:t>
      </w:r>
      <w:r w:rsidRPr="00DD1D62">
        <w:rPr>
          <w:rFonts w:eastAsia="Arial" w:cs="Arial"/>
          <w:color w:val="808080"/>
          <w:spacing w:val="1"/>
          <w:sz w:val="16"/>
          <w:szCs w:val="16"/>
        </w:rPr>
        <w:t>sc</w:t>
      </w:r>
      <w:r w:rsidRPr="00DD1D62">
        <w:rPr>
          <w:rFonts w:eastAsia="Arial" w:cs="Arial"/>
          <w:color w:val="808080"/>
          <w:sz w:val="16"/>
          <w:szCs w:val="16"/>
        </w:rPr>
        <w:t>i</w:t>
      </w:r>
      <w:r w:rsidRPr="00DD1D62">
        <w:rPr>
          <w:rFonts w:eastAsia="Arial" w:cs="Arial"/>
          <w:color w:val="808080"/>
          <w:spacing w:val="-3"/>
          <w:sz w:val="16"/>
          <w:szCs w:val="16"/>
        </w:rPr>
        <w:t>p</w:t>
      </w:r>
      <w:r w:rsidRPr="00DD1D62">
        <w:rPr>
          <w:rFonts w:eastAsia="Arial" w:cs="Arial"/>
          <w:color w:val="808080"/>
          <w:sz w:val="16"/>
          <w:szCs w:val="16"/>
        </w:rPr>
        <w:t>li</w:t>
      </w:r>
      <w:r w:rsidRPr="00DD1D62">
        <w:rPr>
          <w:rFonts w:eastAsia="Arial" w:cs="Arial"/>
          <w:color w:val="808080"/>
          <w:spacing w:val="-1"/>
          <w:sz w:val="16"/>
          <w:szCs w:val="16"/>
        </w:rPr>
        <w:t>nes</w:t>
      </w:r>
      <w:r w:rsidRPr="00DD1D62">
        <w:rPr>
          <w:rFonts w:eastAsia="Arial" w:cs="Arial"/>
          <w:color w:val="808080"/>
          <w:sz w:val="16"/>
          <w:szCs w:val="16"/>
        </w:rPr>
        <w:t>.</w:t>
      </w:r>
      <w:r w:rsidRPr="00DD1D62">
        <w:rPr>
          <w:rFonts w:eastAsia="Arial" w:cs="Arial"/>
          <w:color w:val="808080"/>
          <w:spacing w:val="2"/>
          <w:sz w:val="16"/>
          <w:szCs w:val="16"/>
        </w:rPr>
        <w:t xml:space="preserve"> </w:t>
      </w:r>
      <w:r w:rsidRPr="00DD1D62">
        <w:rPr>
          <w:rFonts w:eastAsia="Arial" w:cs="Arial"/>
          <w:color w:val="808080"/>
          <w:spacing w:val="-1"/>
          <w:sz w:val="16"/>
          <w:szCs w:val="16"/>
        </w:rPr>
        <w:t>L</w:t>
      </w:r>
      <w:r w:rsidRPr="00DD1D62">
        <w:rPr>
          <w:rFonts w:eastAsia="Arial" w:cs="Arial"/>
          <w:color w:val="808080"/>
          <w:sz w:val="16"/>
          <w:szCs w:val="16"/>
        </w:rPr>
        <w:t>’</w:t>
      </w:r>
      <w:r w:rsidRPr="00DD1D62">
        <w:rPr>
          <w:rFonts w:eastAsia="Arial" w:cs="Arial"/>
          <w:color w:val="808080"/>
          <w:spacing w:val="-3"/>
          <w:sz w:val="16"/>
          <w:szCs w:val="16"/>
        </w:rPr>
        <w:t>a</w:t>
      </w:r>
      <w:r w:rsidRPr="00DD1D62">
        <w:rPr>
          <w:rFonts w:eastAsia="Arial" w:cs="Arial"/>
          <w:color w:val="808080"/>
          <w:spacing w:val="1"/>
          <w:sz w:val="16"/>
          <w:szCs w:val="16"/>
        </w:rPr>
        <w:t>ff</w:t>
      </w:r>
      <w:r w:rsidRPr="00DD1D62">
        <w:rPr>
          <w:rFonts w:eastAsia="Arial" w:cs="Arial"/>
          <w:color w:val="808080"/>
          <w:spacing w:val="-3"/>
          <w:sz w:val="16"/>
          <w:szCs w:val="16"/>
        </w:rPr>
        <w:t>e</w:t>
      </w:r>
      <w:r w:rsidRPr="00DD1D62">
        <w:rPr>
          <w:rFonts w:eastAsia="Arial" w:cs="Arial"/>
          <w:color w:val="808080"/>
          <w:spacing w:val="1"/>
          <w:sz w:val="16"/>
          <w:szCs w:val="16"/>
        </w:rPr>
        <w:t>ct</w:t>
      </w:r>
      <w:r w:rsidRPr="00DD1D62">
        <w:rPr>
          <w:rFonts w:eastAsia="Arial" w:cs="Arial"/>
          <w:color w:val="808080"/>
          <w:spacing w:val="-3"/>
          <w:sz w:val="16"/>
          <w:szCs w:val="16"/>
        </w:rPr>
        <w:t>a</w:t>
      </w:r>
      <w:r w:rsidRPr="00DD1D62">
        <w:rPr>
          <w:rFonts w:eastAsia="Arial" w:cs="Arial"/>
          <w:color w:val="808080"/>
          <w:spacing w:val="1"/>
          <w:sz w:val="16"/>
          <w:szCs w:val="16"/>
        </w:rPr>
        <w:t>t</w:t>
      </w:r>
      <w:r w:rsidRPr="00DD1D62">
        <w:rPr>
          <w:rFonts w:eastAsia="Arial" w:cs="Arial"/>
          <w:color w:val="808080"/>
          <w:sz w:val="16"/>
          <w:szCs w:val="16"/>
        </w:rPr>
        <w:t>ion à</w:t>
      </w:r>
      <w:r w:rsidRPr="00DD1D62">
        <w:rPr>
          <w:rFonts w:eastAsia="Arial" w:cs="Arial"/>
          <w:color w:val="808080"/>
          <w:spacing w:val="-2"/>
          <w:sz w:val="16"/>
          <w:szCs w:val="16"/>
        </w:rPr>
        <w:t xml:space="preserve"> </w:t>
      </w:r>
      <w:r w:rsidRPr="00DD1D62">
        <w:rPr>
          <w:rFonts w:eastAsia="Arial" w:cs="Arial"/>
          <w:color w:val="808080"/>
          <w:spacing w:val="-1"/>
          <w:sz w:val="16"/>
          <w:szCs w:val="16"/>
        </w:rPr>
        <w:t>un</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i</w:t>
      </w:r>
      <w:r w:rsidRPr="00DD1D62">
        <w:rPr>
          <w:rFonts w:eastAsia="Arial" w:cs="Arial"/>
          <w:color w:val="808080"/>
          <w:spacing w:val="1"/>
          <w:sz w:val="16"/>
          <w:szCs w:val="16"/>
        </w:rPr>
        <w:t>s</w:t>
      </w:r>
      <w:r w:rsidRPr="00DD1D62">
        <w:rPr>
          <w:rFonts w:eastAsia="Arial" w:cs="Arial"/>
          <w:color w:val="808080"/>
          <w:spacing w:val="-1"/>
          <w:sz w:val="16"/>
          <w:szCs w:val="16"/>
        </w:rPr>
        <w:t>c</w:t>
      </w:r>
      <w:r w:rsidRPr="00DD1D62">
        <w:rPr>
          <w:rFonts w:eastAsia="Arial" w:cs="Arial"/>
          <w:color w:val="808080"/>
          <w:sz w:val="16"/>
          <w:szCs w:val="16"/>
        </w:rPr>
        <w:t xml:space="preserve">ipline </w:t>
      </w:r>
      <w:r w:rsidRPr="00DD1D62">
        <w:rPr>
          <w:rFonts w:eastAsia="Arial" w:cs="Arial"/>
          <w:color w:val="808080"/>
          <w:spacing w:val="-1"/>
          <w:sz w:val="16"/>
          <w:szCs w:val="16"/>
        </w:rPr>
        <w:t>n</w:t>
      </w:r>
      <w:r w:rsidRPr="00DD1D62">
        <w:rPr>
          <w:rFonts w:eastAsia="Arial" w:cs="Arial"/>
          <w:color w:val="808080"/>
          <w:sz w:val="16"/>
          <w:szCs w:val="16"/>
        </w:rPr>
        <w:t>’a</w:t>
      </w:r>
      <w:r w:rsidRPr="00DD1D62">
        <w:rPr>
          <w:rFonts w:eastAsia="Arial" w:cs="Arial"/>
          <w:color w:val="808080"/>
          <w:spacing w:val="-1"/>
          <w:sz w:val="16"/>
          <w:szCs w:val="16"/>
        </w:rPr>
        <w:t>u</w:t>
      </w:r>
      <w:r w:rsidRPr="00DD1D62">
        <w:rPr>
          <w:rFonts w:eastAsia="Arial" w:cs="Arial"/>
          <w:color w:val="808080"/>
          <w:spacing w:val="-3"/>
          <w:sz w:val="16"/>
          <w:szCs w:val="16"/>
        </w:rPr>
        <w:t>g</w:t>
      </w:r>
      <w:r w:rsidRPr="00DD1D62">
        <w:rPr>
          <w:rFonts w:eastAsia="Arial" w:cs="Arial"/>
          <w:color w:val="808080"/>
          <w:spacing w:val="3"/>
          <w:sz w:val="16"/>
          <w:szCs w:val="16"/>
        </w:rPr>
        <w:t>m</w:t>
      </w:r>
      <w:r w:rsidRPr="00DD1D62">
        <w:rPr>
          <w:rFonts w:eastAsia="Arial" w:cs="Arial"/>
          <w:color w:val="808080"/>
          <w:spacing w:val="-1"/>
          <w:sz w:val="16"/>
          <w:szCs w:val="16"/>
        </w:rPr>
        <w:t>e</w:t>
      </w:r>
      <w:r w:rsidRPr="00DD1D62">
        <w:rPr>
          <w:rFonts w:eastAsia="Arial" w:cs="Arial"/>
          <w:color w:val="808080"/>
          <w:spacing w:val="-3"/>
          <w:sz w:val="16"/>
          <w:szCs w:val="16"/>
        </w:rPr>
        <w:t>n</w:t>
      </w:r>
      <w:r w:rsidRPr="00DD1D62">
        <w:rPr>
          <w:rFonts w:eastAsia="Arial" w:cs="Arial"/>
          <w:color w:val="808080"/>
          <w:spacing w:val="1"/>
          <w:sz w:val="16"/>
          <w:szCs w:val="16"/>
        </w:rPr>
        <w:t>t</w:t>
      </w:r>
      <w:r w:rsidRPr="00DD1D62">
        <w:rPr>
          <w:rFonts w:eastAsia="Arial" w:cs="Arial"/>
          <w:color w:val="808080"/>
          <w:sz w:val="16"/>
          <w:szCs w:val="16"/>
        </w:rPr>
        <w:t xml:space="preserve">e </w:t>
      </w:r>
      <w:r w:rsidRPr="00DD1D62">
        <w:rPr>
          <w:rFonts w:eastAsia="Arial" w:cs="Arial"/>
          <w:color w:val="808080"/>
          <w:spacing w:val="7"/>
          <w:sz w:val="16"/>
          <w:szCs w:val="16"/>
        </w:rPr>
        <w:t>p</w:t>
      </w:r>
      <w:r w:rsidRPr="00DD1D62">
        <w:rPr>
          <w:rFonts w:eastAsia="Arial" w:cs="Arial"/>
          <w:color w:val="808080"/>
          <w:spacing w:val="-3"/>
          <w:sz w:val="16"/>
          <w:szCs w:val="16"/>
        </w:rPr>
        <w:t>a</w:t>
      </w:r>
      <w:r w:rsidRPr="00DD1D62">
        <w:rPr>
          <w:rFonts w:eastAsia="Arial" w:cs="Arial"/>
          <w:color w:val="808080"/>
          <w:sz w:val="16"/>
          <w:szCs w:val="16"/>
        </w:rPr>
        <w:t>s</w:t>
      </w:r>
      <w:r w:rsidRPr="00DD1D62">
        <w:rPr>
          <w:rFonts w:eastAsia="Arial" w:cs="Arial"/>
          <w:color w:val="808080"/>
          <w:spacing w:val="2"/>
          <w:sz w:val="16"/>
          <w:szCs w:val="16"/>
        </w:rPr>
        <w:t xml:space="preserve"> </w:t>
      </w:r>
      <w:r w:rsidRPr="00DD1D62">
        <w:rPr>
          <w:rFonts w:eastAsia="Arial" w:cs="Arial"/>
          <w:color w:val="808080"/>
          <w:spacing w:val="-2"/>
          <w:sz w:val="16"/>
          <w:szCs w:val="16"/>
        </w:rPr>
        <w:t>l</w:t>
      </w:r>
      <w:r w:rsidRPr="00DD1D62">
        <w:rPr>
          <w:rFonts w:eastAsia="Arial" w:cs="Arial"/>
          <w:color w:val="808080"/>
          <w:sz w:val="16"/>
          <w:szCs w:val="16"/>
        </w:rPr>
        <w:t>’h</w:t>
      </w:r>
      <w:r w:rsidRPr="00DD1D62">
        <w:rPr>
          <w:rFonts w:eastAsia="Arial" w:cs="Arial"/>
          <w:color w:val="808080"/>
          <w:spacing w:val="-1"/>
          <w:sz w:val="16"/>
          <w:szCs w:val="16"/>
        </w:rPr>
        <w:t>ora</w:t>
      </w:r>
      <w:r w:rsidRPr="00DD1D62">
        <w:rPr>
          <w:rFonts w:eastAsia="Arial" w:cs="Arial"/>
          <w:color w:val="808080"/>
          <w:sz w:val="16"/>
          <w:szCs w:val="16"/>
        </w:rPr>
        <w:t xml:space="preserve">ire </w:t>
      </w:r>
      <w:r w:rsidRPr="00DD1D62">
        <w:rPr>
          <w:rFonts w:eastAsia="Arial" w:cs="Arial"/>
          <w:color w:val="808080"/>
          <w:spacing w:val="-1"/>
          <w:sz w:val="16"/>
          <w:szCs w:val="16"/>
        </w:rPr>
        <w:t>g</w:t>
      </w:r>
      <w:r w:rsidRPr="00DD1D62">
        <w:rPr>
          <w:rFonts w:eastAsia="Arial" w:cs="Arial"/>
          <w:color w:val="808080"/>
          <w:sz w:val="16"/>
          <w:szCs w:val="16"/>
        </w:rPr>
        <w:t>lo</w:t>
      </w:r>
      <w:r w:rsidRPr="00DD1D62">
        <w:rPr>
          <w:rFonts w:eastAsia="Arial" w:cs="Arial"/>
          <w:color w:val="808080"/>
          <w:spacing w:val="-1"/>
          <w:sz w:val="16"/>
          <w:szCs w:val="16"/>
        </w:rPr>
        <w:t>ba</w:t>
      </w:r>
      <w:r w:rsidRPr="00DD1D62">
        <w:rPr>
          <w:rFonts w:eastAsia="Arial" w:cs="Arial"/>
          <w:color w:val="808080"/>
          <w:sz w:val="16"/>
          <w:szCs w:val="16"/>
        </w:rPr>
        <w:t>l</w:t>
      </w:r>
      <w:r w:rsidRPr="00DD1D62">
        <w:rPr>
          <w:rFonts w:eastAsia="Arial" w:cs="Arial"/>
          <w:color w:val="808080"/>
          <w:spacing w:val="1"/>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pacing w:val="-1"/>
          <w:sz w:val="16"/>
          <w:szCs w:val="16"/>
        </w:rPr>
        <w:t>e</w:t>
      </w:r>
      <w:r w:rsidRPr="00DD1D62">
        <w:rPr>
          <w:rFonts w:eastAsia="Arial" w:cs="Arial"/>
          <w:color w:val="808080"/>
          <w:sz w:val="16"/>
          <w:szCs w:val="16"/>
        </w:rPr>
        <w:t>ll</w:t>
      </w:r>
      <w:r w:rsidRPr="00DD1D62">
        <w:rPr>
          <w:rFonts w:eastAsia="Arial" w:cs="Arial"/>
          <w:color w:val="808080"/>
          <w:spacing w:val="1"/>
          <w:sz w:val="16"/>
          <w:szCs w:val="16"/>
        </w:rPr>
        <w:t>e</w:t>
      </w:r>
      <w:r w:rsidRPr="00DD1D62">
        <w:rPr>
          <w:rFonts w:eastAsia="Arial" w:cs="Arial"/>
          <w:color w:val="808080"/>
          <w:spacing w:val="-3"/>
          <w:sz w:val="16"/>
          <w:szCs w:val="16"/>
        </w:rPr>
        <w:t>-</w:t>
      </w:r>
      <w:r w:rsidRPr="00DD1D62">
        <w:rPr>
          <w:rFonts w:eastAsia="Arial" w:cs="Arial"/>
          <w:color w:val="808080"/>
          <w:spacing w:val="1"/>
          <w:sz w:val="16"/>
          <w:szCs w:val="16"/>
        </w:rPr>
        <w:t>c</w:t>
      </w:r>
      <w:r w:rsidRPr="00DD1D62">
        <w:rPr>
          <w:rFonts w:eastAsia="Arial" w:cs="Arial"/>
          <w:color w:val="808080"/>
          <w:sz w:val="16"/>
          <w:szCs w:val="16"/>
        </w:rPr>
        <w:t xml:space="preserve">i. </w:t>
      </w:r>
      <w:r w:rsidRPr="00DD1D62">
        <w:rPr>
          <w:rFonts w:eastAsia="Arial" w:cs="Arial"/>
          <w:color w:val="808080"/>
          <w:spacing w:val="-2"/>
          <w:sz w:val="16"/>
          <w:szCs w:val="16"/>
        </w:rPr>
        <w:t>E</w:t>
      </w:r>
      <w:r w:rsidRPr="00DD1D62">
        <w:rPr>
          <w:rFonts w:eastAsia="Arial" w:cs="Arial"/>
          <w:color w:val="808080"/>
          <w:sz w:val="16"/>
          <w:szCs w:val="16"/>
        </w:rPr>
        <w:t>lle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pacing w:val="-1"/>
          <w:sz w:val="16"/>
          <w:szCs w:val="16"/>
        </w:rPr>
        <w:t>on</w:t>
      </w:r>
      <w:r w:rsidRPr="00DD1D62">
        <w:rPr>
          <w:rFonts w:eastAsia="Arial" w:cs="Arial"/>
          <w:color w:val="808080"/>
          <w:spacing w:val="1"/>
          <w:sz w:val="16"/>
          <w:szCs w:val="16"/>
        </w:rPr>
        <w:t>s</w:t>
      </w:r>
      <w:r w:rsidRPr="00DD1D62">
        <w:rPr>
          <w:rFonts w:eastAsia="Arial" w:cs="Arial"/>
          <w:color w:val="808080"/>
          <w:spacing w:val="-2"/>
          <w:sz w:val="16"/>
          <w:szCs w:val="16"/>
        </w:rPr>
        <w:t>i</w:t>
      </w:r>
      <w:r w:rsidRPr="00DD1D62">
        <w:rPr>
          <w:rFonts w:eastAsia="Arial" w:cs="Arial"/>
          <w:color w:val="808080"/>
          <w:spacing w:val="-1"/>
          <w:sz w:val="16"/>
          <w:szCs w:val="16"/>
        </w:rPr>
        <w:t>s</w:t>
      </w:r>
      <w:r w:rsidRPr="00DD1D62">
        <w:rPr>
          <w:rFonts w:eastAsia="Arial" w:cs="Arial"/>
          <w:color w:val="808080"/>
          <w:spacing w:val="1"/>
          <w:sz w:val="16"/>
          <w:szCs w:val="16"/>
        </w:rPr>
        <w:t>t</w:t>
      </w:r>
      <w:r w:rsidRPr="00DD1D62">
        <w:rPr>
          <w:rFonts w:eastAsia="Arial" w:cs="Arial"/>
          <w:color w:val="808080"/>
          <w:sz w:val="16"/>
          <w:szCs w:val="16"/>
        </w:rPr>
        <w:t>e à</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pacing w:val="-2"/>
          <w:sz w:val="16"/>
          <w:szCs w:val="16"/>
        </w:rPr>
        <w:t>i</w:t>
      </w:r>
      <w:r w:rsidRPr="00DD1D62">
        <w:rPr>
          <w:rFonts w:eastAsia="Arial" w:cs="Arial"/>
          <w:color w:val="808080"/>
          <w:spacing w:val="3"/>
          <w:sz w:val="16"/>
          <w:szCs w:val="16"/>
        </w:rPr>
        <w:t>m</w:t>
      </w:r>
      <w:r w:rsidRPr="00DD1D62">
        <w:rPr>
          <w:rFonts w:eastAsia="Arial" w:cs="Arial"/>
          <w:color w:val="808080"/>
          <w:sz w:val="16"/>
          <w:szCs w:val="16"/>
        </w:rPr>
        <w:t>in</w:t>
      </w:r>
      <w:r w:rsidRPr="00DD1D62">
        <w:rPr>
          <w:rFonts w:eastAsia="Arial" w:cs="Arial"/>
          <w:color w:val="808080"/>
          <w:spacing w:val="-1"/>
          <w:sz w:val="16"/>
          <w:szCs w:val="16"/>
        </w:rPr>
        <w:t>ue</w:t>
      </w:r>
      <w:r w:rsidRPr="00DD1D62">
        <w:rPr>
          <w:rFonts w:eastAsia="Arial" w:cs="Arial"/>
          <w:color w:val="808080"/>
          <w:sz w:val="16"/>
          <w:szCs w:val="16"/>
        </w:rPr>
        <w:t>r l’</w:t>
      </w:r>
      <w:r w:rsidRPr="00DD1D62">
        <w:rPr>
          <w:rFonts w:eastAsia="Arial" w:cs="Arial"/>
          <w:color w:val="808080"/>
          <w:spacing w:val="-1"/>
          <w:sz w:val="16"/>
          <w:szCs w:val="16"/>
        </w:rPr>
        <w:t>hora</w:t>
      </w:r>
      <w:r w:rsidRPr="00DD1D62">
        <w:rPr>
          <w:rFonts w:eastAsia="Arial" w:cs="Arial"/>
          <w:color w:val="808080"/>
          <w:sz w:val="16"/>
          <w:szCs w:val="16"/>
        </w:rPr>
        <w:t>ire</w:t>
      </w:r>
      <w:r w:rsidRPr="00DD1D62">
        <w:rPr>
          <w:rFonts w:eastAsia="Arial" w:cs="Arial"/>
          <w:color w:val="808080"/>
          <w:spacing w:val="-2"/>
          <w:sz w:val="16"/>
          <w:szCs w:val="16"/>
        </w:rPr>
        <w:t xml:space="preserve"> </w:t>
      </w:r>
      <w:r w:rsidRPr="00DD1D62">
        <w:rPr>
          <w:rFonts w:eastAsia="Arial" w:cs="Arial"/>
          <w:color w:val="808080"/>
          <w:spacing w:val="1"/>
          <w:sz w:val="16"/>
          <w:szCs w:val="16"/>
        </w:rPr>
        <w:t>c</w:t>
      </w:r>
      <w:r w:rsidRPr="00DD1D62">
        <w:rPr>
          <w:rFonts w:eastAsia="Arial" w:cs="Arial"/>
          <w:color w:val="808080"/>
          <w:spacing w:val="3"/>
          <w:sz w:val="16"/>
          <w:szCs w:val="16"/>
        </w:rPr>
        <w:t>l</w:t>
      </w:r>
      <w:r w:rsidRPr="00DD1D62">
        <w:rPr>
          <w:rFonts w:eastAsia="Arial" w:cs="Arial"/>
          <w:color w:val="808080"/>
          <w:spacing w:val="-3"/>
          <w:sz w:val="16"/>
          <w:szCs w:val="16"/>
        </w:rPr>
        <w:t>a</w:t>
      </w:r>
      <w:r w:rsidRPr="00DD1D62">
        <w:rPr>
          <w:rFonts w:eastAsia="Arial" w:cs="Arial"/>
          <w:color w:val="808080"/>
          <w:spacing w:val="1"/>
          <w:sz w:val="16"/>
          <w:szCs w:val="16"/>
        </w:rPr>
        <w:t>ss</w:t>
      </w:r>
      <w:r w:rsidRPr="00DD1D62">
        <w:rPr>
          <w:rFonts w:eastAsia="Arial" w:cs="Arial"/>
          <w:color w:val="808080"/>
          <w:sz w:val="16"/>
          <w:szCs w:val="16"/>
        </w:rPr>
        <w:t>e</w:t>
      </w:r>
    </w:p>
    <w:p w:rsidR="0036623A" w:rsidRPr="00DD1D62" w:rsidRDefault="0036623A" w:rsidP="00603587">
      <w:pPr>
        <w:rPr>
          <w:rFonts w:eastAsia="Arial" w:cs="Arial"/>
          <w:sz w:val="16"/>
          <w:szCs w:val="16"/>
        </w:rPr>
      </w:pPr>
      <w:proofErr w:type="gramStart"/>
      <w:r w:rsidRPr="00DD1D62">
        <w:rPr>
          <w:rFonts w:eastAsia="Arial" w:cs="Arial"/>
          <w:color w:val="808080"/>
          <w:spacing w:val="-1"/>
          <w:sz w:val="16"/>
          <w:szCs w:val="16"/>
        </w:rPr>
        <w:t>en</w:t>
      </w:r>
      <w:r w:rsidRPr="00DD1D62">
        <w:rPr>
          <w:rFonts w:eastAsia="Arial" w:cs="Arial"/>
          <w:color w:val="808080"/>
          <w:spacing w:val="1"/>
          <w:sz w:val="16"/>
          <w:szCs w:val="16"/>
        </w:rPr>
        <w:t>t</w:t>
      </w:r>
      <w:r w:rsidRPr="00DD1D62">
        <w:rPr>
          <w:rFonts w:eastAsia="Arial" w:cs="Arial"/>
          <w:color w:val="808080"/>
          <w:sz w:val="16"/>
          <w:szCs w:val="16"/>
        </w:rPr>
        <w:t>iè</w:t>
      </w:r>
      <w:r w:rsidRPr="00DD1D62">
        <w:rPr>
          <w:rFonts w:eastAsia="Arial" w:cs="Arial"/>
          <w:color w:val="808080"/>
          <w:spacing w:val="-1"/>
          <w:sz w:val="16"/>
          <w:szCs w:val="16"/>
        </w:rPr>
        <w:t>r</w:t>
      </w:r>
      <w:r w:rsidRPr="00DD1D62">
        <w:rPr>
          <w:rFonts w:eastAsia="Arial" w:cs="Arial"/>
          <w:color w:val="808080"/>
          <w:sz w:val="16"/>
          <w:szCs w:val="16"/>
        </w:rPr>
        <w:t>e</w:t>
      </w:r>
      <w:proofErr w:type="gramEnd"/>
      <w:r w:rsidRPr="00DD1D62">
        <w:rPr>
          <w:rFonts w:eastAsia="Arial" w:cs="Arial"/>
          <w:color w:val="808080"/>
          <w:sz w:val="16"/>
          <w:szCs w:val="16"/>
        </w:rPr>
        <w:t xml:space="preserve"> </w:t>
      </w:r>
      <w:r w:rsidRPr="00DD1D62">
        <w:rPr>
          <w:rFonts w:eastAsia="Arial" w:cs="Arial"/>
          <w:color w:val="808080"/>
          <w:spacing w:val="-1"/>
          <w:sz w:val="16"/>
          <w:szCs w:val="16"/>
        </w:rPr>
        <w:t>a</w:t>
      </w:r>
      <w:r w:rsidRPr="00DD1D62">
        <w:rPr>
          <w:rFonts w:eastAsia="Arial" w:cs="Arial"/>
          <w:color w:val="808080"/>
          <w:sz w:val="16"/>
          <w:szCs w:val="16"/>
        </w:rPr>
        <w:t xml:space="preserve">u </w:t>
      </w:r>
      <w:r w:rsidRPr="00DD1D62">
        <w:rPr>
          <w:rFonts w:eastAsia="Arial" w:cs="Arial"/>
          <w:color w:val="808080"/>
          <w:spacing w:val="-1"/>
          <w:sz w:val="16"/>
          <w:szCs w:val="16"/>
        </w:rPr>
        <w:t>pro</w:t>
      </w:r>
      <w:r w:rsidRPr="00DD1D62">
        <w:rPr>
          <w:rFonts w:eastAsia="Arial" w:cs="Arial"/>
          <w:color w:val="808080"/>
          <w:spacing w:val="1"/>
          <w:sz w:val="16"/>
          <w:szCs w:val="16"/>
        </w:rPr>
        <w:t>f</w:t>
      </w:r>
      <w:r w:rsidRPr="00DD1D62">
        <w:rPr>
          <w:rFonts w:eastAsia="Arial" w:cs="Arial"/>
          <w:color w:val="808080"/>
          <w:spacing w:val="-2"/>
          <w:sz w:val="16"/>
          <w:szCs w:val="16"/>
        </w:rPr>
        <w:t>i</w:t>
      </w:r>
      <w:r w:rsidRPr="00DD1D62">
        <w:rPr>
          <w:rFonts w:eastAsia="Arial" w:cs="Arial"/>
          <w:color w:val="808080"/>
          <w:sz w:val="16"/>
          <w:szCs w:val="16"/>
        </w:rPr>
        <w:t>t</w:t>
      </w:r>
      <w:r w:rsidRPr="00DD1D62">
        <w:rPr>
          <w:rFonts w:eastAsia="Arial" w:cs="Arial"/>
          <w:color w:val="808080"/>
          <w:spacing w:val="2"/>
          <w:sz w:val="16"/>
          <w:szCs w:val="16"/>
        </w:rPr>
        <w:t xml:space="preserve"> </w:t>
      </w:r>
      <w:r w:rsidRPr="00DD1D62">
        <w:rPr>
          <w:rFonts w:eastAsia="Arial" w:cs="Arial"/>
          <w:color w:val="808080"/>
          <w:spacing w:val="-1"/>
          <w:sz w:val="16"/>
          <w:szCs w:val="16"/>
        </w:rPr>
        <w:t>d</w:t>
      </w:r>
      <w:r w:rsidRPr="00DD1D62">
        <w:rPr>
          <w:rFonts w:eastAsia="Arial" w:cs="Arial"/>
          <w:color w:val="808080"/>
          <w:sz w:val="16"/>
          <w:szCs w:val="16"/>
        </w:rPr>
        <w:t>’un</w:t>
      </w:r>
      <w:r w:rsidRPr="00DD1D62">
        <w:rPr>
          <w:rFonts w:eastAsia="Arial" w:cs="Arial"/>
          <w:color w:val="808080"/>
          <w:spacing w:val="-2"/>
          <w:sz w:val="16"/>
          <w:szCs w:val="16"/>
        </w:rPr>
        <w:t xml:space="preserve"> </w:t>
      </w:r>
      <w:r w:rsidRPr="00DD1D62">
        <w:rPr>
          <w:rFonts w:eastAsia="Arial" w:cs="Arial"/>
          <w:color w:val="808080"/>
          <w:spacing w:val="-1"/>
          <w:sz w:val="16"/>
          <w:szCs w:val="16"/>
        </w:rPr>
        <w:t>hora</w:t>
      </w:r>
      <w:r w:rsidRPr="00DD1D62">
        <w:rPr>
          <w:rFonts w:eastAsia="Arial" w:cs="Arial"/>
          <w:color w:val="808080"/>
          <w:sz w:val="16"/>
          <w:szCs w:val="16"/>
        </w:rPr>
        <w:t xml:space="preserve">ire </w:t>
      </w:r>
      <w:r w:rsidRPr="00DD1D62">
        <w:rPr>
          <w:rFonts w:eastAsia="Arial" w:cs="Arial"/>
          <w:color w:val="808080"/>
          <w:spacing w:val="-1"/>
          <w:sz w:val="16"/>
          <w:szCs w:val="16"/>
        </w:rPr>
        <w:t>e</w:t>
      </w:r>
      <w:r w:rsidRPr="00DD1D62">
        <w:rPr>
          <w:rFonts w:eastAsia="Arial" w:cs="Arial"/>
          <w:color w:val="808080"/>
          <w:sz w:val="16"/>
          <w:szCs w:val="16"/>
        </w:rPr>
        <w:t xml:space="preserve">n </w:t>
      </w:r>
      <w:r w:rsidRPr="00DD1D62">
        <w:rPr>
          <w:rFonts w:eastAsia="Arial" w:cs="Arial"/>
          <w:color w:val="808080"/>
          <w:spacing w:val="-1"/>
          <w:sz w:val="16"/>
          <w:szCs w:val="16"/>
        </w:rPr>
        <w:t>g</w:t>
      </w:r>
      <w:r w:rsidRPr="00DD1D62">
        <w:rPr>
          <w:rFonts w:eastAsia="Arial" w:cs="Arial"/>
          <w:color w:val="808080"/>
          <w:spacing w:val="-3"/>
          <w:sz w:val="16"/>
          <w:szCs w:val="16"/>
        </w:rPr>
        <w:t>r</w:t>
      </w:r>
      <w:r w:rsidRPr="00DD1D62">
        <w:rPr>
          <w:rFonts w:eastAsia="Arial" w:cs="Arial"/>
          <w:color w:val="808080"/>
          <w:spacing w:val="-1"/>
          <w:sz w:val="16"/>
          <w:szCs w:val="16"/>
        </w:rPr>
        <w:t>oup</w:t>
      </w:r>
      <w:r w:rsidRPr="00DD1D62">
        <w:rPr>
          <w:rFonts w:eastAsia="Arial" w:cs="Arial"/>
          <w:color w:val="808080"/>
          <w:sz w:val="16"/>
          <w:szCs w:val="16"/>
        </w:rPr>
        <w:t xml:space="preserve">e à </w:t>
      </w:r>
      <w:r w:rsidRPr="00DD1D62">
        <w:rPr>
          <w:rFonts w:eastAsia="Arial" w:cs="Arial"/>
          <w:color w:val="808080"/>
          <w:spacing w:val="-1"/>
          <w:sz w:val="16"/>
          <w:szCs w:val="16"/>
        </w:rPr>
        <w:t>e</w:t>
      </w:r>
      <w:r w:rsidRPr="00DD1D62">
        <w:rPr>
          <w:rFonts w:eastAsia="Arial" w:cs="Arial"/>
          <w:color w:val="808080"/>
          <w:spacing w:val="1"/>
          <w:sz w:val="16"/>
          <w:szCs w:val="16"/>
        </w:rPr>
        <w:t>ff</w:t>
      </w:r>
      <w:r w:rsidRPr="00DD1D62">
        <w:rPr>
          <w:rFonts w:eastAsia="Arial" w:cs="Arial"/>
          <w:color w:val="808080"/>
          <w:spacing w:val="-3"/>
          <w:sz w:val="16"/>
          <w:szCs w:val="16"/>
        </w:rPr>
        <w:t>e</w:t>
      </w:r>
      <w:r w:rsidRPr="00DD1D62">
        <w:rPr>
          <w:rFonts w:eastAsia="Arial" w:cs="Arial"/>
          <w:color w:val="808080"/>
          <w:spacing w:val="1"/>
          <w:sz w:val="16"/>
          <w:szCs w:val="16"/>
        </w:rPr>
        <w:t>c</w:t>
      </w:r>
      <w:r w:rsidRPr="00DD1D62">
        <w:rPr>
          <w:rFonts w:eastAsia="Arial" w:cs="Arial"/>
          <w:color w:val="808080"/>
          <w:spacing w:val="-1"/>
          <w:sz w:val="16"/>
          <w:szCs w:val="16"/>
        </w:rPr>
        <w:t>t</w:t>
      </w:r>
      <w:r w:rsidRPr="00DD1D62">
        <w:rPr>
          <w:rFonts w:eastAsia="Arial" w:cs="Arial"/>
          <w:color w:val="808080"/>
          <w:sz w:val="16"/>
          <w:szCs w:val="16"/>
        </w:rPr>
        <w:t xml:space="preserve">if </w:t>
      </w:r>
      <w:r w:rsidRPr="00DD1D62">
        <w:rPr>
          <w:rFonts w:eastAsia="Arial" w:cs="Arial"/>
          <w:color w:val="808080"/>
          <w:spacing w:val="-1"/>
          <w:sz w:val="16"/>
          <w:szCs w:val="16"/>
        </w:rPr>
        <w:t>rédu</w:t>
      </w:r>
      <w:r w:rsidRPr="00DD1D62">
        <w:rPr>
          <w:rFonts w:eastAsia="Arial" w:cs="Arial"/>
          <w:color w:val="808080"/>
          <w:sz w:val="16"/>
          <w:szCs w:val="16"/>
        </w:rPr>
        <w:t>it</w:t>
      </w:r>
      <w:r w:rsidRPr="00DD1D62">
        <w:rPr>
          <w:rFonts w:eastAsia="Arial" w:cs="Arial"/>
          <w:color w:val="808080"/>
          <w:spacing w:val="2"/>
          <w:sz w:val="16"/>
          <w:szCs w:val="16"/>
        </w:rPr>
        <w:t xml:space="preserve"> </w:t>
      </w:r>
      <w:r w:rsidRPr="00DD1D62">
        <w:rPr>
          <w:rFonts w:eastAsia="Arial" w:cs="Arial"/>
          <w:color w:val="808080"/>
          <w:spacing w:val="-1"/>
          <w:sz w:val="16"/>
          <w:szCs w:val="16"/>
        </w:rPr>
        <w:t>pou</w:t>
      </w:r>
      <w:r w:rsidRPr="00DD1D62">
        <w:rPr>
          <w:rFonts w:eastAsia="Arial" w:cs="Arial"/>
          <w:color w:val="808080"/>
          <w:sz w:val="16"/>
          <w:szCs w:val="16"/>
        </w:rPr>
        <w:t>r</w:t>
      </w:r>
      <w:r w:rsidRPr="00DD1D62">
        <w:rPr>
          <w:rFonts w:eastAsia="Arial" w:cs="Arial"/>
          <w:color w:val="808080"/>
          <w:spacing w:val="-2"/>
          <w:sz w:val="16"/>
          <w:szCs w:val="16"/>
        </w:rPr>
        <w:t xml:space="preserve"> </w:t>
      </w:r>
      <w:r w:rsidRPr="00DD1D62">
        <w:rPr>
          <w:rFonts w:eastAsia="Arial" w:cs="Arial"/>
          <w:color w:val="808080"/>
          <w:sz w:val="16"/>
          <w:szCs w:val="16"/>
        </w:rPr>
        <w:t>la</w:t>
      </w:r>
      <w:r w:rsidRPr="00DD1D62">
        <w:rPr>
          <w:rFonts w:eastAsia="Arial" w:cs="Arial"/>
          <w:color w:val="808080"/>
          <w:spacing w:val="1"/>
          <w:sz w:val="16"/>
          <w:szCs w:val="16"/>
        </w:rPr>
        <w:t xml:space="preserve"> </w:t>
      </w:r>
      <w:r w:rsidRPr="00DD1D62">
        <w:rPr>
          <w:rFonts w:eastAsia="Arial" w:cs="Arial"/>
          <w:color w:val="808080"/>
          <w:spacing w:val="-1"/>
          <w:sz w:val="16"/>
          <w:szCs w:val="16"/>
        </w:rPr>
        <w:t>réa</w:t>
      </w:r>
      <w:r w:rsidRPr="00DD1D62">
        <w:rPr>
          <w:rFonts w:eastAsia="Arial" w:cs="Arial"/>
          <w:color w:val="808080"/>
          <w:sz w:val="16"/>
          <w:szCs w:val="16"/>
        </w:rPr>
        <w:t>l</w:t>
      </w:r>
      <w:r w:rsidRPr="00DD1D62">
        <w:rPr>
          <w:rFonts w:eastAsia="Arial" w:cs="Arial"/>
          <w:color w:val="808080"/>
          <w:spacing w:val="-2"/>
          <w:sz w:val="16"/>
          <w:szCs w:val="16"/>
        </w:rPr>
        <w:t>i</w:t>
      </w:r>
      <w:r w:rsidRPr="00DD1D62">
        <w:rPr>
          <w:rFonts w:eastAsia="Arial" w:cs="Arial"/>
          <w:color w:val="808080"/>
          <w:spacing w:val="-1"/>
          <w:sz w:val="16"/>
          <w:szCs w:val="16"/>
        </w:rPr>
        <w:t>sa</w:t>
      </w:r>
      <w:r w:rsidRPr="00DD1D62">
        <w:rPr>
          <w:rFonts w:eastAsia="Arial" w:cs="Arial"/>
          <w:color w:val="808080"/>
          <w:spacing w:val="1"/>
          <w:sz w:val="16"/>
          <w:szCs w:val="16"/>
        </w:rPr>
        <w:t>t</w:t>
      </w:r>
      <w:r w:rsidRPr="00DD1D62">
        <w:rPr>
          <w:rFonts w:eastAsia="Arial" w:cs="Arial"/>
          <w:color w:val="808080"/>
          <w:sz w:val="16"/>
          <w:szCs w:val="16"/>
        </w:rPr>
        <w:t xml:space="preserve">ion </w:t>
      </w:r>
      <w:r w:rsidRPr="00DD1D62">
        <w:rPr>
          <w:rFonts w:eastAsia="Arial" w:cs="Arial"/>
          <w:color w:val="808080"/>
          <w:spacing w:val="-1"/>
          <w:sz w:val="16"/>
          <w:szCs w:val="16"/>
        </w:rPr>
        <w:t>de</w:t>
      </w:r>
      <w:r w:rsidRPr="00DD1D62">
        <w:rPr>
          <w:rFonts w:eastAsia="Arial" w:cs="Arial"/>
          <w:color w:val="808080"/>
          <w:sz w:val="16"/>
          <w:szCs w:val="16"/>
        </w:rPr>
        <w:t xml:space="preserve">s </w:t>
      </w:r>
      <w:r w:rsidRPr="00DD1D62">
        <w:rPr>
          <w:rFonts w:eastAsia="Arial" w:cs="Arial"/>
          <w:color w:val="808080"/>
          <w:spacing w:val="-2"/>
          <w:sz w:val="16"/>
          <w:szCs w:val="16"/>
        </w:rPr>
        <w:t>P</w:t>
      </w:r>
      <w:r w:rsidRPr="00DD1D62">
        <w:rPr>
          <w:rFonts w:eastAsia="Arial" w:cs="Arial"/>
          <w:color w:val="808080"/>
          <w:spacing w:val="1"/>
          <w:sz w:val="16"/>
          <w:szCs w:val="16"/>
        </w:rPr>
        <w:t>P</w:t>
      </w:r>
      <w:r w:rsidRPr="00DD1D62">
        <w:rPr>
          <w:rFonts w:eastAsia="Arial" w:cs="Arial"/>
          <w:color w:val="808080"/>
          <w:spacing w:val="-1"/>
          <w:sz w:val="16"/>
          <w:szCs w:val="16"/>
        </w:rPr>
        <w:t>C</w:t>
      </w:r>
      <w:r w:rsidRPr="00DD1D62">
        <w:rPr>
          <w:rFonts w:eastAsia="Arial" w:cs="Arial"/>
          <w:color w:val="808080"/>
          <w:spacing w:val="-2"/>
          <w:sz w:val="16"/>
          <w:szCs w:val="16"/>
        </w:rPr>
        <w:t>P</w:t>
      </w:r>
      <w:r w:rsidRPr="00DD1D62">
        <w:rPr>
          <w:rFonts w:eastAsia="Arial" w:cs="Arial"/>
          <w:color w:val="808080"/>
          <w:sz w:val="16"/>
          <w:szCs w:val="16"/>
        </w:rPr>
        <w:t>.</w:t>
      </w:r>
    </w:p>
    <w:p w:rsidR="0036623A" w:rsidRDefault="0036623A" w:rsidP="00A36279">
      <w:pPr>
        <w:spacing w:before="1"/>
        <w:ind w:left="216" w:right="337"/>
        <w:rPr>
          <w:rFonts w:eastAsia="Arial" w:cs="Arial"/>
          <w:color w:val="808080"/>
          <w:sz w:val="16"/>
          <w:szCs w:val="16"/>
        </w:rPr>
      </w:pPr>
    </w:p>
    <w:p w:rsidR="004E6E1C" w:rsidRDefault="004E6E1C">
      <w:pPr>
        <w:spacing w:after="200" w:line="276" w:lineRule="auto"/>
        <w:rPr>
          <w:rFonts w:eastAsia="Arial" w:cs="Arial"/>
          <w:sz w:val="16"/>
          <w:szCs w:val="16"/>
        </w:rPr>
      </w:pPr>
      <w:r>
        <w:rPr>
          <w:rFonts w:eastAsia="Arial" w:cs="Arial"/>
          <w:sz w:val="16"/>
          <w:szCs w:val="16"/>
        </w:rPr>
        <w:br w:type="page"/>
      </w:r>
    </w:p>
    <w:p w:rsidR="004E6E1C" w:rsidRDefault="004E6E1C" w:rsidP="00A36279">
      <w:pPr>
        <w:spacing w:before="1"/>
        <w:ind w:left="216" w:right="337"/>
        <w:rPr>
          <w:rFonts w:eastAsia="Arial" w:cs="Arial"/>
          <w:sz w:val="16"/>
          <w:szCs w:val="16"/>
        </w:rPr>
        <w:sectPr w:rsidR="004E6E1C" w:rsidSect="001600DB">
          <w:pgSz w:w="16838" w:h="11906" w:orient="landscape"/>
          <w:pgMar w:top="1418" w:right="1418" w:bottom="1418" w:left="1418" w:header="851" w:footer="709" w:gutter="0"/>
          <w:cols w:space="708"/>
          <w:docGrid w:linePitch="360"/>
        </w:sectPr>
      </w:pPr>
    </w:p>
    <w:p w:rsidR="004E6E1C" w:rsidRPr="004E6E1C" w:rsidRDefault="004E6E1C" w:rsidP="004E6E1C">
      <w:pPr>
        <w:pStyle w:val="Titre2"/>
        <w:rPr>
          <w:rFonts w:cs="Arial"/>
          <w:sz w:val="22"/>
          <w:szCs w:val="20"/>
        </w:rPr>
      </w:pPr>
      <w:r w:rsidRPr="004E6E1C">
        <w:rPr>
          <w:rFonts w:cs="Arial"/>
          <w:sz w:val="22"/>
          <w:szCs w:val="20"/>
        </w:rPr>
        <w:lastRenderedPageBreak/>
        <w:t>Organisation et horaires d'enseignement</w:t>
      </w:r>
    </w:p>
    <w:p w:rsidR="004E6E1C" w:rsidRPr="004E6E1C" w:rsidRDefault="004E6E1C" w:rsidP="004E6E1C">
      <w:pPr>
        <w:pStyle w:val="Titre3"/>
        <w:rPr>
          <w:rFonts w:cs="Arial"/>
          <w:sz w:val="22"/>
          <w:szCs w:val="20"/>
        </w:rPr>
      </w:pPr>
      <w:r w:rsidRPr="004E6E1C">
        <w:rPr>
          <w:rFonts w:cs="Arial"/>
          <w:sz w:val="22"/>
          <w:szCs w:val="20"/>
        </w:rPr>
        <w:t>Formations sous statut scolaire préparant au baccalauréat professionnel : modification</w:t>
      </w:r>
    </w:p>
    <w:p w:rsidR="004E6E1C" w:rsidRPr="004E6E1C" w:rsidRDefault="004E6E1C" w:rsidP="004E6E1C">
      <w:pPr>
        <w:rPr>
          <w:rFonts w:cs="Arial"/>
          <w:szCs w:val="20"/>
        </w:rPr>
      </w:pPr>
      <w:r w:rsidRPr="004E6E1C">
        <w:rPr>
          <w:rStyle w:val="AcronymeHTML"/>
          <w:rFonts w:cs="Arial"/>
          <w:szCs w:val="20"/>
        </w:rPr>
        <w:t>NOR</w:t>
      </w:r>
      <w:r w:rsidRPr="004E6E1C">
        <w:rPr>
          <w:rStyle w:val="nornor"/>
          <w:rFonts w:cs="Arial"/>
          <w:szCs w:val="20"/>
        </w:rPr>
        <w:t xml:space="preserve"> : MENE1511779A</w:t>
      </w:r>
      <w:r w:rsidRPr="004E6E1C">
        <w:rPr>
          <w:rFonts w:cs="Arial"/>
          <w:szCs w:val="20"/>
        </w:rPr>
        <w:br/>
      </w:r>
      <w:r w:rsidRPr="004E6E1C">
        <w:rPr>
          <w:rStyle w:val="nornature"/>
          <w:rFonts w:cs="Arial"/>
          <w:szCs w:val="20"/>
        </w:rPr>
        <w:t>arrêté du 12-6-2015 - J.O. du 21-6-2015</w:t>
      </w:r>
      <w:r w:rsidRPr="004E6E1C">
        <w:rPr>
          <w:rFonts w:cs="Arial"/>
          <w:szCs w:val="20"/>
        </w:rPr>
        <w:br/>
      </w:r>
      <w:r w:rsidRPr="004E6E1C">
        <w:rPr>
          <w:rStyle w:val="noremetteur"/>
          <w:rFonts w:cs="Arial"/>
          <w:szCs w:val="20"/>
        </w:rPr>
        <w:t>MENESR - DGESCO A2-2</w:t>
      </w:r>
    </w:p>
    <w:p w:rsidR="004E6E1C" w:rsidRPr="004E6E1C" w:rsidRDefault="004E6E1C" w:rsidP="004E6E1C">
      <w:pPr>
        <w:rPr>
          <w:rFonts w:cs="Arial"/>
          <w:szCs w:val="20"/>
        </w:rPr>
      </w:pPr>
    </w:p>
    <w:p w:rsidR="004E6E1C" w:rsidRPr="004E6E1C" w:rsidRDefault="006277E6" w:rsidP="004E6E1C">
      <w:pPr>
        <w:rPr>
          <w:rFonts w:cs="Arial"/>
          <w:szCs w:val="20"/>
        </w:rPr>
      </w:pPr>
      <w:r>
        <w:rPr>
          <w:rFonts w:cs="Arial"/>
          <w:szCs w:val="20"/>
        </w:rPr>
        <w:pict>
          <v:rect id="_x0000_i1045" style="width:0;height:1.5pt" o:hralign="center" o:hrstd="t" o:hr="t" fillcolor="#a0a0a0" stroked="f"/>
        </w:pict>
      </w:r>
    </w:p>
    <w:p w:rsidR="004E6E1C" w:rsidRPr="004E6E1C" w:rsidRDefault="004E6E1C" w:rsidP="004E6E1C">
      <w:pPr>
        <w:rPr>
          <w:rFonts w:cs="Arial"/>
          <w:szCs w:val="20"/>
        </w:rPr>
      </w:pPr>
      <w:r w:rsidRPr="004E6E1C">
        <w:rPr>
          <w:rStyle w:val="norvu"/>
          <w:rFonts w:cs="Arial"/>
          <w:szCs w:val="20"/>
        </w:rPr>
        <w:t>Vu arrêté du 10-2-2009 ; avis du CSE du 10-4-2015 ; avis de la formation interprofessionnelle des commissions professionnelles consultatives du 13-4-2015</w:t>
      </w:r>
    </w:p>
    <w:p w:rsidR="004E6E1C" w:rsidRPr="004E6E1C" w:rsidRDefault="006277E6" w:rsidP="004E6E1C">
      <w:pPr>
        <w:rPr>
          <w:rFonts w:cs="Arial"/>
          <w:szCs w:val="20"/>
        </w:rPr>
      </w:pPr>
      <w:r>
        <w:rPr>
          <w:rFonts w:cs="Arial"/>
          <w:szCs w:val="20"/>
        </w:rPr>
        <w:pict>
          <v:rect id="_x0000_i1046" style="width:0;height:1.5pt" o:hralign="center" o:hrstd="t" o:hr="t" fillcolor="#a0a0a0" stroked="f"/>
        </w:pict>
      </w:r>
    </w:p>
    <w:p w:rsidR="004E6E1C" w:rsidRPr="004E6E1C" w:rsidRDefault="004E6E1C" w:rsidP="004E6E1C">
      <w:pPr>
        <w:pStyle w:val="NormalWeb"/>
        <w:rPr>
          <w:rFonts w:ascii="Arial" w:hAnsi="Arial" w:cs="Arial"/>
          <w:sz w:val="20"/>
          <w:szCs w:val="20"/>
        </w:rPr>
      </w:pPr>
      <w:r w:rsidRPr="00974B03">
        <w:rPr>
          <w:rFonts w:ascii="Arial" w:eastAsiaTheme="majorEastAsia" w:hAnsi="Arial" w:cs="Arial"/>
          <w:bCs/>
          <w:color w:val="17818E"/>
          <w:sz w:val="20"/>
          <w:szCs w:val="20"/>
          <w:lang w:eastAsia="en-US"/>
        </w:rPr>
        <w:t>Article 1</w:t>
      </w:r>
      <w:r w:rsidRPr="004E6E1C">
        <w:rPr>
          <w:rFonts w:ascii="Arial" w:hAnsi="Arial" w:cs="Arial"/>
          <w:sz w:val="20"/>
          <w:szCs w:val="20"/>
        </w:rPr>
        <w:t xml:space="preserve"> - Les annexes de l'</w:t>
      </w:r>
      <w:hyperlink r:id="rId27" w:tgtFrame="_blank" w:tooltip="Le site de Légifrance" w:history="1">
        <w:r w:rsidRPr="004E6E1C">
          <w:rPr>
            <w:rStyle w:val="Lienhypertexte"/>
            <w:rFonts w:ascii="Arial" w:eastAsiaTheme="majorEastAsia" w:hAnsi="Arial" w:cs="Arial"/>
            <w:sz w:val="20"/>
            <w:szCs w:val="20"/>
          </w:rPr>
          <w:t>arrêté du 10 février 2009</w:t>
        </w:r>
      </w:hyperlink>
      <w:r w:rsidRPr="004E6E1C">
        <w:rPr>
          <w:rFonts w:ascii="Arial" w:hAnsi="Arial" w:cs="Arial"/>
          <w:sz w:val="20"/>
          <w:szCs w:val="20"/>
        </w:rPr>
        <w:t xml:space="preserve"> susvisé sont remplacées par les annexes au présent arrêté.</w:t>
      </w:r>
    </w:p>
    <w:p w:rsidR="004E6E1C" w:rsidRPr="004E6E1C" w:rsidRDefault="004E6E1C" w:rsidP="004E6E1C">
      <w:pPr>
        <w:pStyle w:val="NormalWeb"/>
        <w:rPr>
          <w:rFonts w:ascii="Arial" w:hAnsi="Arial" w:cs="Arial"/>
          <w:sz w:val="20"/>
          <w:szCs w:val="20"/>
        </w:rPr>
      </w:pPr>
      <w:r w:rsidRPr="00974B03">
        <w:rPr>
          <w:rFonts w:ascii="Arial" w:eastAsiaTheme="majorEastAsia" w:hAnsi="Arial" w:cs="Arial"/>
          <w:bCs/>
          <w:color w:val="17818E"/>
          <w:sz w:val="20"/>
          <w:szCs w:val="20"/>
          <w:lang w:eastAsia="en-US"/>
        </w:rPr>
        <w:t>Article 2</w:t>
      </w:r>
      <w:r w:rsidRPr="004E6E1C">
        <w:rPr>
          <w:rFonts w:ascii="Arial" w:hAnsi="Arial" w:cs="Arial"/>
          <w:sz w:val="20"/>
          <w:szCs w:val="20"/>
        </w:rPr>
        <w:t xml:space="preserve"> - Les dispositions du présent arrêté  prennent effet à compter de la rentrée de l'année scolaire 2015-2016.</w:t>
      </w:r>
    </w:p>
    <w:p w:rsidR="004E6E1C" w:rsidRPr="004E6E1C" w:rsidRDefault="004E6E1C" w:rsidP="004E6E1C">
      <w:pPr>
        <w:pStyle w:val="NormalWeb"/>
        <w:rPr>
          <w:rFonts w:ascii="Arial" w:hAnsi="Arial" w:cs="Arial"/>
          <w:sz w:val="20"/>
          <w:szCs w:val="20"/>
        </w:rPr>
      </w:pPr>
      <w:r w:rsidRPr="00974B03">
        <w:rPr>
          <w:rFonts w:ascii="Arial" w:eastAsiaTheme="majorEastAsia" w:hAnsi="Arial" w:cs="Arial"/>
          <w:bCs/>
          <w:color w:val="17818E"/>
          <w:sz w:val="20"/>
          <w:szCs w:val="20"/>
          <w:lang w:eastAsia="en-US"/>
        </w:rPr>
        <w:t>Article 3</w:t>
      </w:r>
      <w:r w:rsidRPr="004E6E1C">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4E6E1C" w:rsidRPr="004E6E1C" w:rsidRDefault="004E6E1C" w:rsidP="004E6E1C">
      <w:pPr>
        <w:pStyle w:val="NormalWeb"/>
        <w:rPr>
          <w:rFonts w:ascii="Arial" w:hAnsi="Arial" w:cs="Arial"/>
          <w:sz w:val="20"/>
          <w:szCs w:val="20"/>
        </w:rPr>
      </w:pPr>
      <w:r w:rsidRPr="004E6E1C">
        <w:rPr>
          <w:rFonts w:ascii="Arial" w:hAnsi="Arial" w:cs="Arial"/>
          <w:sz w:val="20"/>
          <w:szCs w:val="20"/>
        </w:rPr>
        <w:t>Fait le 12 juin 2015  </w:t>
      </w:r>
    </w:p>
    <w:p w:rsidR="004E6E1C" w:rsidRPr="004E6E1C" w:rsidRDefault="004E6E1C" w:rsidP="004E6E1C">
      <w:pPr>
        <w:rPr>
          <w:rFonts w:cs="Arial"/>
          <w:szCs w:val="20"/>
        </w:rPr>
      </w:pPr>
      <w:r w:rsidRPr="004E6E1C">
        <w:rPr>
          <w:rStyle w:val="norauteur"/>
          <w:rFonts w:cs="Arial"/>
          <w:szCs w:val="20"/>
        </w:rPr>
        <w:t>Pour la ministre de l'éducation nationale, de l'enseignement supérieur et de la recherche</w:t>
      </w:r>
      <w:r w:rsidRPr="004E6E1C">
        <w:rPr>
          <w:rFonts w:cs="Arial"/>
          <w:szCs w:val="20"/>
        </w:rPr>
        <w:br/>
      </w:r>
      <w:r w:rsidRPr="004E6E1C">
        <w:rPr>
          <w:rStyle w:val="norauteur"/>
          <w:rFonts w:cs="Arial"/>
          <w:szCs w:val="20"/>
        </w:rPr>
        <w:t>et par délégation</w:t>
      </w:r>
      <w:proofErr w:type="gramStart"/>
      <w:r w:rsidRPr="004E6E1C">
        <w:rPr>
          <w:rStyle w:val="norauteur"/>
          <w:rFonts w:cs="Arial"/>
          <w:szCs w:val="20"/>
        </w:rPr>
        <w:t>,</w:t>
      </w:r>
      <w:proofErr w:type="gramEnd"/>
      <w:r w:rsidRPr="004E6E1C">
        <w:rPr>
          <w:rFonts w:cs="Arial"/>
          <w:szCs w:val="20"/>
        </w:rPr>
        <w:br/>
      </w:r>
      <w:r w:rsidRPr="004E6E1C">
        <w:rPr>
          <w:rStyle w:val="norauteur"/>
          <w:rFonts w:cs="Arial"/>
          <w:szCs w:val="20"/>
        </w:rPr>
        <w:t>La directrice générale de l'enseignement scolaire,</w:t>
      </w:r>
      <w:r w:rsidRPr="004E6E1C">
        <w:rPr>
          <w:rFonts w:cs="Arial"/>
          <w:szCs w:val="20"/>
        </w:rPr>
        <w:br/>
      </w:r>
      <w:r w:rsidRPr="004E6E1C">
        <w:rPr>
          <w:rStyle w:val="norauteur"/>
          <w:rFonts w:cs="Arial"/>
          <w:szCs w:val="20"/>
        </w:rPr>
        <w:t>Florence Robine</w:t>
      </w:r>
    </w:p>
    <w:p w:rsidR="004E6E1C" w:rsidRPr="004E6E1C" w:rsidRDefault="004E6E1C" w:rsidP="004E6E1C">
      <w:pPr>
        <w:rPr>
          <w:rFonts w:cs="Arial"/>
          <w:szCs w:val="20"/>
        </w:rPr>
      </w:pPr>
    </w:p>
    <w:p w:rsidR="004E6E1C" w:rsidRPr="00974B03" w:rsidRDefault="004E6E1C" w:rsidP="00974B03">
      <w:pPr>
        <w:pStyle w:val="Titre2"/>
        <w:rPr>
          <w:rFonts w:cs="Arial"/>
          <w:sz w:val="20"/>
          <w:szCs w:val="20"/>
        </w:rPr>
      </w:pPr>
      <w:r w:rsidRPr="00974B03">
        <w:rPr>
          <w:rFonts w:cs="Arial"/>
          <w:sz w:val="20"/>
          <w:szCs w:val="20"/>
        </w:rPr>
        <w:t>Annexe 1</w:t>
      </w:r>
    </w:p>
    <w:p w:rsidR="004E6E1C" w:rsidRPr="00974B03" w:rsidRDefault="004E6E1C" w:rsidP="00974B03">
      <w:pPr>
        <w:pStyle w:val="Titre3"/>
        <w:rPr>
          <w:rFonts w:cs="Arial"/>
          <w:sz w:val="20"/>
          <w:szCs w:val="20"/>
        </w:rPr>
      </w:pPr>
      <w:r w:rsidRPr="00974B03">
        <w:rPr>
          <w:bCs w:val="0"/>
          <w:sz w:val="20"/>
        </w:rPr>
        <w:t>Baccalauréat professionnel - grille horaire élève</w:t>
      </w:r>
    </w:p>
    <w:p w:rsidR="004E6E1C" w:rsidRPr="00974B03" w:rsidRDefault="004E6E1C" w:rsidP="00974B03">
      <w:pPr>
        <w:pStyle w:val="NormalWeb"/>
        <w:rPr>
          <w:rFonts w:ascii="Arial" w:hAnsi="Arial" w:cs="Arial"/>
          <w:sz w:val="20"/>
          <w:szCs w:val="20"/>
        </w:rPr>
      </w:pPr>
      <w:r w:rsidRPr="00974B03">
        <w:rPr>
          <w:rFonts w:ascii="Arial" w:hAnsi="Arial" w:cs="Arial"/>
          <w:sz w:val="20"/>
          <w:szCs w:val="20"/>
        </w:rPr>
        <w:t>Pour les spécialités comportant un enseignement de sciences physiques et chimiques</w:t>
      </w:r>
    </w:p>
    <w:p w:rsidR="004E6E1C" w:rsidRPr="004E6E1C" w:rsidRDefault="004E6E1C" w:rsidP="004E6E1C">
      <w:pPr>
        <w:pStyle w:val="NormalWeb"/>
        <w:rPr>
          <w:rFonts w:ascii="Arial" w:hAnsi="Arial" w:cs="Arial"/>
          <w:sz w:val="20"/>
          <w:szCs w:val="20"/>
        </w:rPr>
      </w:pPr>
      <w:r w:rsidRPr="004E6E1C">
        <w:rPr>
          <w:rFonts w:ascii="Arial" w:hAnsi="Arial" w:cs="Arial"/>
          <w:sz w:val="20"/>
          <w:szCs w:val="20"/>
        </w:rPr>
        <w:t xml:space="preserve">Durée du cycle : </w:t>
      </w:r>
      <w:r w:rsidRPr="004E6E1C">
        <w:rPr>
          <w:rFonts w:ascii="Arial" w:hAnsi="Arial" w:cs="Arial"/>
          <w:b/>
          <w:bCs/>
          <w:sz w:val="20"/>
          <w:szCs w:val="20"/>
        </w:rPr>
        <w:t>84</w:t>
      </w:r>
      <w:r w:rsidRPr="004E6E1C">
        <w:rPr>
          <w:rFonts w:ascii="Arial" w:hAnsi="Arial" w:cs="Arial"/>
          <w:sz w:val="20"/>
          <w:szCs w:val="20"/>
        </w:rPr>
        <w:t xml:space="preserve"> semaines auxquelles s'ajoutent une PFMP de 22</w:t>
      </w:r>
      <w:r w:rsidRPr="004E6E1C">
        <w:rPr>
          <w:rFonts w:ascii="Arial" w:hAnsi="Arial" w:cs="Arial"/>
          <w:b/>
          <w:bCs/>
          <w:sz w:val="20"/>
          <w:szCs w:val="20"/>
        </w:rPr>
        <w:t xml:space="preserve"> </w:t>
      </w:r>
      <w:r w:rsidRPr="004E6E1C">
        <w:rPr>
          <w:rFonts w:ascii="Arial" w:hAnsi="Arial" w:cs="Arial"/>
          <w:sz w:val="20"/>
          <w:szCs w:val="20"/>
        </w:rPr>
        <w:t>semaines et 2 semaines d'examen.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3"/>
        <w:gridCol w:w="2639"/>
        <w:gridCol w:w="2548"/>
      </w:tblGrid>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rsidP="00974B03">
            <w:pPr>
              <w:pStyle w:val="Enttetableau"/>
            </w:pPr>
            <w:r w:rsidRPr="004E6E1C">
              <w:t>Disciplines et activités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rsidP="00974B03">
            <w:pPr>
              <w:pStyle w:val="Enttetableau"/>
            </w:pPr>
            <w:r w:rsidRPr="004E6E1C">
              <w:t>Durée horaire</w:t>
            </w:r>
          </w:p>
          <w:p w:rsidR="004E6E1C" w:rsidRPr="004E6E1C" w:rsidRDefault="004E6E1C" w:rsidP="00974B03">
            <w:pPr>
              <w:pStyle w:val="Enttetableau"/>
            </w:pPr>
            <w:r w:rsidRPr="004E6E1C">
              <w:t>cycle 3 ans</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rsidP="00974B03">
            <w:pPr>
              <w:pStyle w:val="Enttetableau"/>
            </w:pPr>
            <w:r w:rsidRPr="004E6E1C">
              <w:t>Durée horaire annuelle moyenne indicative</w:t>
            </w:r>
          </w:p>
        </w:tc>
      </w:tr>
      <w:tr w:rsidR="004E6E1C" w:rsidRPr="004E6E1C" w:rsidTr="004E6E1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I - Enseignements obligatoires incluant les activités de projet</w:t>
            </w:r>
          </w:p>
        </w:tc>
      </w:tr>
      <w:tr w:rsidR="004E6E1C" w:rsidRPr="004E6E1C" w:rsidTr="004E6E1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Enseignements professionnels et enseignements généraux liés à la spécialité</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Enseignements professionnels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1152</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384</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Économie-gestion</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84</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28</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Prévention-santé-environnement</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84</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28</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Français et/ou mathématiques et/ou langue vivante et/ou sciences physiques et chimiques et/ou arts appliqués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152</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50</w:t>
            </w:r>
          </w:p>
        </w:tc>
      </w:tr>
      <w:tr w:rsidR="004E6E1C" w:rsidRPr="004E6E1C" w:rsidTr="004E6E1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Enseignements généraux</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Français, histoire-géographie</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338</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113</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Enseignement moral et civique</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42</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14</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Mathématiques - sciences physiques et chimiques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349</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116</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Langue vivante</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181</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60</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lastRenderedPageBreak/>
              <w:t>Arts appliqués-cultures artistiques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84</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28</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EPS</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224</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 xml:space="preserve">75 </w:t>
            </w:r>
            <w:r w:rsidRPr="004E6E1C">
              <w:rPr>
                <w:rStyle w:val="renvoi"/>
                <w:rFonts w:ascii="Arial" w:hAnsi="Arial" w:cs="Arial"/>
                <w:sz w:val="20"/>
                <w:szCs w:val="20"/>
              </w:rPr>
              <w:t>(1)</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Total</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2690</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896</w:t>
            </w:r>
          </w:p>
        </w:tc>
      </w:tr>
      <w:tr w:rsidR="004E6E1C" w:rsidRPr="004E6E1C" w:rsidTr="004E6E1C">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II- Accompagnement personnalisé</w:t>
            </w:r>
          </w:p>
        </w:tc>
      </w:tr>
      <w:tr w:rsidR="004E6E1C" w:rsidRPr="004E6E1C" w:rsidTr="004E6E1C">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 </w:t>
            </w:r>
          </w:p>
        </w:tc>
        <w:tc>
          <w:tcPr>
            <w:tcW w:w="14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210</w:t>
            </w:r>
          </w:p>
        </w:tc>
        <w:tc>
          <w:tcPr>
            <w:tcW w:w="1350" w:type="pct"/>
            <w:tcBorders>
              <w:top w:val="outset" w:sz="6" w:space="0" w:color="auto"/>
              <w:left w:val="outset" w:sz="6" w:space="0" w:color="auto"/>
              <w:bottom w:val="outset" w:sz="6" w:space="0" w:color="auto"/>
              <w:right w:val="outset" w:sz="6" w:space="0" w:color="auto"/>
            </w:tcBorders>
            <w:hideMark/>
          </w:tcPr>
          <w:p w:rsidR="004E6E1C" w:rsidRPr="004E6E1C" w:rsidRDefault="004E6E1C">
            <w:pPr>
              <w:pStyle w:val="NormalWeb"/>
              <w:rPr>
                <w:rFonts w:ascii="Arial" w:hAnsi="Arial" w:cs="Arial"/>
                <w:sz w:val="20"/>
                <w:szCs w:val="20"/>
              </w:rPr>
            </w:pPr>
            <w:r w:rsidRPr="004E6E1C">
              <w:rPr>
                <w:rFonts w:ascii="Arial" w:hAnsi="Arial" w:cs="Arial"/>
                <w:sz w:val="20"/>
                <w:szCs w:val="20"/>
              </w:rPr>
              <w:t>70</w:t>
            </w:r>
          </w:p>
        </w:tc>
      </w:tr>
    </w:tbl>
    <w:p w:rsidR="004E6E1C" w:rsidRPr="004E6E1C" w:rsidRDefault="004E6E1C" w:rsidP="004E6E1C">
      <w:pPr>
        <w:pStyle w:val="NormalWeb"/>
        <w:rPr>
          <w:rFonts w:ascii="Arial" w:hAnsi="Arial" w:cs="Arial"/>
          <w:sz w:val="20"/>
          <w:szCs w:val="20"/>
        </w:rPr>
      </w:pPr>
      <w:r w:rsidRPr="004E6E1C">
        <w:rPr>
          <w:rStyle w:val="renvoi"/>
          <w:rFonts w:ascii="Arial" w:hAnsi="Arial" w:cs="Arial"/>
          <w:sz w:val="20"/>
          <w:szCs w:val="20"/>
        </w:rPr>
        <w:t>(1) 56 heures en moyenne en seconde et 84 heures en moyenne en première et en terminale.</w:t>
      </w:r>
    </w:p>
    <w:p w:rsidR="004E6E1C" w:rsidRPr="004E6E1C" w:rsidRDefault="004E6E1C" w:rsidP="00974B03">
      <w:pPr>
        <w:pStyle w:val="Titre2"/>
        <w:rPr>
          <w:rFonts w:cs="Arial"/>
          <w:sz w:val="20"/>
          <w:szCs w:val="20"/>
        </w:rPr>
      </w:pPr>
      <w:r w:rsidRPr="004E6E1C">
        <w:rPr>
          <w:rFonts w:cs="Arial"/>
          <w:sz w:val="20"/>
          <w:szCs w:val="20"/>
        </w:rPr>
        <w:t>Annexe 2</w:t>
      </w:r>
    </w:p>
    <w:p w:rsidR="004E6E1C" w:rsidRPr="00974B03" w:rsidRDefault="004E6E1C" w:rsidP="00974B03">
      <w:pPr>
        <w:pStyle w:val="Titre3"/>
        <w:rPr>
          <w:bCs w:val="0"/>
          <w:sz w:val="16"/>
        </w:rPr>
      </w:pPr>
      <w:r w:rsidRPr="00974B03">
        <w:rPr>
          <w:sz w:val="20"/>
        </w:rPr>
        <w:t>Baccalauréat professionnel - grille horaire élève</w:t>
      </w:r>
    </w:p>
    <w:p w:rsidR="004E6E1C" w:rsidRPr="00974B03" w:rsidRDefault="004E6E1C" w:rsidP="004E6E1C">
      <w:pPr>
        <w:pStyle w:val="NormalWeb"/>
        <w:rPr>
          <w:rFonts w:ascii="Arial" w:hAnsi="Arial" w:cs="Arial"/>
          <w:b/>
          <w:sz w:val="20"/>
          <w:szCs w:val="20"/>
        </w:rPr>
      </w:pPr>
      <w:r w:rsidRPr="00974B03">
        <w:rPr>
          <w:rStyle w:val="lev"/>
          <w:rFonts w:ascii="Arial" w:hAnsi="Arial" w:cs="Arial"/>
          <w:b w:val="0"/>
          <w:sz w:val="20"/>
          <w:szCs w:val="20"/>
        </w:rPr>
        <w:t>Pour les spécialités comportant un enseignement de LV2</w:t>
      </w:r>
    </w:p>
    <w:p w:rsidR="004E6E1C" w:rsidRPr="004E6E1C" w:rsidRDefault="004E6E1C" w:rsidP="004E6E1C">
      <w:pPr>
        <w:pStyle w:val="NormalWeb"/>
        <w:rPr>
          <w:rFonts w:ascii="Arial" w:hAnsi="Arial" w:cs="Arial"/>
          <w:sz w:val="20"/>
          <w:szCs w:val="20"/>
        </w:rPr>
      </w:pPr>
      <w:r w:rsidRPr="004E6E1C">
        <w:rPr>
          <w:rFonts w:ascii="Arial" w:hAnsi="Arial" w:cs="Arial"/>
          <w:sz w:val="20"/>
          <w:szCs w:val="20"/>
        </w:rPr>
        <w:t xml:space="preserve">Durée du cycle : </w:t>
      </w:r>
      <w:r w:rsidRPr="004E6E1C">
        <w:rPr>
          <w:rStyle w:val="lev"/>
          <w:rFonts w:ascii="Arial" w:hAnsi="Arial" w:cs="Arial"/>
          <w:sz w:val="20"/>
          <w:szCs w:val="20"/>
        </w:rPr>
        <w:t>84</w:t>
      </w:r>
      <w:r w:rsidRPr="004E6E1C">
        <w:rPr>
          <w:rFonts w:ascii="Arial" w:hAnsi="Arial" w:cs="Arial"/>
          <w:sz w:val="20"/>
          <w:szCs w:val="20"/>
        </w:rPr>
        <w:t xml:space="preserve"> semaines auxquelles s'ajoutent une PFMP de 22 semaines et 2 semaines d'examen.</w:t>
      </w:r>
    </w:p>
    <w:tbl>
      <w:tblPr>
        <w:tblW w:w="5000" w:type="pct"/>
        <w:tblCellSpacing w:w="0" w:type="dxa"/>
        <w:tblBorders>
          <w:top w:val="outset" w:sz="6" w:space="0" w:color="auto"/>
          <w:left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901"/>
        <w:gridCol w:w="2626"/>
        <w:gridCol w:w="36"/>
        <w:gridCol w:w="2537"/>
      </w:tblGrid>
      <w:tr w:rsidR="004E6E1C" w:rsidRPr="004E6E1C" w:rsidTr="00974B03">
        <w:trPr>
          <w:tblCellSpacing w:w="0" w:type="dxa"/>
        </w:trPr>
        <w:tc>
          <w:tcPr>
            <w:tcW w:w="2143" w:type="pct"/>
            <w:hideMark/>
          </w:tcPr>
          <w:p w:rsidR="004E6E1C" w:rsidRPr="00974B03" w:rsidRDefault="004E6E1C" w:rsidP="00974B03">
            <w:pPr>
              <w:pStyle w:val="Enttetableau"/>
            </w:pPr>
            <w:r w:rsidRPr="00974B03">
              <w:t>Disciplines et activités</w:t>
            </w:r>
          </w:p>
        </w:tc>
        <w:tc>
          <w:tcPr>
            <w:tcW w:w="1463" w:type="pct"/>
            <w:gridSpan w:val="2"/>
            <w:hideMark/>
          </w:tcPr>
          <w:p w:rsidR="004E6E1C" w:rsidRPr="00974B03" w:rsidRDefault="004E6E1C" w:rsidP="00974B03">
            <w:pPr>
              <w:pStyle w:val="Enttetableau"/>
            </w:pPr>
            <w:r w:rsidRPr="00974B03">
              <w:t>Durée horaire</w:t>
            </w:r>
          </w:p>
          <w:p w:rsidR="004E6E1C" w:rsidRPr="00974B03" w:rsidRDefault="004E6E1C" w:rsidP="00974B03">
            <w:pPr>
              <w:pStyle w:val="Enttetableau"/>
            </w:pPr>
            <w:r w:rsidRPr="00974B03">
              <w:t>cycle 3 ans</w:t>
            </w:r>
          </w:p>
        </w:tc>
        <w:tc>
          <w:tcPr>
            <w:tcW w:w="1393" w:type="pct"/>
            <w:hideMark/>
          </w:tcPr>
          <w:p w:rsidR="004E6E1C" w:rsidRPr="00974B03" w:rsidRDefault="004E6E1C" w:rsidP="00974B03">
            <w:pPr>
              <w:pStyle w:val="Enttetableau"/>
            </w:pPr>
            <w:r w:rsidRPr="00974B03">
              <w:t>Durée horaire annuelle moyenne indicative</w:t>
            </w:r>
          </w:p>
        </w:tc>
      </w:tr>
      <w:tr w:rsidR="004E6E1C" w:rsidRPr="004E6E1C" w:rsidTr="00974B03">
        <w:trPr>
          <w:tblCellSpacing w:w="0" w:type="dxa"/>
        </w:trPr>
        <w:tc>
          <w:tcPr>
            <w:tcW w:w="5000" w:type="pct"/>
            <w:gridSpan w:val="4"/>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I - Enseignements obligatoires incluant les activités de projet</w:t>
            </w:r>
          </w:p>
        </w:tc>
      </w:tr>
      <w:tr w:rsidR="004E6E1C" w:rsidRPr="004E6E1C" w:rsidTr="00974B03">
        <w:trPr>
          <w:tblCellSpacing w:w="0" w:type="dxa"/>
        </w:trPr>
        <w:tc>
          <w:tcPr>
            <w:tcW w:w="5000" w:type="pct"/>
            <w:gridSpan w:val="4"/>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Enseignements professionnels et enseignements généraux liés à la spécialité</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Enseignements professionnels</w:t>
            </w:r>
          </w:p>
        </w:tc>
        <w:tc>
          <w:tcPr>
            <w:tcW w:w="14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1152</w:t>
            </w:r>
          </w:p>
        </w:tc>
        <w:tc>
          <w:tcPr>
            <w:tcW w:w="141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384</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Prévention-santé-environnement</w:t>
            </w:r>
          </w:p>
        </w:tc>
        <w:tc>
          <w:tcPr>
            <w:tcW w:w="14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84</w:t>
            </w:r>
          </w:p>
        </w:tc>
        <w:tc>
          <w:tcPr>
            <w:tcW w:w="141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28</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Français et/ou mathématiques et/ou langue vivante et/ou arts appliqués</w:t>
            </w:r>
          </w:p>
        </w:tc>
        <w:tc>
          <w:tcPr>
            <w:tcW w:w="14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152</w:t>
            </w:r>
          </w:p>
        </w:tc>
        <w:tc>
          <w:tcPr>
            <w:tcW w:w="141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50</w:t>
            </w:r>
          </w:p>
        </w:tc>
      </w:tr>
      <w:tr w:rsidR="004E6E1C" w:rsidRPr="004E6E1C" w:rsidTr="00974B03">
        <w:trPr>
          <w:tblCellSpacing w:w="0" w:type="dxa"/>
        </w:trPr>
        <w:tc>
          <w:tcPr>
            <w:tcW w:w="5000" w:type="pct"/>
            <w:gridSpan w:val="4"/>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Enseignements généraux</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Français, histoire-géographie</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338</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113</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Enseignement moral et civique</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42</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14</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Mathématiques</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181</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60</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Langues vivantes (1 et 2)</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349</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116</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Arts appliqués-cultures artistiques</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84</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28</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EPS</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224</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75</w:t>
            </w:r>
            <w:r w:rsidRPr="004E6E1C">
              <w:rPr>
                <w:rStyle w:val="renvoi"/>
                <w:rFonts w:ascii="Arial" w:hAnsi="Arial" w:cs="Arial"/>
                <w:sz w:val="20"/>
                <w:szCs w:val="20"/>
              </w:rPr>
              <w:t xml:space="preserve"> (1)</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Total</w:t>
            </w:r>
            <w:r w:rsidRPr="004E6E1C">
              <w:rPr>
                <w:rFonts w:ascii="Arial" w:hAnsi="Arial" w:cs="Arial"/>
                <w:sz w:val="20"/>
                <w:szCs w:val="20"/>
              </w:rPr>
              <w:t xml:space="preserve"> </w:t>
            </w:r>
          </w:p>
        </w:tc>
        <w:tc>
          <w:tcPr>
            <w:tcW w:w="1463" w:type="pct"/>
            <w:gridSpan w:val="2"/>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2 606</w:t>
            </w:r>
          </w:p>
        </w:tc>
        <w:tc>
          <w:tcPr>
            <w:tcW w:w="1393" w:type="pct"/>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868</w:t>
            </w:r>
          </w:p>
        </w:tc>
      </w:tr>
      <w:tr w:rsidR="004E6E1C" w:rsidRPr="004E6E1C" w:rsidTr="00974B03">
        <w:trPr>
          <w:tblCellSpacing w:w="0" w:type="dxa"/>
        </w:trPr>
        <w:tc>
          <w:tcPr>
            <w:tcW w:w="5000" w:type="pct"/>
            <w:gridSpan w:val="4"/>
            <w:hideMark/>
          </w:tcPr>
          <w:p w:rsidR="004E6E1C" w:rsidRPr="004E6E1C" w:rsidRDefault="004E6E1C">
            <w:pPr>
              <w:pStyle w:val="NormalWeb"/>
              <w:rPr>
                <w:rFonts w:ascii="Arial" w:hAnsi="Arial" w:cs="Arial"/>
                <w:sz w:val="20"/>
                <w:szCs w:val="20"/>
              </w:rPr>
            </w:pPr>
            <w:r w:rsidRPr="004E6E1C">
              <w:rPr>
                <w:rStyle w:val="lev"/>
                <w:rFonts w:ascii="Arial" w:hAnsi="Arial" w:cs="Arial"/>
                <w:sz w:val="20"/>
                <w:szCs w:val="20"/>
              </w:rPr>
              <w:t>II- Accompagnement personnalisé</w:t>
            </w:r>
          </w:p>
        </w:tc>
      </w:tr>
      <w:tr w:rsidR="004E6E1C" w:rsidRPr="004E6E1C" w:rsidTr="00974B03">
        <w:trPr>
          <w:tblCellSpacing w:w="0" w:type="dxa"/>
        </w:trPr>
        <w:tc>
          <w:tcPr>
            <w:tcW w:w="214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 </w:t>
            </w:r>
          </w:p>
        </w:tc>
        <w:tc>
          <w:tcPr>
            <w:tcW w:w="1463" w:type="pct"/>
            <w:gridSpan w:val="2"/>
            <w:hideMark/>
          </w:tcPr>
          <w:p w:rsidR="004E6E1C" w:rsidRPr="004E6E1C" w:rsidRDefault="004E6E1C">
            <w:pPr>
              <w:pStyle w:val="NormalWeb"/>
              <w:rPr>
                <w:rFonts w:ascii="Arial" w:hAnsi="Arial" w:cs="Arial"/>
                <w:sz w:val="20"/>
                <w:szCs w:val="20"/>
              </w:rPr>
            </w:pPr>
            <w:r w:rsidRPr="004E6E1C">
              <w:rPr>
                <w:rFonts w:ascii="Arial" w:hAnsi="Arial" w:cs="Arial"/>
                <w:sz w:val="20"/>
                <w:szCs w:val="20"/>
              </w:rPr>
              <w:t>210</w:t>
            </w:r>
          </w:p>
        </w:tc>
        <w:tc>
          <w:tcPr>
            <w:tcW w:w="1393" w:type="pct"/>
            <w:hideMark/>
          </w:tcPr>
          <w:p w:rsidR="004E6E1C" w:rsidRPr="004E6E1C" w:rsidRDefault="004E6E1C">
            <w:pPr>
              <w:pStyle w:val="NormalWeb"/>
              <w:rPr>
                <w:rFonts w:ascii="Arial" w:hAnsi="Arial" w:cs="Arial"/>
                <w:sz w:val="20"/>
                <w:szCs w:val="20"/>
              </w:rPr>
            </w:pPr>
            <w:r w:rsidRPr="004E6E1C">
              <w:rPr>
                <w:rFonts w:ascii="Arial" w:hAnsi="Arial" w:cs="Arial"/>
                <w:sz w:val="20"/>
                <w:szCs w:val="20"/>
              </w:rPr>
              <w:t>70</w:t>
            </w:r>
          </w:p>
        </w:tc>
      </w:tr>
      <w:tr w:rsidR="004E6E1C" w:rsidRPr="004E6E1C" w:rsidTr="00974B03">
        <w:trPr>
          <w:tblCellSpacing w:w="0" w:type="dxa"/>
        </w:trPr>
        <w:tc>
          <w:tcPr>
            <w:tcW w:w="2143" w:type="pct"/>
            <w:vAlign w:val="center"/>
            <w:hideMark/>
          </w:tcPr>
          <w:p w:rsidR="004E6E1C" w:rsidRPr="004E6E1C" w:rsidRDefault="004E6E1C">
            <w:pPr>
              <w:rPr>
                <w:rFonts w:cs="Arial"/>
                <w:szCs w:val="20"/>
              </w:rPr>
            </w:pPr>
          </w:p>
        </w:tc>
        <w:tc>
          <w:tcPr>
            <w:tcW w:w="1443" w:type="pct"/>
            <w:vAlign w:val="center"/>
            <w:hideMark/>
          </w:tcPr>
          <w:p w:rsidR="004E6E1C" w:rsidRPr="004E6E1C" w:rsidRDefault="004E6E1C">
            <w:pPr>
              <w:rPr>
                <w:rFonts w:cs="Arial"/>
                <w:szCs w:val="20"/>
              </w:rPr>
            </w:pPr>
          </w:p>
        </w:tc>
        <w:tc>
          <w:tcPr>
            <w:tcW w:w="20" w:type="pct"/>
            <w:vAlign w:val="center"/>
            <w:hideMark/>
          </w:tcPr>
          <w:p w:rsidR="004E6E1C" w:rsidRPr="004E6E1C" w:rsidRDefault="004E6E1C">
            <w:pPr>
              <w:rPr>
                <w:rFonts w:cs="Arial"/>
                <w:szCs w:val="20"/>
              </w:rPr>
            </w:pPr>
          </w:p>
        </w:tc>
        <w:tc>
          <w:tcPr>
            <w:tcW w:w="1393" w:type="pct"/>
            <w:vAlign w:val="center"/>
            <w:hideMark/>
          </w:tcPr>
          <w:p w:rsidR="004E6E1C" w:rsidRPr="004E6E1C" w:rsidRDefault="004E6E1C">
            <w:pPr>
              <w:rPr>
                <w:rFonts w:cs="Arial"/>
                <w:szCs w:val="20"/>
              </w:rPr>
            </w:pPr>
          </w:p>
        </w:tc>
      </w:tr>
    </w:tbl>
    <w:p w:rsidR="004E6E1C" w:rsidRPr="004E6E1C" w:rsidRDefault="004E6E1C" w:rsidP="00974B03">
      <w:pPr>
        <w:pStyle w:val="Notes"/>
      </w:pPr>
      <w:r w:rsidRPr="004E6E1C">
        <w:t>(1) 56 heures en moyenne en seconde et 84 heures en moyenne en première et en terminale.</w:t>
      </w:r>
    </w:p>
    <w:p w:rsidR="0036623A" w:rsidRPr="004E6E1C" w:rsidRDefault="0036623A" w:rsidP="00A36279">
      <w:pPr>
        <w:spacing w:before="1"/>
        <w:ind w:left="216" w:right="337"/>
        <w:rPr>
          <w:rFonts w:eastAsia="Arial" w:cs="Arial"/>
          <w:szCs w:val="20"/>
        </w:rPr>
      </w:pPr>
    </w:p>
    <w:p w:rsidR="00001DDE" w:rsidRDefault="00001DDE">
      <w:pPr>
        <w:spacing w:after="200" w:line="276" w:lineRule="auto"/>
        <w:rPr>
          <w:rFonts w:cs="Arial"/>
          <w:szCs w:val="20"/>
        </w:rPr>
      </w:pPr>
      <w:r>
        <w:rPr>
          <w:rFonts w:cs="Arial"/>
          <w:szCs w:val="20"/>
        </w:rPr>
        <w:br w:type="page"/>
      </w:r>
    </w:p>
    <w:p w:rsidR="00001DDE" w:rsidRPr="00001DDE" w:rsidRDefault="00001DDE" w:rsidP="00001DDE">
      <w:pPr>
        <w:pStyle w:val="Titre2"/>
        <w:rPr>
          <w:rFonts w:cs="Arial"/>
          <w:sz w:val="22"/>
          <w:szCs w:val="20"/>
        </w:rPr>
      </w:pPr>
      <w:r w:rsidRPr="00001DDE">
        <w:rPr>
          <w:rFonts w:cs="Arial"/>
          <w:sz w:val="22"/>
          <w:szCs w:val="20"/>
        </w:rPr>
        <w:lastRenderedPageBreak/>
        <w:t>Organisation et horaires d'enseignement</w:t>
      </w:r>
    </w:p>
    <w:p w:rsidR="00001DDE" w:rsidRPr="00001DDE" w:rsidRDefault="00001DDE" w:rsidP="00001DDE">
      <w:pPr>
        <w:pStyle w:val="Titre3"/>
        <w:rPr>
          <w:rFonts w:cs="Arial"/>
          <w:sz w:val="22"/>
          <w:szCs w:val="20"/>
        </w:rPr>
      </w:pPr>
      <w:r w:rsidRPr="00001DDE">
        <w:rPr>
          <w:rFonts w:cs="Arial"/>
          <w:sz w:val="22"/>
          <w:szCs w:val="20"/>
        </w:rPr>
        <w:t xml:space="preserve">Formations sous statut scolaire préparant au brevet des métiers d'art : modification </w:t>
      </w:r>
    </w:p>
    <w:p w:rsidR="00001DDE" w:rsidRPr="00001DDE" w:rsidRDefault="00001DDE" w:rsidP="00001DDE">
      <w:pPr>
        <w:rPr>
          <w:rFonts w:cs="Arial"/>
          <w:szCs w:val="20"/>
        </w:rPr>
      </w:pPr>
      <w:r w:rsidRPr="00001DDE">
        <w:rPr>
          <w:rStyle w:val="AcronymeHTML"/>
          <w:rFonts w:cs="Arial"/>
          <w:szCs w:val="20"/>
        </w:rPr>
        <w:t>NOR</w:t>
      </w:r>
      <w:r w:rsidRPr="00001DDE">
        <w:rPr>
          <w:rStyle w:val="nornor"/>
          <w:rFonts w:cs="Arial"/>
          <w:szCs w:val="20"/>
        </w:rPr>
        <w:t xml:space="preserve"> : MENE1511781A</w:t>
      </w:r>
      <w:r w:rsidRPr="00001DDE">
        <w:rPr>
          <w:rFonts w:cs="Arial"/>
          <w:szCs w:val="20"/>
        </w:rPr>
        <w:br/>
      </w:r>
      <w:r w:rsidRPr="00001DDE">
        <w:rPr>
          <w:rStyle w:val="nornature"/>
          <w:rFonts w:cs="Arial"/>
          <w:szCs w:val="20"/>
        </w:rPr>
        <w:t>arrêté du 12-6-2015 - J.O. du 21-6-2015</w:t>
      </w:r>
      <w:r w:rsidRPr="00001DDE">
        <w:rPr>
          <w:rFonts w:cs="Arial"/>
          <w:szCs w:val="20"/>
        </w:rPr>
        <w:br/>
      </w:r>
      <w:r w:rsidRPr="00001DDE">
        <w:rPr>
          <w:rStyle w:val="noremetteur"/>
          <w:rFonts w:cs="Arial"/>
          <w:szCs w:val="20"/>
        </w:rPr>
        <w:t>MENESR - DGESCO A2-2</w:t>
      </w:r>
    </w:p>
    <w:p w:rsidR="00001DDE" w:rsidRPr="00001DDE" w:rsidRDefault="00001DDE" w:rsidP="00001DDE">
      <w:pPr>
        <w:rPr>
          <w:rFonts w:cs="Arial"/>
          <w:szCs w:val="20"/>
        </w:rPr>
      </w:pPr>
    </w:p>
    <w:p w:rsidR="00001DDE" w:rsidRPr="00001DDE" w:rsidRDefault="006277E6" w:rsidP="00001DDE">
      <w:pPr>
        <w:rPr>
          <w:rFonts w:cs="Arial"/>
          <w:szCs w:val="20"/>
        </w:rPr>
      </w:pPr>
      <w:r>
        <w:rPr>
          <w:rFonts w:cs="Arial"/>
          <w:szCs w:val="20"/>
        </w:rPr>
        <w:pict>
          <v:rect id="_x0000_i1047" style="width:0;height:1.5pt" o:hralign="center" o:hrstd="t" o:hr="t" fillcolor="#a0a0a0" stroked="f"/>
        </w:pict>
      </w:r>
    </w:p>
    <w:p w:rsidR="00001DDE" w:rsidRPr="00001DDE" w:rsidRDefault="00001DDE" w:rsidP="00001DDE">
      <w:pPr>
        <w:rPr>
          <w:rFonts w:cs="Arial"/>
          <w:szCs w:val="20"/>
        </w:rPr>
      </w:pPr>
      <w:r w:rsidRPr="00001DDE">
        <w:rPr>
          <w:rStyle w:val="norvu"/>
          <w:rFonts w:cs="Arial"/>
          <w:szCs w:val="20"/>
        </w:rPr>
        <w:t>Vu arrêté du 17-7-2012 ; avis du CSE du 10-4-2015 ; avis de la formation interprofessionnelle des commissions professionnelles consultatives du 13-4-2015</w:t>
      </w:r>
    </w:p>
    <w:p w:rsidR="00001DDE" w:rsidRPr="00001DDE" w:rsidRDefault="006277E6" w:rsidP="00001DDE">
      <w:pPr>
        <w:rPr>
          <w:rFonts w:cs="Arial"/>
          <w:szCs w:val="20"/>
        </w:rPr>
      </w:pPr>
      <w:r>
        <w:rPr>
          <w:rFonts w:cs="Arial"/>
          <w:szCs w:val="20"/>
        </w:rPr>
        <w:pict>
          <v:rect id="_x0000_i1048" style="width:0;height:1.5pt" o:hralign="center" o:hrstd="t" o:hr="t" fillcolor="#a0a0a0" stroked="f"/>
        </w:pict>
      </w:r>
    </w:p>
    <w:p w:rsidR="00001DDE" w:rsidRPr="00001DDE" w:rsidRDefault="00001DDE" w:rsidP="00001DDE">
      <w:pPr>
        <w:pStyle w:val="NormalWeb"/>
        <w:rPr>
          <w:rFonts w:ascii="Arial" w:hAnsi="Arial" w:cs="Arial"/>
          <w:sz w:val="20"/>
          <w:szCs w:val="20"/>
        </w:rPr>
      </w:pPr>
      <w:r w:rsidRPr="00001DDE">
        <w:rPr>
          <w:rFonts w:ascii="Arial" w:eastAsiaTheme="majorEastAsia" w:hAnsi="Arial" w:cs="Arial"/>
          <w:bCs/>
          <w:color w:val="17818E"/>
          <w:sz w:val="20"/>
          <w:szCs w:val="20"/>
          <w:lang w:eastAsia="en-US"/>
        </w:rPr>
        <w:t>Article 1</w:t>
      </w:r>
      <w:r w:rsidRPr="00001DDE">
        <w:rPr>
          <w:rFonts w:ascii="Arial" w:hAnsi="Arial" w:cs="Arial"/>
          <w:sz w:val="20"/>
          <w:szCs w:val="20"/>
        </w:rPr>
        <w:t xml:space="preserve"> - L'annexe de l'</w:t>
      </w:r>
      <w:hyperlink r:id="rId28" w:tgtFrame="_blank" w:tooltip="Le site de Légifrance" w:history="1">
        <w:r w:rsidRPr="00001DDE">
          <w:rPr>
            <w:rStyle w:val="Lienhypertexte"/>
            <w:rFonts w:ascii="Arial" w:eastAsiaTheme="majorEastAsia" w:hAnsi="Arial" w:cs="Arial"/>
            <w:sz w:val="20"/>
            <w:szCs w:val="20"/>
          </w:rPr>
          <w:t>arrêté du 17 juillet 2012</w:t>
        </w:r>
      </w:hyperlink>
      <w:r w:rsidRPr="00001DDE">
        <w:rPr>
          <w:rFonts w:ascii="Arial" w:hAnsi="Arial" w:cs="Arial"/>
          <w:sz w:val="20"/>
          <w:szCs w:val="20"/>
        </w:rPr>
        <w:t xml:space="preserve"> susvisé est remplacée par l'annexe au présent arrêté.</w:t>
      </w:r>
    </w:p>
    <w:p w:rsidR="00001DDE" w:rsidRPr="00001DDE" w:rsidRDefault="00001DDE" w:rsidP="00001DDE">
      <w:pPr>
        <w:pStyle w:val="NormalWeb"/>
        <w:rPr>
          <w:rFonts w:ascii="Arial" w:hAnsi="Arial" w:cs="Arial"/>
          <w:sz w:val="20"/>
          <w:szCs w:val="20"/>
        </w:rPr>
      </w:pPr>
      <w:r w:rsidRPr="00001DDE">
        <w:rPr>
          <w:rFonts w:ascii="Arial" w:eastAsiaTheme="majorEastAsia" w:hAnsi="Arial" w:cs="Arial"/>
          <w:bCs/>
          <w:color w:val="17818E"/>
          <w:sz w:val="20"/>
          <w:szCs w:val="20"/>
          <w:lang w:eastAsia="en-US"/>
        </w:rPr>
        <w:t>Article 2</w:t>
      </w:r>
      <w:r w:rsidRPr="00001DDE">
        <w:rPr>
          <w:rFonts w:ascii="Arial" w:hAnsi="Arial" w:cs="Arial"/>
          <w:sz w:val="20"/>
          <w:szCs w:val="20"/>
        </w:rPr>
        <w:t xml:space="preserve">  - Les dispositions du présent arrêté prennent effet  à compter de la rentrée de l'année scolaire 2015-2016.</w:t>
      </w:r>
    </w:p>
    <w:p w:rsidR="00001DDE" w:rsidRPr="00001DDE" w:rsidRDefault="00001DDE" w:rsidP="00001DDE">
      <w:pPr>
        <w:pStyle w:val="NormalWeb"/>
        <w:rPr>
          <w:rFonts w:ascii="Arial" w:hAnsi="Arial" w:cs="Arial"/>
          <w:sz w:val="20"/>
          <w:szCs w:val="20"/>
        </w:rPr>
      </w:pPr>
      <w:r w:rsidRPr="00001DDE">
        <w:rPr>
          <w:rFonts w:ascii="Arial" w:eastAsiaTheme="majorEastAsia" w:hAnsi="Arial" w:cs="Arial"/>
          <w:bCs/>
          <w:color w:val="17818E"/>
          <w:sz w:val="20"/>
          <w:szCs w:val="20"/>
          <w:lang w:eastAsia="en-US"/>
        </w:rPr>
        <w:t>Article 3</w:t>
      </w:r>
      <w:r w:rsidRPr="00001DDE">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001DDE" w:rsidRPr="00001DDE" w:rsidRDefault="00001DDE" w:rsidP="00001DDE">
      <w:pPr>
        <w:pStyle w:val="NormalWeb"/>
        <w:rPr>
          <w:rFonts w:ascii="Arial" w:hAnsi="Arial" w:cs="Arial"/>
          <w:sz w:val="20"/>
          <w:szCs w:val="20"/>
        </w:rPr>
      </w:pPr>
      <w:r w:rsidRPr="00001DDE">
        <w:rPr>
          <w:rFonts w:ascii="Arial" w:hAnsi="Arial" w:cs="Arial"/>
          <w:sz w:val="20"/>
          <w:szCs w:val="20"/>
        </w:rPr>
        <w:t>Fait le 12 juin 2015  </w:t>
      </w:r>
    </w:p>
    <w:p w:rsidR="00001DDE" w:rsidRPr="00001DDE" w:rsidRDefault="00001DDE" w:rsidP="00001DDE">
      <w:pPr>
        <w:rPr>
          <w:rFonts w:cs="Arial"/>
          <w:szCs w:val="20"/>
        </w:rPr>
      </w:pPr>
      <w:r w:rsidRPr="00001DDE">
        <w:rPr>
          <w:rStyle w:val="norauteur"/>
          <w:rFonts w:cs="Arial"/>
          <w:szCs w:val="20"/>
        </w:rPr>
        <w:t>Pour la ministre de l'éducation nationale, de l'enseignement supérieur et de la recherche</w:t>
      </w:r>
      <w:r w:rsidRPr="00001DDE">
        <w:rPr>
          <w:rFonts w:cs="Arial"/>
          <w:szCs w:val="20"/>
        </w:rPr>
        <w:br/>
      </w:r>
      <w:r w:rsidRPr="00001DDE">
        <w:rPr>
          <w:rStyle w:val="norauteur"/>
          <w:rFonts w:cs="Arial"/>
          <w:szCs w:val="20"/>
        </w:rPr>
        <w:t>et par délégation</w:t>
      </w:r>
      <w:proofErr w:type="gramStart"/>
      <w:r w:rsidRPr="00001DDE">
        <w:rPr>
          <w:rStyle w:val="norauteur"/>
          <w:rFonts w:cs="Arial"/>
          <w:szCs w:val="20"/>
        </w:rPr>
        <w:t>,</w:t>
      </w:r>
      <w:proofErr w:type="gramEnd"/>
      <w:r w:rsidRPr="00001DDE">
        <w:rPr>
          <w:rFonts w:cs="Arial"/>
          <w:szCs w:val="20"/>
        </w:rPr>
        <w:br/>
      </w:r>
      <w:r w:rsidRPr="00001DDE">
        <w:rPr>
          <w:rStyle w:val="norauteur"/>
          <w:rFonts w:cs="Arial"/>
          <w:szCs w:val="20"/>
        </w:rPr>
        <w:t>La directrice générale de l'enseignement scolaire,</w:t>
      </w:r>
      <w:r w:rsidRPr="00001DDE">
        <w:rPr>
          <w:rFonts w:cs="Arial"/>
          <w:szCs w:val="20"/>
        </w:rPr>
        <w:br/>
      </w:r>
      <w:r w:rsidRPr="00001DDE">
        <w:rPr>
          <w:rStyle w:val="norauteur"/>
          <w:rFonts w:cs="Arial"/>
          <w:szCs w:val="20"/>
        </w:rPr>
        <w:t>Florence Robine</w:t>
      </w:r>
    </w:p>
    <w:p w:rsidR="00001DDE" w:rsidRPr="00001DDE" w:rsidRDefault="00001DDE" w:rsidP="00001DDE">
      <w:pPr>
        <w:rPr>
          <w:rFonts w:cs="Arial"/>
          <w:szCs w:val="20"/>
        </w:rPr>
      </w:pPr>
    </w:p>
    <w:p w:rsidR="00001DDE" w:rsidRPr="00001DDE" w:rsidRDefault="00001DDE" w:rsidP="00001DDE">
      <w:pPr>
        <w:pStyle w:val="Titre2"/>
        <w:rPr>
          <w:rFonts w:cs="Arial"/>
          <w:sz w:val="20"/>
          <w:szCs w:val="20"/>
        </w:rPr>
      </w:pPr>
      <w:r w:rsidRPr="00001DDE">
        <w:rPr>
          <w:rFonts w:cs="Arial"/>
          <w:sz w:val="20"/>
          <w:szCs w:val="20"/>
        </w:rPr>
        <w:t>Annexe</w:t>
      </w:r>
    </w:p>
    <w:p w:rsidR="00001DDE" w:rsidRPr="00001DDE" w:rsidRDefault="00001DDE" w:rsidP="00001DDE">
      <w:pPr>
        <w:pStyle w:val="Titre2"/>
        <w:rPr>
          <w:rFonts w:cs="Arial"/>
          <w:sz w:val="16"/>
          <w:szCs w:val="20"/>
        </w:rPr>
      </w:pPr>
      <w:r w:rsidRPr="00001DDE">
        <w:rPr>
          <w:b w:val="0"/>
          <w:bCs w:val="0"/>
          <w:sz w:val="20"/>
        </w:rPr>
        <w:t>Brevet des métiers d'art - Horaire élève</w:t>
      </w:r>
    </w:p>
    <w:p w:rsidR="00001DDE" w:rsidRPr="00001DDE" w:rsidRDefault="00001DDE" w:rsidP="00001DDE">
      <w:pPr>
        <w:pStyle w:val="NormalWeb"/>
        <w:rPr>
          <w:rFonts w:ascii="Arial" w:hAnsi="Arial" w:cs="Arial"/>
          <w:sz w:val="20"/>
          <w:szCs w:val="20"/>
        </w:rPr>
      </w:pPr>
      <w:r w:rsidRPr="00001DDE">
        <w:rPr>
          <w:rFonts w:ascii="Arial" w:hAnsi="Arial" w:cs="Arial"/>
          <w:sz w:val="20"/>
          <w:szCs w:val="20"/>
        </w:rPr>
        <w:t>Durée du cycle : 72 semaines dont 12 à 16 semaines de périodes de formation en milieu professionnel et 2 semaines d'examen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5"/>
        <w:gridCol w:w="3185"/>
      </w:tblGrid>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rsidP="00001DDE">
            <w:pPr>
              <w:pStyle w:val="Enttetableau"/>
            </w:pPr>
            <w:r w:rsidRPr="00001DDE">
              <w:t>Disciplines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rsidP="00001DDE">
            <w:pPr>
              <w:pStyle w:val="Enttetableau"/>
            </w:pPr>
            <w:r w:rsidRPr="00001DDE">
              <w:t>Volume horaire du cycle 2 ans</w:t>
            </w:r>
          </w:p>
        </w:tc>
      </w:tr>
      <w:tr w:rsidR="00001DDE" w:rsidRPr="00001DDE" w:rsidTr="00001DD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Enseignements généraux</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Français, histoire-géographie</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202</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Enseignement moral et civique</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28</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Langue vivante</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120</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Mathématiques/sciences physiques et chimiques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140</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Économie-gestion</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56</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EPS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112</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Total enseignements généraux</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658</w:t>
            </w:r>
          </w:p>
        </w:tc>
      </w:tr>
      <w:tr w:rsidR="00001DDE" w:rsidRPr="00001DDE" w:rsidTr="00001DD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Enseignements professionnels</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Enseignement professionnel</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738</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Arts appliqués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194</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Cultures artistiques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164</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Total enseignements professionnels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1096</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Accompagnement personnalisé</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Fonts w:ascii="Arial" w:hAnsi="Arial" w:cs="Arial"/>
                <w:sz w:val="20"/>
                <w:szCs w:val="20"/>
              </w:rPr>
              <w:t>30</w:t>
            </w:r>
          </w:p>
        </w:tc>
      </w:tr>
      <w:tr w:rsidR="00001DDE" w:rsidRPr="00001DDE" w:rsidTr="00001DDE">
        <w:trPr>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Total enseignements obligatoires</w:t>
            </w:r>
          </w:p>
        </w:tc>
        <w:tc>
          <w:tcPr>
            <w:tcW w:w="1700" w:type="pct"/>
            <w:tcBorders>
              <w:top w:val="outset" w:sz="6" w:space="0" w:color="auto"/>
              <w:left w:val="outset" w:sz="6" w:space="0" w:color="auto"/>
              <w:bottom w:val="outset" w:sz="6" w:space="0" w:color="auto"/>
              <w:right w:val="outset" w:sz="6" w:space="0" w:color="auto"/>
            </w:tcBorders>
            <w:hideMark/>
          </w:tcPr>
          <w:p w:rsidR="00001DDE" w:rsidRPr="00001DDE" w:rsidRDefault="00001DDE">
            <w:pPr>
              <w:pStyle w:val="NormalWeb"/>
              <w:rPr>
                <w:rFonts w:ascii="Arial" w:hAnsi="Arial" w:cs="Arial"/>
                <w:sz w:val="20"/>
                <w:szCs w:val="20"/>
              </w:rPr>
            </w:pPr>
            <w:r w:rsidRPr="00001DDE">
              <w:rPr>
                <w:rStyle w:val="lev"/>
                <w:rFonts w:ascii="Arial" w:hAnsi="Arial" w:cs="Arial"/>
                <w:sz w:val="20"/>
                <w:szCs w:val="20"/>
              </w:rPr>
              <w:t>1784</w:t>
            </w:r>
          </w:p>
        </w:tc>
      </w:tr>
    </w:tbl>
    <w:p w:rsidR="00A36279" w:rsidRPr="00001DDE" w:rsidRDefault="00A36279" w:rsidP="001600DB">
      <w:pPr>
        <w:rPr>
          <w:rFonts w:cs="Arial"/>
          <w:szCs w:val="20"/>
        </w:rPr>
      </w:pPr>
    </w:p>
    <w:p w:rsidR="00001DDE" w:rsidRDefault="003F63A8" w:rsidP="0057378C">
      <w:pPr>
        <w:rPr>
          <w:rFonts w:cs="Arial"/>
          <w:szCs w:val="20"/>
        </w:rPr>
      </w:pPr>
      <w:r w:rsidRPr="00001DDE">
        <w:rPr>
          <w:rFonts w:cs="Arial"/>
          <w:szCs w:val="20"/>
        </w:rPr>
        <w:t xml:space="preserve"> </w:t>
      </w:r>
    </w:p>
    <w:p w:rsidR="00001DDE" w:rsidRDefault="00001DDE" w:rsidP="00001DDE">
      <w:r>
        <w:br w:type="page"/>
      </w:r>
    </w:p>
    <w:p w:rsidR="001A24BC" w:rsidRPr="001A24BC" w:rsidRDefault="001A24BC" w:rsidP="001A24BC">
      <w:pPr>
        <w:pStyle w:val="Titre2"/>
        <w:rPr>
          <w:rFonts w:cs="Arial"/>
          <w:sz w:val="22"/>
          <w:szCs w:val="20"/>
        </w:rPr>
      </w:pPr>
      <w:r w:rsidRPr="001A24BC">
        <w:rPr>
          <w:rFonts w:cs="Arial"/>
          <w:sz w:val="22"/>
          <w:szCs w:val="20"/>
        </w:rPr>
        <w:lastRenderedPageBreak/>
        <w:t>Horaires d'enseignement</w:t>
      </w:r>
    </w:p>
    <w:p w:rsidR="001A24BC" w:rsidRPr="001A24BC" w:rsidRDefault="001A24BC" w:rsidP="001A24BC">
      <w:pPr>
        <w:pStyle w:val="Titre3"/>
        <w:rPr>
          <w:rFonts w:cs="Arial"/>
          <w:sz w:val="22"/>
          <w:szCs w:val="20"/>
        </w:rPr>
      </w:pPr>
      <w:r w:rsidRPr="001A24BC">
        <w:rPr>
          <w:rFonts w:cs="Arial"/>
          <w:sz w:val="22"/>
          <w:szCs w:val="20"/>
        </w:rPr>
        <w:t xml:space="preserve">Écoles maternelles et élémentaires </w:t>
      </w:r>
    </w:p>
    <w:p w:rsidR="001A24BC" w:rsidRPr="001A24BC" w:rsidRDefault="001A24BC" w:rsidP="001A24BC">
      <w:pPr>
        <w:rPr>
          <w:rFonts w:cs="Arial"/>
          <w:szCs w:val="20"/>
        </w:rPr>
      </w:pPr>
      <w:r w:rsidRPr="001A24BC">
        <w:rPr>
          <w:rStyle w:val="AcronymeHTML"/>
          <w:rFonts w:cs="Arial"/>
          <w:szCs w:val="20"/>
        </w:rPr>
        <w:t>NOR</w:t>
      </w:r>
      <w:r w:rsidRPr="001A24BC">
        <w:rPr>
          <w:rStyle w:val="nornor"/>
          <w:rFonts w:cs="Arial"/>
          <w:szCs w:val="20"/>
        </w:rPr>
        <w:t xml:space="preserve"> : MENE1511985A</w:t>
      </w:r>
      <w:r w:rsidRPr="001A24BC">
        <w:rPr>
          <w:rFonts w:cs="Arial"/>
          <w:szCs w:val="20"/>
        </w:rPr>
        <w:br/>
      </w:r>
      <w:r w:rsidRPr="001A24BC">
        <w:rPr>
          <w:rStyle w:val="nornature"/>
          <w:rFonts w:cs="Arial"/>
          <w:szCs w:val="20"/>
        </w:rPr>
        <w:t>arrêté du 12-6-2015 - J.O. du 21-6-2015</w:t>
      </w:r>
      <w:r w:rsidRPr="001A24BC">
        <w:rPr>
          <w:rFonts w:cs="Arial"/>
          <w:szCs w:val="20"/>
        </w:rPr>
        <w:br/>
      </w:r>
      <w:r w:rsidRPr="001A24BC">
        <w:rPr>
          <w:rStyle w:val="noremetteur"/>
          <w:rFonts w:cs="Arial"/>
          <w:szCs w:val="20"/>
        </w:rPr>
        <w:t>MENESR - DGESCO A1-1</w:t>
      </w:r>
    </w:p>
    <w:p w:rsidR="001A24BC" w:rsidRPr="001A24BC" w:rsidRDefault="001A24BC" w:rsidP="001A24BC">
      <w:pPr>
        <w:rPr>
          <w:rFonts w:cs="Arial"/>
          <w:szCs w:val="20"/>
        </w:rPr>
      </w:pPr>
    </w:p>
    <w:p w:rsidR="001A24BC" w:rsidRPr="001A24BC" w:rsidRDefault="006277E6" w:rsidP="001A24BC">
      <w:pPr>
        <w:rPr>
          <w:rFonts w:cs="Arial"/>
          <w:szCs w:val="20"/>
        </w:rPr>
      </w:pPr>
      <w:r>
        <w:rPr>
          <w:rFonts w:cs="Arial"/>
          <w:szCs w:val="20"/>
        </w:rPr>
        <w:pict>
          <v:rect id="_x0000_i1049" style="width:0;height:1.5pt" o:hralign="center" o:hrstd="t" o:hr="t" fillcolor="#a0a0a0" stroked="f"/>
        </w:pict>
      </w:r>
    </w:p>
    <w:p w:rsidR="001A24BC" w:rsidRPr="001A24BC" w:rsidRDefault="001A24BC" w:rsidP="001A24BC">
      <w:pPr>
        <w:rPr>
          <w:rFonts w:cs="Arial"/>
          <w:szCs w:val="20"/>
        </w:rPr>
      </w:pPr>
      <w:r w:rsidRPr="001A24BC">
        <w:rPr>
          <w:rStyle w:val="norvu"/>
          <w:rFonts w:cs="Arial"/>
          <w:szCs w:val="20"/>
        </w:rPr>
        <w:t>Vu code de l'éducation, notamment articles D.321-1 à D.321-17 ; arrêté du 9-6-2008 ; avis du CSE du 10-4-2015</w:t>
      </w:r>
    </w:p>
    <w:p w:rsidR="001A24BC" w:rsidRPr="001A24BC" w:rsidRDefault="006277E6" w:rsidP="001A24BC">
      <w:pPr>
        <w:rPr>
          <w:rFonts w:cs="Arial"/>
          <w:szCs w:val="20"/>
        </w:rPr>
      </w:pPr>
      <w:r>
        <w:rPr>
          <w:rFonts w:cs="Arial"/>
          <w:szCs w:val="20"/>
        </w:rPr>
        <w:pict>
          <v:rect id="_x0000_i1050" style="width:0;height:1.5pt" o:hralign="center" o:hrstd="t" o:hr="t" fillcolor="#a0a0a0" stroked="f"/>
        </w:pict>
      </w:r>
    </w:p>
    <w:p w:rsidR="001A24BC" w:rsidRPr="001A24BC" w:rsidRDefault="001A24BC" w:rsidP="001A24BC">
      <w:pPr>
        <w:pStyle w:val="NormalWeb"/>
        <w:rPr>
          <w:rFonts w:ascii="Arial" w:hAnsi="Arial" w:cs="Arial"/>
          <w:sz w:val="20"/>
          <w:szCs w:val="20"/>
        </w:rPr>
      </w:pPr>
      <w:r w:rsidRPr="001A24BC">
        <w:rPr>
          <w:rFonts w:ascii="Arial" w:eastAsiaTheme="majorEastAsia" w:hAnsi="Arial" w:cs="Arial"/>
          <w:bCs/>
          <w:color w:val="17818E"/>
          <w:sz w:val="20"/>
          <w:szCs w:val="20"/>
          <w:lang w:eastAsia="en-US"/>
        </w:rPr>
        <w:t>Article 1</w:t>
      </w:r>
      <w:r w:rsidRPr="001A24BC">
        <w:rPr>
          <w:rFonts w:ascii="Arial" w:hAnsi="Arial" w:cs="Arial"/>
          <w:sz w:val="20"/>
          <w:szCs w:val="20"/>
        </w:rPr>
        <w:t xml:space="preserve"> - Dans la grille horaire relative au cycle des approfondissements (CE2, CM1, CM2) figurant à l'article 1er de l'</w:t>
      </w:r>
      <w:hyperlink r:id="rId29" w:tgtFrame="_blank" w:tooltip="Le site de Légifrance" w:history="1">
        <w:r w:rsidRPr="001A24BC">
          <w:rPr>
            <w:rStyle w:val="Lienhypertexte"/>
            <w:rFonts w:ascii="Arial" w:eastAsiaTheme="majorEastAsia" w:hAnsi="Arial" w:cs="Arial"/>
            <w:sz w:val="20"/>
            <w:szCs w:val="20"/>
          </w:rPr>
          <w:t>arrêté du 9 juin 2008</w:t>
        </w:r>
      </w:hyperlink>
      <w:r w:rsidRPr="001A24BC">
        <w:rPr>
          <w:rFonts w:ascii="Arial" w:hAnsi="Arial" w:cs="Arial"/>
          <w:sz w:val="20"/>
          <w:szCs w:val="20"/>
        </w:rPr>
        <w:t xml:space="preserve"> susvisé, les mots : « instruction civique et morale » sont remplacés par les mots : «  enseignement moral et civique ».</w:t>
      </w:r>
    </w:p>
    <w:p w:rsidR="001A24BC" w:rsidRPr="001A24BC" w:rsidRDefault="001A24BC" w:rsidP="001A24BC">
      <w:pPr>
        <w:pStyle w:val="NormalWeb"/>
        <w:rPr>
          <w:rFonts w:ascii="Arial" w:hAnsi="Arial" w:cs="Arial"/>
          <w:sz w:val="20"/>
          <w:szCs w:val="20"/>
        </w:rPr>
      </w:pPr>
      <w:r w:rsidRPr="001A24BC">
        <w:rPr>
          <w:rFonts w:ascii="Arial" w:eastAsiaTheme="majorEastAsia" w:hAnsi="Arial" w:cs="Arial"/>
          <w:bCs/>
          <w:color w:val="17818E"/>
          <w:sz w:val="20"/>
          <w:szCs w:val="20"/>
          <w:lang w:eastAsia="en-US"/>
        </w:rPr>
        <w:t>Article 2</w:t>
      </w:r>
      <w:r w:rsidRPr="001A24BC">
        <w:rPr>
          <w:rFonts w:ascii="Arial" w:hAnsi="Arial" w:cs="Arial"/>
          <w:sz w:val="20"/>
          <w:szCs w:val="20"/>
        </w:rPr>
        <w:t xml:space="preserve"> - Les dispositions du présent arrêté entrent en application à la rentrée scolaire 2015.</w:t>
      </w:r>
    </w:p>
    <w:p w:rsidR="001A24BC" w:rsidRPr="001A24BC" w:rsidRDefault="001A24BC" w:rsidP="001A24BC">
      <w:pPr>
        <w:pStyle w:val="NormalWeb"/>
        <w:rPr>
          <w:rFonts w:ascii="Arial" w:hAnsi="Arial" w:cs="Arial"/>
          <w:sz w:val="20"/>
          <w:szCs w:val="20"/>
        </w:rPr>
      </w:pPr>
      <w:r w:rsidRPr="001A24BC">
        <w:rPr>
          <w:rFonts w:ascii="Arial" w:eastAsiaTheme="majorEastAsia" w:hAnsi="Arial" w:cs="Arial"/>
          <w:bCs/>
          <w:color w:val="17818E"/>
          <w:sz w:val="20"/>
          <w:szCs w:val="20"/>
          <w:lang w:eastAsia="en-US"/>
        </w:rPr>
        <w:t>Article 3</w:t>
      </w:r>
      <w:r w:rsidRPr="001A24BC">
        <w:rPr>
          <w:rFonts w:ascii="Arial" w:hAnsi="Arial" w:cs="Arial"/>
          <w:sz w:val="20"/>
          <w:szCs w:val="20"/>
        </w:rPr>
        <w:t xml:space="preserve"> - La directrice générale de l'enseignement scolaire est </w:t>
      </w:r>
      <w:proofErr w:type="gramStart"/>
      <w:r w:rsidRPr="001A24BC">
        <w:rPr>
          <w:rFonts w:ascii="Arial" w:hAnsi="Arial" w:cs="Arial"/>
          <w:sz w:val="20"/>
          <w:szCs w:val="20"/>
        </w:rPr>
        <w:t>chargée</w:t>
      </w:r>
      <w:proofErr w:type="gramEnd"/>
      <w:r w:rsidRPr="001A24BC">
        <w:rPr>
          <w:rFonts w:ascii="Arial" w:hAnsi="Arial" w:cs="Arial"/>
          <w:sz w:val="20"/>
          <w:szCs w:val="20"/>
        </w:rPr>
        <w:t xml:space="preserve"> de l'exécution du présent arrêté, qui sera publié au Journal officiel de la République française.</w:t>
      </w:r>
    </w:p>
    <w:p w:rsidR="001A24BC" w:rsidRPr="001A24BC" w:rsidRDefault="001A24BC" w:rsidP="001A24BC">
      <w:pPr>
        <w:pStyle w:val="NormalWeb"/>
        <w:rPr>
          <w:rFonts w:ascii="Arial" w:hAnsi="Arial" w:cs="Arial"/>
          <w:sz w:val="20"/>
          <w:szCs w:val="20"/>
        </w:rPr>
      </w:pPr>
      <w:r w:rsidRPr="001A24BC">
        <w:rPr>
          <w:rFonts w:ascii="Arial" w:hAnsi="Arial" w:cs="Arial"/>
          <w:sz w:val="20"/>
          <w:szCs w:val="20"/>
        </w:rPr>
        <w:t>Fait le 12 juin</w:t>
      </w:r>
    </w:p>
    <w:p w:rsidR="001A24BC" w:rsidRPr="001A24BC" w:rsidRDefault="001A24BC" w:rsidP="001A24BC">
      <w:pPr>
        <w:rPr>
          <w:rFonts w:cs="Arial"/>
          <w:szCs w:val="20"/>
        </w:rPr>
      </w:pPr>
      <w:r w:rsidRPr="001A24BC">
        <w:rPr>
          <w:rStyle w:val="norauteur"/>
          <w:rFonts w:cs="Arial"/>
          <w:szCs w:val="20"/>
        </w:rPr>
        <w:t>Pour la ministre de l'éducation nationale, de l'enseignement supérieur et de la recherche</w:t>
      </w:r>
      <w:r w:rsidRPr="001A24BC">
        <w:rPr>
          <w:rFonts w:cs="Arial"/>
          <w:szCs w:val="20"/>
        </w:rPr>
        <w:br/>
      </w:r>
      <w:r w:rsidRPr="001A24BC">
        <w:rPr>
          <w:rStyle w:val="norauteur"/>
          <w:rFonts w:cs="Arial"/>
          <w:szCs w:val="20"/>
        </w:rPr>
        <w:t>et par délégation,</w:t>
      </w:r>
      <w:r w:rsidRPr="001A24BC">
        <w:rPr>
          <w:rFonts w:cs="Arial"/>
          <w:szCs w:val="20"/>
        </w:rPr>
        <w:br/>
      </w:r>
      <w:r w:rsidRPr="001A24BC">
        <w:rPr>
          <w:rStyle w:val="norauteur"/>
          <w:rFonts w:cs="Arial"/>
          <w:szCs w:val="20"/>
        </w:rPr>
        <w:t>La directrice générale de l'enseignement scolaire,</w:t>
      </w:r>
      <w:r w:rsidRPr="001A24BC">
        <w:rPr>
          <w:rFonts w:cs="Arial"/>
          <w:szCs w:val="20"/>
        </w:rPr>
        <w:br/>
      </w:r>
      <w:r w:rsidRPr="001A24BC">
        <w:rPr>
          <w:rStyle w:val="norauteur"/>
          <w:rFonts w:cs="Arial"/>
          <w:szCs w:val="20"/>
        </w:rPr>
        <w:t>Florence Robine</w:t>
      </w:r>
    </w:p>
    <w:p w:rsidR="00EB2FDD" w:rsidRDefault="00EB2FDD">
      <w:pPr>
        <w:spacing w:after="200" w:line="276" w:lineRule="auto"/>
        <w:rPr>
          <w:rFonts w:cs="Arial"/>
          <w:szCs w:val="20"/>
        </w:rPr>
      </w:pPr>
      <w:r>
        <w:rPr>
          <w:rFonts w:cs="Arial"/>
          <w:szCs w:val="20"/>
        </w:rPr>
        <w:br w:type="page"/>
      </w:r>
    </w:p>
    <w:p w:rsidR="00EB2FDD" w:rsidRPr="00EB2FDD" w:rsidRDefault="00EB2FDD" w:rsidP="00EB2FDD">
      <w:pPr>
        <w:pStyle w:val="Titre2"/>
        <w:rPr>
          <w:rFonts w:cs="Arial"/>
          <w:sz w:val="22"/>
          <w:szCs w:val="20"/>
        </w:rPr>
      </w:pPr>
      <w:r w:rsidRPr="00EB2FDD">
        <w:rPr>
          <w:rFonts w:cs="Arial"/>
          <w:sz w:val="22"/>
          <w:szCs w:val="20"/>
        </w:rPr>
        <w:lastRenderedPageBreak/>
        <w:t xml:space="preserve">Organisation et horaires d'enseignement </w:t>
      </w:r>
    </w:p>
    <w:p w:rsidR="00EB2FDD" w:rsidRPr="00EB2FDD" w:rsidRDefault="00EB2FDD" w:rsidP="00EB2FDD">
      <w:pPr>
        <w:pStyle w:val="Titre3"/>
        <w:rPr>
          <w:rFonts w:cs="Arial"/>
          <w:sz w:val="22"/>
          <w:szCs w:val="20"/>
        </w:rPr>
      </w:pPr>
      <w:r w:rsidRPr="00EB2FDD">
        <w:rPr>
          <w:rFonts w:cs="Arial"/>
          <w:sz w:val="22"/>
          <w:szCs w:val="20"/>
        </w:rPr>
        <w:t>Collège</w:t>
      </w:r>
    </w:p>
    <w:p w:rsidR="00EB2FDD" w:rsidRPr="00EB2FDD" w:rsidRDefault="00EB2FDD" w:rsidP="00EB2FDD">
      <w:pPr>
        <w:rPr>
          <w:rFonts w:cs="Arial"/>
          <w:szCs w:val="20"/>
        </w:rPr>
      </w:pPr>
      <w:r w:rsidRPr="00EB2FDD">
        <w:rPr>
          <w:rStyle w:val="AcronymeHTML"/>
          <w:rFonts w:cs="Arial"/>
          <w:szCs w:val="20"/>
        </w:rPr>
        <w:t>NOR</w:t>
      </w:r>
      <w:r w:rsidRPr="00EB2FDD">
        <w:rPr>
          <w:rStyle w:val="nornor"/>
          <w:rFonts w:cs="Arial"/>
          <w:szCs w:val="20"/>
        </w:rPr>
        <w:t xml:space="preserve"> : MENE1511989A</w:t>
      </w:r>
      <w:r w:rsidRPr="00EB2FDD">
        <w:rPr>
          <w:rFonts w:cs="Arial"/>
          <w:szCs w:val="20"/>
        </w:rPr>
        <w:br/>
      </w:r>
      <w:r w:rsidRPr="00EB2FDD">
        <w:rPr>
          <w:rStyle w:val="nornature"/>
          <w:rFonts w:cs="Arial"/>
          <w:szCs w:val="20"/>
        </w:rPr>
        <w:t>arrêté du 12-6-2015 - J.O. du 21-6-2015</w:t>
      </w:r>
      <w:r w:rsidRPr="00EB2FDD">
        <w:rPr>
          <w:rFonts w:cs="Arial"/>
          <w:szCs w:val="20"/>
        </w:rPr>
        <w:br/>
      </w:r>
      <w:r w:rsidRPr="00EB2FDD">
        <w:rPr>
          <w:rStyle w:val="noremetteur"/>
          <w:rFonts w:cs="Arial"/>
          <w:szCs w:val="20"/>
        </w:rPr>
        <w:t>MENESR - DGESCO A1-2</w:t>
      </w:r>
    </w:p>
    <w:p w:rsidR="00EB2FDD" w:rsidRPr="00EB2FDD" w:rsidRDefault="00EB2FDD" w:rsidP="00EB2FDD">
      <w:pPr>
        <w:rPr>
          <w:rFonts w:cs="Arial"/>
          <w:szCs w:val="20"/>
        </w:rPr>
      </w:pPr>
    </w:p>
    <w:p w:rsidR="00EB2FDD" w:rsidRPr="00EB2FDD" w:rsidRDefault="006277E6" w:rsidP="00EB2FDD">
      <w:pPr>
        <w:rPr>
          <w:rFonts w:cs="Arial"/>
          <w:szCs w:val="20"/>
        </w:rPr>
      </w:pPr>
      <w:r>
        <w:rPr>
          <w:rFonts w:cs="Arial"/>
          <w:szCs w:val="20"/>
        </w:rPr>
        <w:pict>
          <v:rect id="_x0000_i1051" style="width:0;height:1.5pt" o:hralign="center" o:hrstd="t" o:hr="t" fillcolor="#a0a0a0" stroked="f"/>
        </w:pict>
      </w:r>
    </w:p>
    <w:p w:rsidR="00EB2FDD" w:rsidRPr="00EB2FDD" w:rsidRDefault="00EB2FDD" w:rsidP="00EB2FDD">
      <w:pPr>
        <w:rPr>
          <w:rFonts w:cs="Arial"/>
          <w:szCs w:val="20"/>
        </w:rPr>
      </w:pPr>
      <w:r w:rsidRPr="00EB2FDD">
        <w:rPr>
          <w:rStyle w:val="norvu"/>
          <w:rFonts w:cs="Arial"/>
          <w:szCs w:val="20"/>
        </w:rPr>
        <w:t>Vu code de l'éducation ; arrêté du 29-5-1996 ; arrêté du 26-12-1996 ; arrêté du 2-7-2004 ; arrêté du 15-7-2008 ; arrêté du 12-6-2015 ; avis du CSE du 10-4-2015</w:t>
      </w:r>
    </w:p>
    <w:p w:rsidR="00EB2FDD" w:rsidRPr="00EB2FDD" w:rsidRDefault="006277E6" w:rsidP="00EB2FDD">
      <w:pPr>
        <w:rPr>
          <w:rFonts w:cs="Arial"/>
          <w:szCs w:val="20"/>
        </w:rPr>
      </w:pPr>
      <w:r>
        <w:rPr>
          <w:rFonts w:cs="Arial"/>
          <w:szCs w:val="20"/>
        </w:rPr>
        <w:pict>
          <v:rect id="_x0000_i1052" style="width:0;height:1.5pt" o:hralign="center" o:hrstd="t" o:hr="t" fillcolor="#a0a0a0" stroked="f"/>
        </w:pict>
      </w:r>
    </w:p>
    <w:p w:rsidR="00EB2FDD" w:rsidRPr="00EB2FDD" w:rsidRDefault="00EB2FDD" w:rsidP="00EB2FDD">
      <w:pPr>
        <w:pStyle w:val="NormalWeb"/>
        <w:rPr>
          <w:rFonts w:ascii="Arial" w:hAnsi="Arial" w:cs="Arial"/>
          <w:sz w:val="20"/>
          <w:szCs w:val="20"/>
        </w:rPr>
      </w:pPr>
      <w:r w:rsidRPr="00EB2FDD">
        <w:rPr>
          <w:rFonts w:ascii="Arial" w:eastAsiaTheme="majorEastAsia" w:hAnsi="Arial" w:cs="Arial"/>
          <w:bCs/>
          <w:color w:val="17818E"/>
          <w:sz w:val="20"/>
          <w:szCs w:val="20"/>
          <w:lang w:eastAsia="en-US"/>
        </w:rPr>
        <w:t>Article 1</w:t>
      </w:r>
      <w:r w:rsidRPr="00EB2FDD">
        <w:rPr>
          <w:rFonts w:ascii="Arial" w:hAnsi="Arial" w:cs="Arial"/>
          <w:sz w:val="20"/>
          <w:szCs w:val="20"/>
        </w:rPr>
        <w:t xml:space="preserve"> - L'</w:t>
      </w:r>
      <w:hyperlink r:id="rId30" w:tgtFrame="_blank" w:tooltip="Le site de Légifrance" w:history="1">
        <w:r w:rsidRPr="00EB2FDD">
          <w:rPr>
            <w:rStyle w:val="Lienhypertexte"/>
            <w:rFonts w:ascii="Arial" w:eastAsiaTheme="majorEastAsia" w:hAnsi="Arial" w:cs="Arial"/>
            <w:sz w:val="20"/>
            <w:szCs w:val="20"/>
          </w:rPr>
          <w:t>arrêté du 29 mai 1996</w:t>
        </w:r>
      </w:hyperlink>
      <w:r w:rsidRPr="00EB2FDD">
        <w:rPr>
          <w:rFonts w:ascii="Arial" w:hAnsi="Arial" w:cs="Arial"/>
          <w:sz w:val="20"/>
          <w:szCs w:val="20"/>
        </w:rPr>
        <w:t xml:space="preserve"> susvisé est ainsi modifié :</w:t>
      </w:r>
    </w:p>
    <w:p w:rsidR="00EB2FDD" w:rsidRPr="00EB2FDD" w:rsidRDefault="00EB2FDD" w:rsidP="00EB2FDD">
      <w:pPr>
        <w:pStyle w:val="NormalWeb"/>
        <w:rPr>
          <w:rFonts w:ascii="Arial" w:hAnsi="Arial" w:cs="Arial"/>
          <w:sz w:val="20"/>
          <w:szCs w:val="20"/>
        </w:rPr>
      </w:pPr>
      <w:r w:rsidRPr="00EB2FDD">
        <w:rPr>
          <w:rFonts w:ascii="Arial" w:hAnsi="Arial" w:cs="Arial"/>
          <w:sz w:val="20"/>
          <w:szCs w:val="20"/>
        </w:rPr>
        <w:t xml:space="preserve">1° Au cinquième alinéa de l'article 2 les mots : « Histoire-géographie : trois heures, dont une demi-heure consacrée à l'éducation civique » sont </w:t>
      </w:r>
      <w:r w:rsidRPr="00EB2FDD">
        <w:rPr>
          <w:rFonts w:ascii="Arial" w:hAnsi="Arial" w:cs="Arial"/>
          <w:b/>
          <w:bCs/>
          <w:sz w:val="20"/>
          <w:szCs w:val="20"/>
        </w:rPr>
        <w:t>remplacés</w:t>
      </w:r>
      <w:r w:rsidRPr="00EB2FDD">
        <w:rPr>
          <w:rFonts w:ascii="Arial" w:hAnsi="Arial" w:cs="Arial"/>
          <w:sz w:val="20"/>
          <w:szCs w:val="20"/>
        </w:rPr>
        <w:t xml:space="preserve"> par les mots : « Histoire géographie : deux heures et demi ; enseignement moral et civique une demi-heure ».</w:t>
      </w:r>
    </w:p>
    <w:p w:rsidR="00EB2FDD" w:rsidRPr="00EB2FDD" w:rsidRDefault="00EB2FDD" w:rsidP="00EB2FDD">
      <w:pPr>
        <w:pStyle w:val="NormalWeb"/>
        <w:rPr>
          <w:rFonts w:ascii="Arial" w:hAnsi="Arial" w:cs="Arial"/>
          <w:sz w:val="20"/>
          <w:szCs w:val="20"/>
        </w:rPr>
      </w:pPr>
      <w:r w:rsidRPr="00EB2FDD">
        <w:rPr>
          <w:rFonts w:ascii="Arial" w:hAnsi="Arial" w:cs="Arial"/>
          <w:sz w:val="20"/>
          <w:szCs w:val="20"/>
        </w:rPr>
        <w:t>2° Les dispositions de l'annexe relative aux horaires des enseignements applicables aux élèves de la classe de sixième de collège, concernant l'horaire d'histoire-géographie-éducation civique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9"/>
        <w:gridCol w:w="4521"/>
      </w:tblGrid>
      <w:tr w:rsidR="00EB2FDD" w:rsidRPr="00EB2FDD" w:rsidTr="00EB2FDD">
        <w:trPr>
          <w:tblCellSpacing w:w="0" w:type="dxa"/>
        </w:trPr>
        <w:tc>
          <w:tcPr>
            <w:tcW w:w="4905"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Enseignements obligatoires</w:t>
            </w:r>
          </w:p>
        </w:tc>
        <w:tc>
          <w:tcPr>
            <w:tcW w:w="4905"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Horaire de l'élève</w:t>
            </w:r>
          </w:p>
        </w:tc>
      </w:tr>
      <w:tr w:rsidR="00EB2FDD" w:rsidRPr="00EB2FDD" w:rsidTr="00EB2FDD">
        <w:trPr>
          <w:tblCellSpacing w:w="0" w:type="dxa"/>
        </w:trPr>
        <w:tc>
          <w:tcPr>
            <w:tcW w:w="4905"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Histoire-géographie-éducation-civique</w:t>
            </w:r>
          </w:p>
        </w:tc>
        <w:tc>
          <w:tcPr>
            <w:tcW w:w="4905"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r>
    </w:tbl>
    <w:p w:rsidR="00EB2FDD" w:rsidRPr="00EB2FDD" w:rsidRDefault="00EB2FDD" w:rsidP="00EB2FDD">
      <w:pPr>
        <w:pStyle w:val="NormalWeb"/>
        <w:rPr>
          <w:rFonts w:ascii="Arial" w:hAnsi="Arial" w:cs="Arial"/>
          <w:sz w:val="20"/>
          <w:szCs w:val="20"/>
        </w:rPr>
      </w:pPr>
      <w:r w:rsidRPr="00EB2FDD">
        <w:rPr>
          <w:rFonts w:ascii="Arial" w:hAnsi="Arial" w:cs="Arial"/>
          <w:sz w:val="20"/>
          <w:szCs w:val="20"/>
        </w:rPr>
        <w:t> </w:t>
      </w:r>
      <w:proofErr w:type="gramStart"/>
      <w:r w:rsidRPr="00EB2FDD">
        <w:rPr>
          <w:rFonts w:ascii="Arial" w:hAnsi="Arial" w:cs="Arial"/>
          <w:sz w:val="20"/>
          <w:szCs w:val="20"/>
        </w:rPr>
        <w:t>sont</w:t>
      </w:r>
      <w:proofErr w:type="gramEnd"/>
      <w:r w:rsidRPr="00EB2FDD">
        <w:rPr>
          <w:rFonts w:ascii="Arial" w:hAnsi="Arial" w:cs="Arial"/>
          <w:sz w:val="20"/>
          <w:szCs w:val="20"/>
        </w:rPr>
        <w:t xml:space="preserve"> </w:t>
      </w:r>
      <w:r w:rsidRPr="00EB2FDD">
        <w:rPr>
          <w:rFonts w:ascii="Arial" w:hAnsi="Arial" w:cs="Arial"/>
          <w:b/>
          <w:bCs/>
          <w:sz w:val="20"/>
          <w:szCs w:val="20"/>
        </w:rPr>
        <w:t>remplacées</w:t>
      </w:r>
      <w:r w:rsidRPr="00EB2FDD">
        <w:rPr>
          <w:rFonts w:ascii="Arial" w:hAnsi="Arial" w:cs="Arial"/>
          <w:sz w:val="20"/>
          <w:szCs w:val="20"/>
        </w:rPr>
        <w:t xml:space="preserve"> par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0"/>
        <w:gridCol w:w="4550"/>
      </w:tblGrid>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Enseignements obligatoires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Horaire de l'élève</w:t>
            </w:r>
          </w:p>
        </w:tc>
      </w:tr>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Histoire-géographie-enseignement moral et civique</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r>
    </w:tbl>
    <w:p w:rsidR="00EB2FDD" w:rsidRPr="00EB2FDD" w:rsidRDefault="00EB2FDD" w:rsidP="00EB2FDD">
      <w:pPr>
        <w:pStyle w:val="NormalWeb"/>
        <w:rPr>
          <w:rFonts w:ascii="Arial" w:hAnsi="Arial" w:cs="Arial"/>
          <w:sz w:val="20"/>
          <w:szCs w:val="20"/>
        </w:rPr>
      </w:pPr>
      <w:r w:rsidRPr="00EB2FDD">
        <w:rPr>
          <w:rFonts w:ascii="Arial" w:eastAsiaTheme="majorEastAsia" w:hAnsi="Arial" w:cs="Arial"/>
          <w:bCs/>
          <w:color w:val="17818E"/>
          <w:sz w:val="20"/>
          <w:szCs w:val="20"/>
          <w:lang w:eastAsia="en-US"/>
        </w:rPr>
        <w:t>Article 2</w:t>
      </w:r>
      <w:r w:rsidRPr="00EB2FDD">
        <w:rPr>
          <w:rFonts w:ascii="Arial" w:hAnsi="Arial" w:cs="Arial"/>
          <w:sz w:val="20"/>
          <w:szCs w:val="20"/>
        </w:rPr>
        <w:t xml:space="preserve"> - Dans l'annexe de l'arrêté du 26 décembre 1996 susvisé, relative aux horaires des enseignements applicables aux élèves des classes du cycle central de collège (cinquième et quatrième), les dispositions suivantes concernant l'horaire d'histoire-géographie-éducation civique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3"/>
        <w:gridCol w:w="3033"/>
        <w:gridCol w:w="3034"/>
      </w:tblGrid>
      <w:tr w:rsidR="00EB2FDD" w:rsidRPr="00EB2FDD" w:rsidTr="00EB2FD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Classe de cinquième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Classe de quatrième</w:t>
            </w:r>
          </w:p>
        </w:tc>
      </w:tr>
      <w:tr w:rsidR="00EB2FDD" w:rsidRPr="00EB2FDD" w:rsidTr="00EB2FD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Horaire-élève</w:t>
            </w:r>
          </w:p>
          <w:p w:rsidR="00EB2FDD" w:rsidRPr="00EB2FDD" w:rsidRDefault="00EB2FDD">
            <w:pPr>
              <w:pStyle w:val="NormalWeb"/>
              <w:rPr>
                <w:rFonts w:ascii="Arial" w:hAnsi="Arial" w:cs="Arial"/>
                <w:sz w:val="20"/>
                <w:szCs w:val="20"/>
              </w:rPr>
            </w:pPr>
            <w:r w:rsidRPr="00EB2FDD">
              <w:rPr>
                <w:rFonts w:ascii="Arial" w:hAnsi="Arial" w:cs="Arial"/>
                <w:sz w:val="20"/>
                <w:szCs w:val="20"/>
              </w:rPr>
              <w:t>Enseignements communs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Horaire-élève</w:t>
            </w:r>
          </w:p>
          <w:p w:rsidR="00EB2FDD" w:rsidRPr="00EB2FDD" w:rsidRDefault="00EB2FDD">
            <w:pPr>
              <w:pStyle w:val="NormalWeb"/>
              <w:rPr>
                <w:rFonts w:ascii="Arial" w:hAnsi="Arial" w:cs="Arial"/>
                <w:sz w:val="20"/>
                <w:szCs w:val="20"/>
              </w:rPr>
            </w:pPr>
            <w:r w:rsidRPr="00EB2FDD">
              <w:rPr>
                <w:rFonts w:ascii="Arial" w:hAnsi="Arial" w:cs="Arial"/>
                <w:sz w:val="20"/>
                <w:szCs w:val="20"/>
              </w:rPr>
              <w:t>Enseignements communs</w:t>
            </w:r>
          </w:p>
        </w:tc>
      </w:tr>
      <w:tr w:rsidR="00EB2FDD" w:rsidRPr="00EB2FDD" w:rsidTr="00EB2FD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Histoire-géographie-éducation civique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r>
    </w:tbl>
    <w:p w:rsidR="00EB2FDD" w:rsidRPr="00EB2FDD" w:rsidRDefault="00EB2FDD" w:rsidP="00EB2FDD">
      <w:pPr>
        <w:pStyle w:val="NormalWeb"/>
        <w:rPr>
          <w:rFonts w:ascii="Arial" w:hAnsi="Arial" w:cs="Arial"/>
          <w:sz w:val="20"/>
          <w:szCs w:val="20"/>
        </w:rPr>
      </w:pPr>
      <w:proofErr w:type="gramStart"/>
      <w:r w:rsidRPr="00EB2FDD">
        <w:rPr>
          <w:rFonts w:ascii="Arial" w:hAnsi="Arial" w:cs="Arial"/>
          <w:sz w:val="20"/>
          <w:szCs w:val="20"/>
        </w:rPr>
        <w:t>sont</w:t>
      </w:r>
      <w:proofErr w:type="gramEnd"/>
      <w:r w:rsidRPr="00EB2FDD">
        <w:rPr>
          <w:rFonts w:ascii="Arial" w:hAnsi="Arial" w:cs="Arial"/>
          <w:sz w:val="20"/>
          <w:szCs w:val="20"/>
        </w:rPr>
        <w:t xml:space="preserve"> </w:t>
      </w:r>
      <w:r w:rsidRPr="00EB2FDD">
        <w:rPr>
          <w:rFonts w:ascii="Arial" w:hAnsi="Arial" w:cs="Arial"/>
          <w:b/>
          <w:bCs/>
          <w:sz w:val="20"/>
          <w:szCs w:val="20"/>
        </w:rPr>
        <w:t>remplacées</w:t>
      </w:r>
      <w:r w:rsidRPr="00EB2FDD">
        <w:rPr>
          <w:rFonts w:ascii="Arial" w:hAnsi="Arial" w:cs="Arial"/>
          <w:sz w:val="20"/>
          <w:szCs w:val="20"/>
        </w:rPr>
        <w:t xml:space="preserve"> par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4"/>
        <w:gridCol w:w="3043"/>
        <w:gridCol w:w="3043"/>
      </w:tblGrid>
      <w:tr w:rsidR="00EB2FDD" w:rsidRPr="00EB2FDD" w:rsidTr="00EB2FD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Classe de cinquième</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Classe de quatrième</w:t>
            </w:r>
          </w:p>
        </w:tc>
      </w:tr>
      <w:tr w:rsidR="00EB2FDD" w:rsidRPr="00EB2FDD" w:rsidTr="00EB2FD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Horaire-élève</w:t>
            </w:r>
          </w:p>
          <w:p w:rsidR="00EB2FDD" w:rsidRPr="00EB2FDD" w:rsidRDefault="00EB2FDD">
            <w:pPr>
              <w:pStyle w:val="NormalWeb"/>
              <w:rPr>
                <w:rFonts w:ascii="Arial" w:hAnsi="Arial" w:cs="Arial"/>
                <w:sz w:val="20"/>
                <w:szCs w:val="20"/>
              </w:rPr>
            </w:pPr>
            <w:r w:rsidRPr="00EB2FDD">
              <w:rPr>
                <w:rFonts w:ascii="Arial" w:hAnsi="Arial" w:cs="Arial"/>
                <w:sz w:val="20"/>
                <w:szCs w:val="20"/>
              </w:rPr>
              <w:t>Enseignements communs</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Horaire-élève</w:t>
            </w:r>
          </w:p>
          <w:p w:rsidR="00EB2FDD" w:rsidRPr="00EB2FDD" w:rsidRDefault="00EB2FDD">
            <w:pPr>
              <w:pStyle w:val="NormalWeb"/>
              <w:rPr>
                <w:rFonts w:ascii="Arial" w:hAnsi="Arial" w:cs="Arial"/>
                <w:sz w:val="20"/>
                <w:szCs w:val="20"/>
              </w:rPr>
            </w:pPr>
            <w:r w:rsidRPr="00EB2FDD">
              <w:rPr>
                <w:rFonts w:ascii="Arial" w:hAnsi="Arial" w:cs="Arial"/>
                <w:sz w:val="20"/>
                <w:szCs w:val="20"/>
              </w:rPr>
              <w:t>Enseignements communs</w:t>
            </w:r>
          </w:p>
        </w:tc>
      </w:tr>
      <w:tr w:rsidR="00EB2FDD" w:rsidRPr="00EB2FDD" w:rsidTr="00EB2FD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EB2FDD">
            <w:pPr>
              <w:pStyle w:val="Enttetableau"/>
              <w:jc w:val="left"/>
            </w:pPr>
            <w:r w:rsidRPr="00EB2FDD">
              <w:t>Histoire-géographie-enseignement moral et civique</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c>
          <w:tcPr>
            <w:tcW w:w="3270" w:type="dxa"/>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w:t>
            </w:r>
          </w:p>
        </w:tc>
      </w:tr>
    </w:tbl>
    <w:p w:rsidR="00EB2FDD" w:rsidRPr="00EB2FDD" w:rsidRDefault="00EB2FDD" w:rsidP="00EB2FDD">
      <w:pPr>
        <w:pStyle w:val="NormalWeb"/>
        <w:rPr>
          <w:rFonts w:ascii="Arial" w:hAnsi="Arial" w:cs="Arial"/>
          <w:sz w:val="20"/>
          <w:szCs w:val="20"/>
        </w:rPr>
      </w:pPr>
      <w:r w:rsidRPr="00EB2FDD">
        <w:rPr>
          <w:rFonts w:ascii="Arial" w:hAnsi="Arial" w:cs="Arial"/>
          <w:sz w:val="20"/>
          <w:szCs w:val="20"/>
        </w:rPr>
        <w:t> </w:t>
      </w:r>
    </w:p>
    <w:p w:rsidR="00EB2FDD" w:rsidRPr="00EB2FDD" w:rsidRDefault="00EB2FDD" w:rsidP="00EB2FDD">
      <w:pPr>
        <w:pStyle w:val="NormalWeb"/>
        <w:rPr>
          <w:rFonts w:ascii="Arial" w:hAnsi="Arial" w:cs="Arial"/>
          <w:sz w:val="20"/>
          <w:szCs w:val="20"/>
        </w:rPr>
      </w:pPr>
      <w:r w:rsidRPr="00EB2FDD">
        <w:rPr>
          <w:rFonts w:ascii="Arial" w:eastAsiaTheme="minorHAnsi" w:hAnsi="Arial" w:cs="Arial"/>
          <w:color w:val="17818E"/>
          <w:sz w:val="20"/>
          <w:szCs w:val="20"/>
          <w:lang w:eastAsia="en-US"/>
        </w:rPr>
        <w:lastRenderedPageBreak/>
        <w:t>Article 3</w:t>
      </w:r>
      <w:r w:rsidRPr="00EB2FDD">
        <w:rPr>
          <w:rFonts w:ascii="Arial" w:hAnsi="Arial" w:cs="Arial"/>
          <w:sz w:val="20"/>
          <w:szCs w:val="20"/>
        </w:rPr>
        <w:t xml:space="preserve"> - Dans l'annexe de l'arrêté du 2 juillet 2004 susvisé, relative aux horaires des enseignements applicables aux élèves des classes du cycle d'orientation de collège (classe de troisième), les dispositions suivantes concernant l'horaire d'histoire-géographie-éducation civique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0"/>
        <w:gridCol w:w="4550"/>
      </w:tblGrid>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016D63">
            <w:pPr>
              <w:pStyle w:val="Enttetableau"/>
              <w:jc w:val="left"/>
            </w:pPr>
            <w:r w:rsidRPr="00EB2FDD">
              <w:t>Horaire élève</w:t>
            </w:r>
          </w:p>
        </w:tc>
      </w:tr>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016D63">
            <w:pPr>
              <w:pStyle w:val="Enttetableau"/>
              <w:jc w:val="left"/>
            </w:pPr>
            <w:r w:rsidRPr="00EB2FDD">
              <w:t>Histoire-géographie-éducation-civique</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 h 30</w:t>
            </w:r>
          </w:p>
        </w:tc>
      </w:tr>
    </w:tbl>
    <w:p w:rsidR="00EB2FDD" w:rsidRPr="00EB2FDD" w:rsidRDefault="00EB2FDD" w:rsidP="00EB2FDD">
      <w:pPr>
        <w:pStyle w:val="NormalWeb"/>
        <w:rPr>
          <w:rFonts w:ascii="Arial" w:hAnsi="Arial" w:cs="Arial"/>
          <w:sz w:val="20"/>
          <w:szCs w:val="20"/>
        </w:rPr>
      </w:pPr>
      <w:proofErr w:type="gramStart"/>
      <w:r w:rsidRPr="00EB2FDD">
        <w:rPr>
          <w:rFonts w:ascii="Arial" w:hAnsi="Arial" w:cs="Arial"/>
          <w:sz w:val="20"/>
          <w:szCs w:val="20"/>
        </w:rPr>
        <w:t>sont</w:t>
      </w:r>
      <w:proofErr w:type="gramEnd"/>
      <w:r w:rsidRPr="00EB2FDD">
        <w:rPr>
          <w:rFonts w:ascii="Arial" w:hAnsi="Arial" w:cs="Arial"/>
          <w:sz w:val="20"/>
          <w:szCs w:val="20"/>
        </w:rPr>
        <w:t xml:space="preserve"> </w:t>
      </w:r>
      <w:r w:rsidRPr="00EB2FDD">
        <w:rPr>
          <w:rFonts w:ascii="Arial" w:hAnsi="Arial" w:cs="Arial"/>
          <w:b/>
          <w:bCs/>
          <w:sz w:val="20"/>
          <w:szCs w:val="20"/>
        </w:rPr>
        <w:t>remplacées</w:t>
      </w:r>
      <w:r w:rsidRPr="00EB2FDD">
        <w:rPr>
          <w:rFonts w:ascii="Arial" w:hAnsi="Arial" w:cs="Arial"/>
          <w:sz w:val="20"/>
          <w:szCs w:val="20"/>
        </w:rPr>
        <w:t xml:space="preserve"> par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0"/>
        <w:gridCol w:w="4550"/>
      </w:tblGrid>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016D63">
            <w:pPr>
              <w:pStyle w:val="Enttetableau"/>
              <w:jc w:val="left"/>
            </w:pPr>
            <w:r w:rsidRPr="00EB2FDD">
              <w:t>Horaire élève</w:t>
            </w:r>
          </w:p>
        </w:tc>
      </w:tr>
      <w:tr w:rsidR="00EB2FDD" w:rsidRPr="00EB2FDD" w:rsidTr="00EB2F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rsidP="00016D63">
            <w:pPr>
              <w:pStyle w:val="Enttetableau"/>
              <w:jc w:val="left"/>
            </w:pPr>
            <w:r w:rsidRPr="00EB2FDD">
              <w:t>Histoire-géographie-enseignement moral et civique</w:t>
            </w:r>
          </w:p>
        </w:tc>
        <w:tc>
          <w:tcPr>
            <w:tcW w:w="2500" w:type="pct"/>
            <w:tcBorders>
              <w:top w:val="outset" w:sz="6" w:space="0" w:color="auto"/>
              <w:left w:val="outset" w:sz="6" w:space="0" w:color="auto"/>
              <w:bottom w:val="outset" w:sz="6" w:space="0" w:color="auto"/>
              <w:right w:val="outset" w:sz="6" w:space="0" w:color="auto"/>
            </w:tcBorders>
            <w:vAlign w:val="center"/>
            <w:hideMark/>
          </w:tcPr>
          <w:p w:rsidR="00EB2FDD" w:rsidRPr="00EB2FDD" w:rsidRDefault="00EB2FDD">
            <w:pPr>
              <w:pStyle w:val="NormalWeb"/>
              <w:rPr>
                <w:rFonts w:ascii="Arial" w:hAnsi="Arial" w:cs="Arial"/>
                <w:sz w:val="20"/>
                <w:szCs w:val="20"/>
              </w:rPr>
            </w:pPr>
            <w:r w:rsidRPr="00EB2FDD">
              <w:rPr>
                <w:rFonts w:ascii="Arial" w:hAnsi="Arial" w:cs="Arial"/>
                <w:sz w:val="20"/>
                <w:szCs w:val="20"/>
              </w:rPr>
              <w:t>3 h 30</w:t>
            </w:r>
          </w:p>
        </w:tc>
      </w:tr>
    </w:tbl>
    <w:p w:rsidR="00EB2FDD" w:rsidRDefault="00EB2FDD" w:rsidP="00EB2FDD">
      <w:pPr>
        <w:pStyle w:val="NormalWeb"/>
        <w:rPr>
          <w:rFonts w:ascii="Arial" w:hAnsi="Arial" w:cs="Arial"/>
          <w:sz w:val="20"/>
          <w:szCs w:val="20"/>
        </w:rPr>
      </w:pPr>
      <w:r w:rsidRPr="00EB2FDD">
        <w:rPr>
          <w:rFonts w:ascii="Arial" w:eastAsiaTheme="minorHAnsi" w:hAnsi="Arial" w:cs="Arial"/>
          <w:color w:val="17818E"/>
          <w:sz w:val="20"/>
          <w:szCs w:val="20"/>
          <w:lang w:eastAsia="en-US"/>
        </w:rPr>
        <w:t>Article 4</w:t>
      </w:r>
      <w:r w:rsidRPr="00EB2FDD">
        <w:rPr>
          <w:rFonts w:ascii="Arial" w:hAnsi="Arial" w:cs="Arial"/>
          <w:sz w:val="20"/>
          <w:szCs w:val="20"/>
        </w:rPr>
        <w:t xml:space="preserve"> - Le présent arrêté est applicable pour l'année scolaire 2015-2016.</w:t>
      </w:r>
    </w:p>
    <w:p w:rsidR="00EB2FDD" w:rsidRPr="00EB2FDD" w:rsidRDefault="00EB2FDD" w:rsidP="00EB2FDD">
      <w:pPr>
        <w:pStyle w:val="NormalWeb"/>
        <w:rPr>
          <w:rFonts w:ascii="Arial" w:hAnsi="Arial" w:cs="Arial"/>
          <w:sz w:val="20"/>
          <w:szCs w:val="20"/>
        </w:rPr>
      </w:pPr>
      <w:r w:rsidRPr="00EB2FDD">
        <w:rPr>
          <w:rFonts w:ascii="Arial" w:eastAsiaTheme="minorHAnsi" w:hAnsi="Arial" w:cs="Arial"/>
          <w:color w:val="17818E"/>
          <w:sz w:val="20"/>
          <w:szCs w:val="20"/>
          <w:lang w:eastAsia="en-US"/>
        </w:rPr>
        <w:t>Article 5</w:t>
      </w:r>
      <w:r w:rsidRPr="00EB2FDD">
        <w:rPr>
          <w:rFonts w:ascii="Arial" w:hAnsi="Arial" w:cs="Arial"/>
          <w:sz w:val="20"/>
          <w:szCs w:val="20"/>
        </w:rPr>
        <w:t xml:space="preserve"> - La directrice générale de l'enseignement scolaire est </w:t>
      </w:r>
      <w:proofErr w:type="gramStart"/>
      <w:r w:rsidRPr="00EB2FDD">
        <w:rPr>
          <w:rFonts w:ascii="Arial" w:hAnsi="Arial" w:cs="Arial"/>
          <w:sz w:val="20"/>
          <w:szCs w:val="20"/>
        </w:rPr>
        <w:t>chargée</w:t>
      </w:r>
      <w:proofErr w:type="gramEnd"/>
      <w:r w:rsidRPr="00EB2FDD">
        <w:rPr>
          <w:rFonts w:ascii="Arial" w:hAnsi="Arial" w:cs="Arial"/>
          <w:sz w:val="20"/>
          <w:szCs w:val="20"/>
        </w:rPr>
        <w:t xml:space="preserve"> de l'exécution du présent arrêté, qui sera publié au Journal officiel de la République française.</w:t>
      </w:r>
    </w:p>
    <w:p w:rsidR="00EB2FDD" w:rsidRPr="00EB2FDD" w:rsidRDefault="00EB2FDD" w:rsidP="00EB2FDD">
      <w:pPr>
        <w:pStyle w:val="NormalWeb"/>
        <w:rPr>
          <w:rFonts w:ascii="Arial" w:hAnsi="Arial" w:cs="Arial"/>
          <w:sz w:val="20"/>
          <w:szCs w:val="20"/>
        </w:rPr>
      </w:pPr>
      <w:r w:rsidRPr="00EB2FDD">
        <w:rPr>
          <w:rFonts w:ascii="Arial" w:hAnsi="Arial" w:cs="Arial"/>
          <w:sz w:val="20"/>
          <w:szCs w:val="20"/>
        </w:rPr>
        <w:t>Fait le 12 juin 2015  </w:t>
      </w:r>
    </w:p>
    <w:p w:rsidR="00EB2FDD" w:rsidRPr="00EB2FDD" w:rsidRDefault="00EB2FDD" w:rsidP="00EB2FDD">
      <w:pPr>
        <w:rPr>
          <w:rFonts w:cs="Arial"/>
          <w:szCs w:val="20"/>
        </w:rPr>
      </w:pPr>
      <w:r w:rsidRPr="00EB2FDD">
        <w:rPr>
          <w:rStyle w:val="norauteur"/>
          <w:rFonts w:cs="Arial"/>
          <w:szCs w:val="20"/>
        </w:rPr>
        <w:t>Pour la ministre de l'éducation nationale, de l'enseignement supérieur et de la recherche</w:t>
      </w:r>
      <w:r w:rsidRPr="00EB2FDD">
        <w:rPr>
          <w:rFonts w:cs="Arial"/>
          <w:szCs w:val="20"/>
        </w:rPr>
        <w:br/>
      </w:r>
      <w:r w:rsidRPr="00EB2FDD">
        <w:rPr>
          <w:rStyle w:val="norauteur"/>
          <w:rFonts w:cs="Arial"/>
          <w:szCs w:val="20"/>
        </w:rPr>
        <w:t>et par délégation</w:t>
      </w:r>
      <w:proofErr w:type="gramStart"/>
      <w:r w:rsidRPr="00EB2FDD">
        <w:rPr>
          <w:rStyle w:val="norauteur"/>
          <w:rFonts w:cs="Arial"/>
          <w:szCs w:val="20"/>
        </w:rPr>
        <w:t>,</w:t>
      </w:r>
      <w:proofErr w:type="gramEnd"/>
      <w:r w:rsidRPr="00EB2FDD">
        <w:rPr>
          <w:rFonts w:cs="Arial"/>
          <w:szCs w:val="20"/>
        </w:rPr>
        <w:br/>
      </w:r>
      <w:r w:rsidRPr="00EB2FDD">
        <w:rPr>
          <w:rStyle w:val="norauteur"/>
          <w:rFonts w:cs="Arial"/>
          <w:szCs w:val="20"/>
        </w:rPr>
        <w:t>La directrice générale de l'enseignement scolaire,</w:t>
      </w:r>
      <w:r w:rsidRPr="00EB2FDD">
        <w:rPr>
          <w:rFonts w:cs="Arial"/>
          <w:szCs w:val="20"/>
        </w:rPr>
        <w:br/>
      </w:r>
      <w:r w:rsidRPr="00EB2FDD">
        <w:rPr>
          <w:rStyle w:val="norauteur"/>
          <w:rFonts w:cs="Arial"/>
          <w:szCs w:val="20"/>
        </w:rPr>
        <w:t>Florence Robine</w:t>
      </w:r>
    </w:p>
    <w:p w:rsidR="0056126B" w:rsidRDefault="0056126B">
      <w:pPr>
        <w:spacing w:after="200" w:line="276" w:lineRule="auto"/>
        <w:rPr>
          <w:rFonts w:cs="Arial"/>
          <w:szCs w:val="20"/>
        </w:rPr>
      </w:pPr>
      <w:r>
        <w:rPr>
          <w:rFonts w:cs="Arial"/>
          <w:szCs w:val="20"/>
        </w:rPr>
        <w:br w:type="page"/>
      </w:r>
    </w:p>
    <w:p w:rsidR="0056126B" w:rsidRPr="0056126B" w:rsidRDefault="0056126B" w:rsidP="0056126B">
      <w:pPr>
        <w:pStyle w:val="Titre2"/>
        <w:rPr>
          <w:rFonts w:cs="Arial"/>
          <w:sz w:val="22"/>
          <w:szCs w:val="20"/>
        </w:rPr>
      </w:pPr>
      <w:r w:rsidRPr="0056126B">
        <w:rPr>
          <w:rFonts w:cs="Arial"/>
          <w:sz w:val="22"/>
          <w:szCs w:val="20"/>
        </w:rPr>
        <w:lastRenderedPageBreak/>
        <w:t xml:space="preserve">Organisation et horaires d'enseignement </w:t>
      </w:r>
    </w:p>
    <w:p w:rsidR="0056126B" w:rsidRPr="0056126B" w:rsidRDefault="0056126B" w:rsidP="0056126B">
      <w:pPr>
        <w:pStyle w:val="Titre3"/>
        <w:rPr>
          <w:rFonts w:cs="Arial"/>
          <w:sz w:val="22"/>
          <w:szCs w:val="20"/>
        </w:rPr>
      </w:pPr>
      <w:r w:rsidRPr="0056126B">
        <w:rPr>
          <w:rFonts w:cs="Arial"/>
          <w:sz w:val="22"/>
          <w:szCs w:val="20"/>
        </w:rPr>
        <w:t>Lycée d'enseignement général et technologique et lycée d'enseignement général et technologique agricole</w:t>
      </w:r>
    </w:p>
    <w:p w:rsidR="0056126B" w:rsidRPr="0056126B" w:rsidRDefault="0056126B" w:rsidP="0056126B">
      <w:pPr>
        <w:rPr>
          <w:rFonts w:cs="Arial"/>
          <w:szCs w:val="20"/>
        </w:rPr>
      </w:pPr>
      <w:r w:rsidRPr="0056126B">
        <w:rPr>
          <w:rStyle w:val="AcronymeHTML"/>
          <w:rFonts w:cs="Arial"/>
          <w:szCs w:val="20"/>
        </w:rPr>
        <w:t>NOR</w:t>
      </w:r>
      <w:r w:rsidRPr="0056126B">
        <w:rPr>
          <w:rStyle w:val="nornor"/>
          <w:rFonts w:cs="Arial"/>
          <w:szCs w:val="20"/>
        </w:rPr>
        <w:t xml:space="preserve"> : MENE1512898A</w:t>
      </w:r>
      <w:r w:rsidRPr="0056126B">
        <w:rPr>
          <w:rFonts w:cs="Arial"/>
          <w:szCs w:val="20"/>
        </w:rPr>
        <w:br/>
      </w:r>
      <w:r w:rsidRPr="0056126B">
        <w:rPr>
          <w:rStyle w:val="nornature"/>
          <w:rFonts w:cs="Arial"/>
          <w:szCs w:val="20"/>
        </w:rPr>
        <w:t>arrêté du 12-6-2015 - J.O. des 21-6-2015 et 23-6-2015</w:t>
      </w:r>
      <w:r w:rsidRPr="0056126B">
        <w:rPr>
          <w:rFonts w:cs="Arial"/>
          <w:szCs w:val="20"/>
        </w:rPr>
        <w:br/>
      </w:r>
      <w:r w:rsidRPr="0056126B">
        <w:rPr>
          <w:rStyle w:val="noremetteur"/>
          <w:rFonts w:cs="Arial"/>
          <w:szCs w:val="20"/>
        </w:rPr>
        <w:t>MENESR - DGESCO A2-1</w:t>
      </w:r>
    </w:p>
    <w:p w:rsidR="0056126B" w:rsidRPr="0056126B" w:rsidRDefault="0056126B" w:rsidP="0056126B">
      <w:pPr>
        <w:rPr>
          <w:rFonts w:cs="Arial"/>
          <w:szCs w:val="20"/>
        </w:rPr>
      </w:pPr>
    </w:p>
    <w:p w:rsidR="0056126B" w:rsidRPr="0056126B" w:rsidRDefault="006277E6" w:rsidP="0056126B">
      <w:pPr>
        <w:rPr>
          <w:rFonts w:cs="Arial"/>
          <w:szCs w:val="20"/>
        </w:rPr>
      </w:pPr>
      <w:r>
        <w:rPr>
          <w:rFonts w:cs="Arial"/>
          <w:szCs w:val="20"/>
        </w:rPr>
        <w:pict>
          <v:rect id="_x0000_i1053" style="width:0;height:1.5pt" o:hralign="center" o:hrstd="t" o:hr="t" fillcolor="#a0a0a0" stroked="f"/>
        </w:pict>
      </w:r>
    </w:p>
    <w:p w:rsidR="0056126B" w:rsidRPr="0056126B" w:rsidRDefault="0056126B" w:rsidP="0056126B">
      <w:pPr>
        <w:rPr>
          <w:rFonts w:cs="Arial"/>
          <w:szCs w:val="20"/>
        </w:rPr>
      </w:pPr>
      <w:r w:rsidRPr="0056126B">
        <w:rPr>
          <w:rStyle w:val="norvu"/>
          <w:rFonts w:cs="Arial"/>
          <w:szCs w:val="20"/>
        </w:rPr>
        <w:t>Vu rapport annexé à la loi n° 2013-595 du 8-7-2013 ; code de l'éducation, notamment articles L. 311-4 et L. 312-15 ; arrêtés du 27-1-2010 modifiés ; arrêté du 27-5-2010 modifié ; arrêté du 27-5-2010 ; arrêtés du 29-9-2011 ; arrêté du 11-3-2015 ; avis de la formation interprofessionnelle des commissions professionnelles consultatives du 13-1-2015 ; avis du CSE du 10-4-2015 ; avis du Conseil national de l'enseignement agricole du 23-4-2015</w:t>
      </w:r>
    </w:p>
    <w:p w:rsidR="0056126B" w:rsidRPr="0056126B" w:rsidRDefault="006277E6" w:rsidP="0056126B">
      <w:pPr>
        <w:rPr>
          <w:rFonts w:cs="Arial"/>
          <w:szCs w:val="20"/>
        </w:rPr>
      </w:pPr>
      <w:r>
        <w:rPr>
          <w:rFonts w:cs="Arial"/>
          <w:szCs w:val="20"/>
        </w:rPr>
        <w:pict>
          <v:rect id="_x0000_i1054" style="width:0;height:1.5pt" o:hralign="center" o:hrstd="t" o:hr="t" fillcolor="#a0a0a0" stroked="f"/>
        </w:pict>
      </w:r>
    </w:p>
    <w:p w:rsidR="0056126B" w:rsidRPr="0056126B" w:rsidRDefault="0056126B" w:rsidP="0056126B">
      <w:pPr>
        <w:pStyle w:val="NormalWeb"/>
        <w:rPr>
          <w:rFonts w:ascii="Arial" w:hAnsi="Arial" w:cs="Arial"/>
          <w:sz w:val="20"/>
          <w:szCs w:val="20"/>
        </w:rPr>
      </w:pPr>
      <w:r w:rsidRPr="0056126B">
        <w:rPr>
          <w:rFonts w:ascii="Arial" w:eastAsiaTheme="majorEastAsia" w:hAnsi="Arial" w:cs="Arial"/>
          <w:bCs/>
          <w:color w:val="17818E"/>
          <w:sz w:val="20"/>
          <w:szCs w:val="20"/>
          <w:lang w:eastAsia="en-US"/>
        </w:rPr>
        <w:t>Article 1</w:t>
      </w:r>
      <w:r w:rsidRPr="0056126B">
        <w:rPr>
          <w:rFonts w:ascii="Arial" w:hAnsi="Arial" w:cs="Arial"/>
          <w:sz w:val="20"/>
          <w:szCs w:val="20"/>
        </w:rPr>
        <w:t xml:space="preserve"> - L'annexe de l'</w:t>
      </w:r>
      <w:hyperlink r:id="rId31" w:tgtFrame="_blank" w:tooltip="Le site de Légifrance" w:history="1">
        <w:r w:rsidRPr="0056126B">
          <w:rPr>
            <w:rStyle w:val="Lienhypertexte"/>
            <w:rFonts w:ascii="Arial" w:eastAsiaTheme="majorEastAsia" w:hAnsi="Arial" w:cs="Arial"/>
            <w:sz w:val="20"/>
            <w:szCs w:val="20"/>
          </w:rPr>
          <w:t>arrêté du 27 janvier 2010 modifié</w:t>
        </w:r>
      </w:hyperlink>
      <w:r w:rsidRPr="0056126B">
        <w:rPr>
          <w:rFonts w:ascii="Arial" w:hAnsi="Arial" w:cs="Arial"/>
          <w:sz w:val="20"/>
          <w:szCs w:val="20"/>
        </w:rPr>
        <w:t xml:space="preserve"> relatif à l'organisation et aux horaires de la classe de seconde des lycées d'enseignement général et technologique et des lycées d'enseignement général et technologique agricole est remplacée par les dispositions suivantes :</w:t>
      </w:r>
    </w:p>
    <w:p w:rsidR="0056126B" w:rsidRPr="0056126B" w:rsidRDefault="0056126B" w:rsidP="0056126B">
      <w:pPr>
        <w:pStyle w:val="NormalWeb"/>
        <w:spacing w:before="0" w:beforeAutospacing="0" w:after="0" w:afterAutospacing="0"/>
        <w:rPr>
          <w:rFonts w:ascii="Arial" w:eastAsiaTheme="majorEastAsia" w:hAnsi="Arial" w:cs="Arial"/>
          <w:bCs/>
          <w:color w:val="17818E"/>
          <w:sz w:val="20"/>
          <w:szCs w:val="20"/>
          <w:lang w:eastAsia="en-US"/>
        </w:rPr>
      </w:pPr>
      <w:r w:rsidRPr="0056126B">
        <w:rPr>
          <w:rFonts w:ascii="Arial" w:eastAsiaTheme="majorEastAsia" w:hAnsi="Arial" w:cs="Arial"/>
          <w:bCs/>
          <w:color w:val="17818E"/>
          <w:sz w:val="20"/>
          <w:szCs w:val="20"/>
          <w:lang w:eastAsia="en-US"/>
        </w:rPr>
        <w:t>Clas</w:t>
      </w:r>
      <w:r>
        <w:rPr>
          <w:rFonts w:ascii="Arial" w:eastAsiaTheme="majorEastAsia" w:hAnsi="Arial" w:cs="Arial"/>
          <w:bCs/>
          <w:color w:val="17818E"/>
          <w:sz w:val="20"/>
          <w:szCs w:val="20"/>
          <w:lang w:eastAsia="en-US"/>
        </w:rPr>
        <w:t>s</w:t>
      </w:r>
      <w:r w:rsidRPr="0056126B">
        <w:rPr>
          <w:rFonts w:ascii="Arial" w:eastAsiaTheme="majorEastAsia" w:hAnsi="Arial" w:cs="Arial"/>
          <w:bCs/>
          <w:color w:val="17818E"/>
          <w:sz w:val="20"/>
          <w:szCs w:val="20"/>
          <w:lang w:eastAsia="en-US"/>
        </w:rPr>
        <w:t>e de seconde générale et technologique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6"/>
        <w:gridCol w:w="1654"/>
      </w:tblGrid>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rsidP="0056126B">
            <w:pPr>
              <w:pStyle w:val="Enttetableau"/>
              <w:jc w:val="left"/>
            </w:pPr>
            <w:r w:rsidRPr="0056126B">
              <w:t>Disciplines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rsidP="0056126B">
            <w:pPr>
              <w:pStyle w:val="Enttetableau"/>
              <w:jc w:val="left"/>
            </w:pPr>
            <w:r w:rsidRPr="0056126B">
              <w:t>Horaire élève</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communs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LV1 et LV2 (enveloppe globalisée) </w:t>
            </w:r>
            <w:r w:rsidRPr="0056126B">
              <w:rPr>
                <w:rStyle w:val="renvoi"/>
                <w:rFonts w:ascii="Arial" w:eastAsiaTheme="majorEastAsia" w:hAnsi="Arial" w:cs="Arial"/>
                <w:sz w:val="20"/>
                <w:szCs w:val="20"/>
              </w:rPr>
              <w:t>(a) (b)</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de la vie et de la Terre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(c)</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d'exploration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d'exploration, avec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premier enseignement d'exploration au choix parmi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économiques et sociales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Principes fondamentaux de l'économie et de la gestion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second enseignement d'exploration, différent du premier enseignement retenu, au choix parmi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économiques et sociales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Principes fondamentaux de l'économie et de la gestion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Santé et social</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Biotechnologies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et laboratoire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Littérature et société</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de l'ingénieur</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Méthodes et pratiques scientifiques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Création et innovation technologiques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Création et activités artistiques : au choix parmi arts visuels ou arts du son ou arts du spectacle ou patrimoines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Langues et cultures de l'Antiquité : latin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Langues et cultures de l'Antiquité : grec</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 vivante 3</w:t>
            </w:r>
            <w:r w:rsidRPr="0056126B">
              <w:rPr>
                <w:rStyle w:val="renvoi"/>
                <w:rFonts w:ascii="Arial" w:eastAsiaTheme="majorEastAsia" w:hAnsi="Arial" w:cs="Arial"/>
                <w:sz w:val="20"/>
                <w:szCs w:val="20"/>
              </w:rPr>
              <w:t xml:space="preserve"> (a) (b)</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 xml:space="preserve">Écologie, agronomie, territoire et développement durable </w:t>
            </w:r>
            <w:r w:rsidRPr="0056126B">
              <w:rPr>
                <w:rStyle w:val="renvoi"/>
                <w:rFonts w:ascii="Arial" w:eastAsiaTheme="majorEastAsia" w:hAnsi="Arial" w:cs="Arial"/>
                <w:sz w:val="20"/>
                <w:szCs w:val="20"/>
              </w:rPr>
              <w:t>(e)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Par dérogation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Trois enseignements d'exploration distincts, dont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D'une part, sciences économiques et sociales ou principes fondamentaux de l'économie et de la gestion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D'autre part, deux enseignements distincts parmi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Santé et social</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Biotechnologies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et laboratoire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de l'ingénieur</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Création et innovation technologiques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Ou bien un seul enseignement d'exploration au choix parmi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r w:rsidRPr="0056126B">
              <w:rPr>
                <w:rStyle w:val="renvoi"/>
                <w:rFonts w:ascii="Arial" w:eastAsiaTheme="majorEastAsia" w:hAnsi="Arial" w:cs="Arial"/>
                <w:sz w:val="20"/>
                <w:szCs w:val="20"/>
              </w:rPr>
              <w:t xml:space="preserve"> (d)</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Arts du cirque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6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Création et culture design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6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facultatifs</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au choix parmi :</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 et culture de l'Antiquité : latin</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 et culture de l'Antiquité : grec</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(a) (b)</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Arts : au choix parmi arts plastiques ou cinéma-audiovisuel ou danse ou histoire des arts ou musique ou théâtre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Hippologie et équitation </w:t>
            </w:r>
            <w:r w:rsidRPr="0056126B">
              <w:rPr>
                <w:rStyle w:val="renvoi"/>
                <w:rFonts w:ascii="Arial" w:eastAsiaTheme="majorEastAsia" w:hAnsi="Arial" w:cs="Arial"/>
                <w:sz w:val="20"/>
                <w:szCs w:val="20"/>
              </w:rPr>
              <w:t>(e)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Pratiques sociales et culturelles </w:t>
            </w:r>
            <w:r w:rsidRPr="0056126B">
              <w:rPr>
                <w:rStyle w:val="renvoi"/>
                <w:rFonts w:ascii="Arial" w:eastAsiaTheme="majorEastAsia" w:hAnsi="Arial" w:cs="Arial"/>
                <w:sz w:val="20"/>
                <w:szCs w:val="20"/>
              </w:rPr>
              <w:t>(e)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Pratiques professionnelles</w:t>
            </w:r>
            <w:r w:rsidRPr="0056126B">
              <w:rPr>
                <w:rStyle w:val="renvoi"/>
                <w:rFonts w:ascii="Arial" w:eastAsiaTheme="majorEastAsia" w:hAnsi="Arial" w:cs="Arial"/>
                <w:sz w:val="20"/>
                <w:szCs w:val="20"/>
              </w:rPr>
              <w:t xml:space="preserve"> (e)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850" w:type="pct"/>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rsidP="0056126B">
            <w:pPr>
              <w:pStyle w:val="Notes"/>
            </w:pPr>
            <w:r w:rsidRPr="0056126B">
              <w:t>Nota. - Un même enseignement ne peut être choisi au titre des enseignements d'exploration et des enseignements facultatifs.</w:t>
            </w:r>
            <w:r w:rsidRPr="0056126B">
              <w:br/>
              <w:t>(a) La langue vivante 2 ou 3 peut être étrangère ou régionale.</w:t>
            </w:r>
            <w:r w:rsidRPr="0056126B">
              <w:br/>
              <w:t>(b) Enseignement auquel peut s'ajouter une heure avec un assistant de langue.</w:t>
            </w:r>
            <w:r w:rsidRPr="0056126B">
              <w:br/>
              <w:t>(c) Cet enseignement est pratiqué en groupe à effectif réduit.</w:t>
            </w:r>
            <w:r w:rsidRPr="0056126B">
              <w:br/>
              <w:t>(d) Cet enseignement ne peut se cumuler avec l'enseignement facultatif d'EPS.</w:t>
            </w:r>
            <w:r w:rsidRPr="0056126B">
              <w:br/>
              <w:t>(e) Enseignement assuré uniquement dans les lycées d'enseignement général et technologique agricole.</w:t>
            </w:r>
          </w:p>
        </w:tc>
      </w:tr>
    </w:tbl>
    <w:p w:rsidR="0056126B" w:rsidRPr="0056126B" w:rsidRDefault="0056126B" w:rsidP="0056126B">
      <w:pPr>
        <w:pStyle w:val="NormalWeb"/>
        <w:rPr>
          <w:rFonts w:ascii="Arial" w:hAnsi="Arial" w:cs="Arial"/>
          <w:sz w:val="20"/>
          <w:szCs w:val="20"/>
        </w:rPr>
      </w:pPr>
      <w:r w:rsidRPr="0056126B">
        <w:rPr>
          <w:rFonts w:ascii="Arial" w:eastAsiaTheme="majorEastAsia" w:hAnsi="Arial" w:cs="Arial"/>
          <w:bCs/>
          <w:color w:val="17818E"/>
          <w:sz w:val="18"/>
          <w:szCs w:val="18"/>
          <w:lang w:eastAsia="en-US"/>
        </w:rPr>
        <w:t>Article 2</w:t>
      </w:r>
      <w:r w:rsidRPr="0056126B">
        <w:rPr>
          <w:rFonts w:ascii="Arial" w:hAnsi="Arial" w:cs="Arial"/>
          <w:sz w:val="20"/>
          <w:szCs w:val="20"/>
        </w:rPr>
        <w:t xml:space="preserve"> - L'annexe de l'arrêté du 27 janvier 2010 modifié relatif à l'organisation et aux horaires des enseignements du cycle terminal des lycées, sanctionnés par le baccalauréat général est remplacée par les dispositions suivantes :</w:t>
      </w:r>
    </w:p>
    <w:p w:rsidR="0056126B" w:rsidRPr="0056126B" w:rsidRDefault="0056126B" w:rsidP="0056126B">
      <w:pPr>
        <w:pStyle w:val="normalcouleur"/>
        <w:rPr>
          <w:rFonts w:ascii="Arial" w:hAnsi="Arial" w:cs="Arial"/>
          <w:sz w:val="20"/>
          <w:szCs w:val="20"/>
        </w:rPr>
      </w:pPr>
      <w:r w:rsidRPr="0056126B">
        <w:rPr>
          <w:rStyle w:val="lev"/>
          <w:rFonts w:ascii="Arial" w:hAnsi="Arial" w:cs="Arial"/>
          <w:sz w:val="20"/>
          <w:szCs w:val="20"/>
        </w:rPr>
        <w:t>Grilles horaires du cycle terminal de la voie générale : séries ES, L et S</w:t>
      </w:r>
    </w:p>
    <w:p w:rsidR="0056126B" w:rsidRPr="0056126B" w:rsidRDefault="0056126B" w:rsidP="0056126B">
      <w:pPr>
        <w:pStyle w:val="NormalWeb"/>
        <w:rPr>
          <w:rFonts w:ascii="Arial" w:eastAsiaTheme="majorEastAsia" w:hAnsi="Arial" w:cs="Arial"/>
          <w:bCs/>
          <w:color w:val="17818E"/>
          <w:sz w:val="18"/>
          <w:szCs w:val="18"/>
          <w:lang w:eastAsia="en-US"/>
        </w:rPr>
      </w:pPr>
      <w:r w:rsidRPr="0056126B">
        <w:rPr>
          <w:rFonts w:ascii="Arial" w:eastAsiaTheme="majorEastAsia" w:hAnsi="Arial" w:cs="Arial"/>
          <w:bCs/>
          <w:color w:val="17818E"/>
          <w:sz w:val="18"/>
          <w:szCs w:val="18"/>
          <w:lang w:eastAsia="en-US"/>
        </w:rPr>
        <w:t>1. Classe de première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6"/>
        <w:gridCol w:w="1011"/>
        <w:gridCol w:w="1838"/>
        <w:gridCol w:w="1012"/>
        <w:gridCol w:w="2206"/>
        <w:gridCol w:w="1287"/>
      </w:tblGrid>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rPr>
                <w:rStyle w:val="entetetableau"/>
                <w:sz w:val="20"/>
                <w:szCs w:val="20"/>
              </w:rPr>
              <w:t>Enseignements communs aux 3 séries</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Disciplines</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horaires</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LV 1 et LV 2 (enveloppe globalisée)</w:t>
            </w:r>
            <w:r w:rsidRPr="0056126B">
              <w:rPr>
                <w:rStyle w:val="renvoi"/>
                <w:rFonts w:ascii="Arial" w:eastAsiaTheme="majorEastAsia" w:hAnsi="Arial" w:cs="Arial"/>
                <w:sz w:val="20"/>
                <w:szCs w:val="20"/>
              </w:rPr>
              <w:t xml:space="preserve"> (a) (b)</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 30</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(c)</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(d)</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Travaux personnels encadrés </w:t>
            </w:r>
            <w:r w:rsidRPr="0056126B">
              <w:rPr>
                <w:rStyle w:val="renvoi"/>
                <w:rFonts w:ascii="Arial" w:eastAsiaTheme="majorEastAsia" w:hAnsi="Arial" w:cs="Arial"/>
                <w:sz w:val="20"/>
                <w:szCs w:val="20"/>
              </w:rPr>
              <w:t>(e)</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rPr>
                <w:rStyle w:val="entetetableau"/>
                <w:sz w:val="20"/>
                <w:szCs w:val="20"/>
              </w:rPr>
              <w:lastRenderedPageBreak/>
              <w:t>Enseignements spécifiques de chaque série</w:t>
            </w:r>
          </w:p>
        </w:tc>
      </w:tr>
      <w:tr w:rsidR="0056126B" w:rsidRPr="0056126B" w:rsidTr="0056126B">
        <w:trPr>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Série ES</w:t>
            </w:r>
          </w:p>
        </w:tc>
        <w:tc>
          <w:tcPr>
            <w:tcW w:w="1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Série L</w:t>
            </w:r>
          </w:p>
        </w:tc>
        <w:tc>
          <w:tcPr>
            <w:tcW w:w="18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Série S</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 économiques et sociales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5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Littérature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2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Mathématiques</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Histoire-géographie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Littérature étrangère en langue étrangère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2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Physique-chimie</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Mathématiques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 de la vie et de la Terre</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1 h 30</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1 h 30</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ou sciences de l'ingénieur</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7 h</w:t>
            </w:r>
          </w:p>
        </w:tc>
      </w:tr>
      <w:tr w:rsidR="0056126B" w:rsidRPr="0056126B" w:rsidTr="005612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ou écologie, agronomie et territoires (h</w:t>
            </w:r>
            <w:proofErr w:type="gramStart"/>
            <w:r w:rsidRPr="0056126B">
              <w:rPr>
                <w:rFonts w:ascii="Arial" w:hAnsi="Arial" w:cs="Arial"/>
                <w:sz w:val="20"/>
                <w:szCs w:val="20"/>
              </w:rPr>
              <w:t>)(</w:t>
            </w:r>
            <w:proofErr w:type="gramEnd"/>
            <w:r w:rsidRPr="0056126B">
              <w:rPr>
                <w:rFonts w:ascii="Arial" w:hAnsi="Arial" w:cs="Arial"/>
                <w:sz w:val="20"/>
                <w:szCs w:val="20"/>
              </w:rPr>
              <w:t>e)</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6 h</w:t>
            </w: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Histoire-géographie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 30</w:t>
            </w: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obligatoire au choix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Arts du cirque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8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LCA : latin </w:t>
            </w:r>
            <w:r w:rsidRPr="0056126B">
              <w:rPr>
                <w:rStyle w:val="renvoi"/>
                <w:rFonts w:ascii="Arial" w:eastAsiaTheme="majorEastAsia" w:hAnsi="Arial" w:cs="Arial"/>
                <w:sz w:val="20"/>
                <w:szCs w:val="20"/>
              </w:rPr>
              <w:t>(g)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LCA : grec </w:t>
            </w:r>
            <w:r w:rsidRPr="0056126B">
              <w:rPr>
                <w:rStyle w:val="renvoi"/>
                <w:rFonts w:ascii="Arial" w:eastAsiaTheme="majorEastAsia" w:hAnsi="Arial" w:cs="Arial"/>
                <w:sz w:val="20"/>
                <w:szCs w:val="20"/>
              </w:rPr>
              <w:t>(g)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(a) (b)</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LV 1 ou 2 approfondies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Enseignements facultatifs</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(a) (b)</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LV3</w:t>
            </w:r>
            <w:r w:rsidRPr="0056126B">
              <w:rPr>
                <w:rStyle w:val="renvoi"/>
                <w:rFonts w:ascii="Arial" w:eastAsiaTheme="majorEastAsia" w:hAnsi="Arial" w:cs="Arial"/>
                <w:sz w:val="20"/>
                <w:szCs w:val="20"/>
              </w:rPr>
              <w:t xml:space="preserve"> (</w:t>
            </w:r>
            <w:proofErr w:type="gramStart"/>
            <w:r w:rsidRPr="0056126B">
              <w:rPr>
                <w:rStyle w:val="renvoi"/>
                <w:rFonts w:ascii="Arial" w:eastAsiaTheme="majorEastAsia" w:hAnsi="Arial" w:cs="Arial"/>
                <w:sz w:val="20"/>
                <w:szCs w:val="20"/>
              </w:rPr>
              <w:t>a</w:t>
            </w:r>
            <w:proofErr w:type="gramEnd"/>
            <w:r w:rsidRPr="0056126B">
              <w:rPr>
                <w:rStyle w:val="renvoi"/>
                <w:rFonts w:ascii="Arial" w:eastAsiaTheme="majorEastAsia" w:hAnsi="Arial" w:cs="Arial"/>
                <w:sz w:val="20"/>
                <w:szCs w:val="20"/>
              </w:rPr>
              <w:t>, b, 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(a) (b)</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latin</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latin</w:t>
            </w:r>
            <w:r w:rsidRPr="0056126B">
              <w:rPr>
                <w:rStyle w:val="renvoi"/>
                <w:rFonts w:ascii="Arial" w:eastAsiaTheme="majorEastAsia" w:hAnsi="Arial" w:cs="Arial"/>
                <w:sz w:val="20"/>
                <w:szCs w:val="20"/>
              </w:rPr>
              <w:t xml:space="preserve"> (g)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latin</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grec</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LCA : grec </w:t>
            </w:r>
            <w:r w:rsidRPr="0056126B">
              <w:rPr>
                <w:rStyle w:val="renvoi"/>
                <w:rFonts w:ascii="Arial" w:eastAsiaTheme="majorEastAsia" w:hAnsi="Arial" w:cs="Arial"/>
                <w:sz w:val="20"/>
                <w:szCs w:val="20"/>
              </w:rPr>
              <w:t>(g)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grec</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Arts</w:t>
            </w:r>
            <w:r w:rsidRPr="0056126B">
              <w:rPr>
                <w:rStyle w:val="renvoi"/>
                <w:rFonts w:ascii="Arial" w:eastAsiaTheme="majorEastAsia" w:hAnsi="Arial" w:cs="Arial"/>
                <w:sz w:val="20"/>
                <w:szCs w:val="20"/>
              </w:rPr>
              <w:t xml:space="preserve"> (f)</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Hippologie et équitation</w:t>
            </w:r>
            <w:r w:rsidRPr="0056126B">
              <w:rPr>
                <w:rStyle w:val="renvoi"/>
                <w:rFonts w:ascii="Arial" w:eastAsiaTheme="majorEastAsia" w:hAnsi="Arial" w:cs="Arial"/>
                <w:sz w:val="20"/>
                <w:szCs w:val="20"/>
              </w:rPr>
              <w:t xml:space="preserve"> (h)</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Pratiques sociales et culturelles </w:t>
            </w:r>
            <w:r w:rsidRPr="0056126B">
              <w:rPr>
                <w:rStyle w:val="renvoi"/>
                <w:rFonts w:ascii="Arial" w:eastAsiaTheme="majorEastAsia" w:hAnsi="Arial" w:cs="Arial"/>
                <w:sz w:val="20"/>
                <w:szCs w:val="20"/>
              </w:rPr>
              <w:t>(h)</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c>
          <w:tcPr>
            <w:tcW w:w="12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6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Notes"/>
            </w:pPr>
            <w:r w:rsidRPr="0056126B">
              <w:t>(a) La langue vivante 2 ou 3 peut être étrangère ou régionale.</w:t>
            </w:r>
          </w:p>
          <w:p w:rsidR="0056126B" w:rsidRPr="0056126B" w:rsidRDefault="0056126B" w:rsidP="0056126B">
            <w:pPr>
              <w:pStyle w:val="Notes"/>
            </w:pPr>
            <w:r w:rsidRPr="0056126B">
              <w:t>(b) Enseignement auquel peut s'ajouter une heure avec un assistant de langue.</w:t>
            </w:r>
          </w:p>
          <w:p w:rsidR="0056126B" w:rsidRPr="0056126B" w:rsidRDefault="0056126B" w:rsidP="0056126B">
            <w:pPr>
              <w:pStyle w:val="Notes"/>
            </w:pPr>
            <w:r w:rsidRPr="0056126B">
              <w:t>(c) Les élèves désirant poursuivre l'enseignement d'exploration d'EPS de seconde de cinq heures, bénéficient d'un enseignement complémentaire de quatre heures en sus de l'enseignement obligatoire. Dans ce cas, le cumul de cet enseignement complémentaire avec l'option facultative d'EPS n'est pas autorisé.</w:t>
            </w:r>
          </w:p>
          <w:p w:rsidR="0056126B" w:rsidRPr="0056126B" w:rsidRDefault="0056126B" w:rsidP="0056126B">
            <w:pPr>
              <w:pStyle w:val="Notes"/>
            </w:pPr>
            <w:r w:rsidRPr="0056126B">
              <w:t>(d) Enseignement dispensé en groupe à effectif réduit.</w:t>
            </w:r>
          </w:p>
          <w:p w:rsidR="0056126B" w:rsidRPr="0056126B" w:rsidRDefault="0056126B" w:rsidP="0056126B">
            <w:pPr>
              <w:pStyle w:val="Notes"/>
            </w:pPr>
            <w:r w:rsidRPr="0056126B">
              <w:t>(e) Travaux personnels encadrés s'appuyant prioritairement sur les disciplines dominantes de la série. Pour les choix de sciences de l'ingénieur et d'écologie, agronomie et territoires en série S, les TPE sont intégrés dans l'horaire de cette discipline. Pour les élèves ayant choisi un enseignement complémentaire d'EPS de quatre heures, les TPE peuvent porter sur l'EPS.</w:t>
            </w:r>
          </w:p>
          <w:p w:rsidR="0056126B" w:rsidRPr="0056126B" w:rsidRDefault="0056126B" w:rsidP="0056126B">
            <w:pPr>
              <w:pStyle w:val="Notes"/>
            </w:pPr>
            <w:r w:rsidRPr="0056126B">
              <w:t xml:space="preserve">(f) Au choix parmi : arts plastiques ou cinéma-audiovisuel ou danse ou histoire des arts ou musique </w:t>
            </w:r>
            <w:r w:rsidRPr="0056126B">
              <w:lastRenderedPageBreak/>
              <w:t>ou théâtre. En série L, les élèves ont la possibilité de cumuler en enseignement obligatoire au choix et en option facultative deux enseignements relevant d'un même domaine artistique ou non.</w:t>
            </w:r>
          </w:p>
          <w:p w:rsidR="0056126B" w:rsidRPr="0056126B" w:rsidRDefault="0056126B" w:rsidP="0056126B">
            <w:pPr>
              <w:pStyle w:val="Notes"/>
            </w:pPr>
            <w:r w:rsidRPr="0056126B">
              <w:t>(g) Un même enseignement de langue et cultures de l'Antiquité (LCA) ou de LV3 ne peut être choisi au titre de l'enseignement obligatoire au choix et au titre de l'option facultative.</w:t>
            </w:r>
          </w:p>
          <w:p w:rsidR="0056126B" w:rsidRPr="0056126B" w:rsidRDefault="0056126B" w:rsidP="0056126B">
            <w:pPr>
              <w:pStyle w:val="Notes"/>
            </w:pPr>
            <w:r w:rsidRPr="0056126B">
              <w:t>(h) Enseignements assurés uniquement dans les lycées d'enseignement général et technologique agricole.</w:t>
            </w:r>
          </w:p>
        </w:tc>
      </w:tr>
    </w:tbl>
    <w:p w:rsidR="0056126B" w:rsidRDefault="0056126B" w:rsidP="0056126B">
      <w:pPr>
        <w:pStyle w:val="Article"/>
      </w:pPr>
    </w:p>
    <w:p w:rsidR="0056126B" w:rsidRDefault="0056126B" w:rsidP="0056126B">
      <w:pPr>
        <w:pStyle w:val="Article"/>
      </w:pPr>
      <w:r w:rsidRPr="0056126B">
        <w:t>2. Classe terminale</w:t>
      </w:r>
    </w:p>
    <w:p w:rsidR="0056126B" w:rsidRPr="0056126B" w:rsidRDefault="0056126B" w:rsidP="0056126B">
      <w:pPr>
        <w:pStyle w:val="Article"/>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1102"/>
        <w:gridCol w:w="1838"/>
        <w:gridCol w:w="1012"/>
        <w:gridCol w:w="2115"/>
        <w:gridCol w:w="1380"/>
      </w:tblGrid>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Enseignements communs aux 3 séries</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Disciplines</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Horaires</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LV 1 et LV 2 (enveloppe globalisée) (a) (b)</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 (c)</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 moral et civique (d)</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24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spécifiques de chaque série</w:t>
            </w:r>
          </w:p>
        </w:tc>
      </w:tr>
      <w:tr w:rsidR="0056126B" w:rsidRPr="0056126B" w:rsidTr="0056126B">
        <w:trPr>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ES</w:t>
            </w:r>
          </w:p>
        </w:tc>
        <w:tc>
          <w:tcPr>
            <w:tcW w:w="1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L</w:t>
            </w:r>
          </w:p>
        </w:tc>
        <w:tc>
          <w:tcPr>
            <w:tcW w:w="18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S</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 économiques et sociales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5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Littérature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2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Mathématiques</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6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Mathématiques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Littérature étrangère en langue étrangère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1 h 30</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5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Histoire-géographie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Histoire-géographie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4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Sciences de la vie et de la Terre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r w:rsidRPr="0056126B">
              <w:rPr>
                <w:rFonts w:cs="Arial"/>
                <w:szCs w:val="20"/>
              </w:rPr>
              <w:t>3 h 30</w:t>
            </w:r>
          </w:p>
        </w:tc>
      </w:tr>
      <w:tr w:rsidR="0056126B" w:rsidRPr="0056126B" w:rsidTr="0056126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5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c>
          <w:tcPr>
            <w:tcW w:w="9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5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8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rPr>
                <w:rFonts w:cs="Arial"/>
                <w:szCs w:val="20"/>
              </w:rPr>
            </w:pP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ou sciences de l'ingénieur</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8 h</w:t>
            </w: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ou d'écologie, agronomie et territoires</w:t>
            </w:r>
            <w:r w:rsidRPr="0056126B">
              <w:rPr>
                <w:rStyle w:val="renvoi"/>
                <w:rFonts w:ascii="Arial" w:eastAsiaTheme="majorEastAsia" w:hAnsi="Arial" w:cs="Arial"/>
                <w:sz w:val="20"/>
                <w:szCs w:val="20"/>
              </w:rPr>
              <w:t xml:space="preserve"> (h)</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 30</w:t>
            </w: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de spécialité au choix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de spécialité au choix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de spécialité au choix (e) parmi :</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sociales et politiques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Arts du cirque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8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Économie approfondie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LCA : latin </w:t>
            </w:r>
            <w:r w:rsidRPr="0056126B">
              <w:rPr>
                <w:rStyle w:val="renvoi"/>
                <w:rFonts w:ascii="Arial" w:eastAsiaTheme="majorEastAsia" w:hAnsi="Arial" w:cs="Arial"/>
                <w:sz w:val="20"/>
                <w:szCs w:val="20"/>
              </w:rPr>
              <w:t>(g)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de la vie et de la Terre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lang w:val="en-US"/>
              </w:rPr>
            </w:pPr>
            <w:r w:rsidRPr="0056126B">
              <w:rPr>
                <w:rFonts w:ascii="Arial" w:hAnsi="Arial" w:cs="Arial"/>
                <w:sz w:val="20"/>
                <w:szCs w:val="20"/>
                <w:lang w:val="en-US"/>
              </w:rPr>
              <w:t xml:space="preserve">LCA : </w:t>
            </w:r>
            <w:proofErr w:type="spellStart"/>
            <w:r w:rsidRPr="0056126B">
              <w:rPr>
                <w:rFonts w:ascii="Arial" w:hAnsi="Arial" w:cs="Arial"/>
                <w:sz w:val="20"/>
                <w:szCs w:val="20"/>
                <w:lang w:val="en-US"/>
              </w:rPr>
              <w:t>grec</w:t>
            </w:r>
            <w:proofErr w:type="spellEnd"/>
            <w:r w:rsidRPr="0056126B">
              <w:rPr>
                <w:rFonts w:ascii="Arial" w:hAnsi="Arial" w:cs="Arial"/>
                <w:sz w:val="20"/>
                <w:szCs w:val="20"/>
                <w:lang w:val="en-US"/>
              </w:rPr>
              <w:t xml:space="preserve"> </w:t>
            </w:r>
            <w:r w:rsidRPr="0056126B">
              <w:rPr>
                <w:rStyle w:val="renvoi"/>
                <w:rFonts w:ascii="Arial" w:eastAsiaTheme="majorEastAsia" w:hAnsi="Arial" w:cs="Arial"/>
                <w:sz w:val="20"/>
                <w:szCs w:val="20"/>
                <w:lang w:val="en-US"/>
              </w:rPr>
              <w:t>(g)</w:t>
            </w:r>
          </w:p>
          <w:p w:rsidR="0056126B" w:rsidRPr="0056126B" w:rsidRDefault="0056126B">
            <w:pPr>
              <w:pStyle w:val="NormalWeb"/>
              <w:rPr>
                <w:rFonts w:ascii="Arial" w:hAnsi="Arial" w:cs="Arial"/>
                <w:sz w:val="20"/>
                <w:szCs w:val="20"/>
                <w:lang w:val="en-US"/>
              </w:rPr>
            </w:pPr>
            <w:r w:rsidRPr="0056126B">
              <w:rPr>
                <w:rFonts w:ascii="Arial" w:hAnsi="Arial" w:cs="Arial"/>
                <w:sz w:val="20"/>
                <w:szCs w:val="20"/>
                <w:lang w:val="en-US"/>
              </w:rPr>
              <w:t xml:space="preserve">LV3 </w:t>
            </w:r>
            <w:r w:rsidRPr="0056126B">
              <w:rPr>
                <w:rStyle w:val="renvoi"/>
                <w:rFonts w:ascii="Arial" w:eastAsiaTheme="majorEastAsia" w:hAnsi="Arial" w:cs="Arial"/>
                <w:sz w:val="20"/>
                <w:szCs w:val="20"/>
                <w:lang w:val="en-US"/>
              </w:rPr>
              <w:t>(a, b, 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Informatique et sciences du numérique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LV1 ou 2 approfondies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Écologie, agronomie et territoires </w:t>
            </w:r>
            <w:r w:rsidRPr="0056126B">
              <w:rPr>
                <w:rStyle w:val="renvoi"/>
                <w:rFonts w:ascii="Arial" w:eastAsiaTheme="majorEastAsia" w:hAnsi="Arial" w:cs="Arial"/>
                <w:sz w:val="20"/>
                <w:szCs w:val="20"/>
              </w:rPr>
              <w:t>(h)</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Droit et grands enjeux du monde contemporain</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Enttetableau"/>
              <w:jc w:val="left"/>
            </w:pPr>
            <w:r w:rsidRPr="0056126B">
              <w:t>Enseignements facultatifs</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 2 enseignements au plus parmi :</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 xml:space="preserve">LV3 </w:t>
            </w:r>
            <w:r w:rsidRPr="0056126B">
              <w:rPr>
                <w:rStyle w:val="renvoi"/>
                <w:rFonts w:ascii="Arial" w:eastAsiaTheme="majorEastAsia" w:hAnsi="Arial" w:cs="Arial"/>
                <w:sz w:val="20"/>
                <w:szCs w:val="20"/>
              </w:rPr>
              <w:t>(a) (b)</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w:t>
            </w:r>
            <w:proofErr w:type="gramStart"/>
            <w:r w:rsidRPr="0056126B">
              <w:rPr>
                <w:rStyle w:val="renvoi"/>
                <w:rFonts w:ascii="Arial" w:eastAsiaTheme="majorEastAsia" w:hAnsi="Arial" w:cs="Arial"/>
                <w:sz w:val="20"/>
                <w:szCs w:val="20"/>
              </w:rPr>
              <w:t>a</w:t>
            </w:r>
            <w:proofErr w:type="gramEnd"/>
            <w:r w:rsidRPr="0056126B">
              <w:rPr>
                <w:rStyle w:val="renvoi"/>
                <w:rFonts w:ascii="Arial" w:eastAsiaTheme="majorEastAsia" w:hAnsi="Arial" w:cs="Arial"/>
                <w:sz w:val="20"/>
                <w:szCs w:val="20"/>
              </w:rPr>
              <w:t>, b, 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LV3 </w:t>
            </w:r>
            <w:r w:rsidRPr="0056126B">
              <w:rPr>
                <w:rStyle w:val="renvoi"/>
                <w:rFonts w:ascii="Arial" w:eastAsiaTheme="majorEastAsia" w:hAnsi="Arial" w:cs="Arial"/>
                <w:sz w:val="20"/>
                <w:szCs w:val="20"/>
              </w:rPr>
              <w:t>(a) (b)</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latin</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LCA : latin </w:t>
            </w:r>
            <w:r w:rsidRPr="0056126B">
              <w:rPr>
                <w:rStyle w:val="renvoi"/>
                <w:rFonts w:ascii="Arial" w:eastAsiaTheme="majorEastAsia" w:hAnsi="Arial" w:cs="Arial"/>
                <w:sz w:val="20"/>
                <w:szCs w:val="20"/>
              </w:rPr>
              <w:t>(g)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latin</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grec</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grec</w:t>
            </w:r>
            <w:r w:rsidRPr="0056126B">
              <w:rPr>
                <w:rStyle w:val="renvoi"/>
                <w:rFonts w:ascii="Arial" w:eastAsiaTheme="majorEastAsia" w:hAnsi="Arial" w:cs="Arial"/>
                <w:sz w:val="20"/>
                <w:szCs w:val="20"/>
              </w:rPr>
              <w:t xml:space="preserve"> (g)</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LCA : grec</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Arts </w:t>
            </w:r>
            <w:r w:rsidRPr="0056126B">
              <w:rPr>
                <w:rStyle w:val="renvoi"/>
                <w:rFonts w:ascii="Arial" w:eastAsiaTheme="majorEastAsia" w:hAnsi="Arial" w:cs="Arial"/>
                <w:sz w:val="20"/>
                <w:szCs w:val="20"/>
              </w:rPr>
              <w:t>(f)</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Hippologie et équitation </w:t>
            </w:r>
            <w:r w:rsidRPr="0056126B">
              <w:rPr>
                <w:rStyle w:val="renvoi"/>
                <w:rFonts w:ascii="Arial" w:eastAsiaTheme="majorEastAsia" w:hAnsi="Arial" w:cs="Arial"/>
                <w:sz w:val="20"/>
                <w:szCs w:val="20"/>
              </w:rPr>
              <w:t>(h)</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Pratiques sociales et culturelles </w:t>
            </w:r>
            <w:r w:rsidRPr="0056126B">
              <w:rPr>
                <w:rStyle w:val="renvoi"/>
                <w:rFonts w:ascii="Arial" w:eastAsiaTheme="majorEastAsia" w:hAnsi="Arial" w:cs="Arial"/>
                <w:sz w:val="20"/>
                <w:szCs w:val="20"/>
              </w:rPr>
              <w:t>(h)</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c>
          <w:tcPr>
            <w:tcW w:w="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5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 atelier artistique</w:t>
            </w:r>
          </w:p>
        </w:tc>
        <w:tc>
          <w:tcPr>
            <w:tcW w:w="6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6"/>
            <w:tcBorders>
              <w:top w:val="outset" w:sz="6" w:space="0" w:color="auto"/>
              <w:left w:val="outset" w:sz="6" w:space="0" w:color="auto"/>
              <w:bottom w:val="outset" w:sz="6" w:space="0" w:color="auto"/>
              <w:right w:val="outset" w:sz="6" w:space="0" w:color="auto"/>
            </w:tcBorders>
            <w:hideMark/>
          </w:tcPr>
          <w:p w:rsidR="0056126B" w:rsidRPr="0056126B" w:rsidRDefault="0056126B" w:rsidP="0056126B">
            <w:pPr>
              <w:pStyle w:val="Notes"/>
            </w:pPr>
            <w:r w:rsidRPr="0056126B">
              <w:t>(a) La langue vivante 2 ou 3 peut être étrangère ou régionale.</w:t>
            </w:r>
          </w:p>
          <w:p w:rsidR="0056126B" w:rsidRPr="0056126B" w:rsidRDefault="0056126B" w:rsidP="0056126B">
            <w:pPr>
              <w:pStyle w:val="Notes"/>
            </w:pPr>
            <w:r w:rsidRPr="0056126B">
              <w:t>(b) Enseignement auquel peut s'ajouter une heure avec un assistant de langue.</w:t>
            </w:r>
          </w:p>
          <w:p w:rsidR="0056126B" w:rsidRPr="0056126B" w:rsidRDefault="0056126B" w:rsidP="0056126B">
            <w:pPr>
              <w:pStyle w:val="Notes"/>
            </w:pPr>
            <w:r w:rsidRPr="0056126B">
              <w:t>(c) Les élèves qui bénéficient d'un enseignement complémentaire d'EPS de quatre heures en sus de l'enseignement obligatoire ne peuvent pas le cumuler avec l'option facultative d'EPS.</w:t>
            </w:r>
          </w:p>
          <w:p w:rsidR="0056126B" w:rsidRPr="0056126B" w:rsidRDefault="0056126B" w:rsidP="0056126B">
            <w:pPr>
              <w:pStyle w:val="Notes"/>
            </w:pPr>
            <w:r w:rsidRPr="0056126B">
              <w:t>(d) Enseignement dispensé en groupe à effectif réduit.</w:t>
            </w:r>
          </w:p>
          <w:p w:rsidR="0056126B" w:rsidRPr="0056126B" w:rsidRDefault="0056126B" w:rsidP="0056126B">
            <w:pPr>
              <w:pStyle w:val="Notes"/>
            </w:pPr>
            <w:r w:rsidRPr="0056126B">
              <w:t>(e) Dans le cas du choix de sciences de l'ingénieur dans les enseignements obligatoires de la série S, le choix de l'enseignement de spécialité est facultatif.</w:t>
            </w:r>
          </w:p>
          <w:p w:rsidR="0056126B" w:rsidRPr="0056126B" w:rsidRDefault="0056126B" w:rsidP="0056126B">
            <w:pPr>
              <w:pStyle w:val="Notes"/>
            </w:pPr>
            <w:r w:rsidRPr="0056126B">
              <w:t>(f) Au choix parmi : arts plastiques ou cinéma-audiovisuel ou danse ou histoire des arts ou musique ou théâtre. En série L, les élèves ont la possibilité de cumuler en enseignement de spécialité et en option facultative deux enseignements relevant d'un même domaine artistique ou non.</w:t>
            </w:r>
          </w:p>
          <w:p w:rsidR="0056126B" w:rsidRPr="0056126B" w:rsidRDefault="0056126B" w:rsidP="0056126B">
            <w:pPr>
              <w:pStyle w:val="Notes"/>
            </w:pPr>
            <w:r w:rsidRPr="0056126B">
              <w:t>(g) Un même enseignement de langues et cultures de l'Antiquité ou de LV3 ne peut être pris au titre de l'enseignement de spécialité et au titre de l'option facultative.</w:t>
            </w:r>
          </w:p>
          <w:p w:rsidR="0056126B" w:rsidRPr="0056126B" w:rsidRDefault="0056126B" w:rsidP="0056126B">
            <w:pPr>
              <w:pStyle w:val="Notes"/>
            </w:pPr>
            <w:r w:rsidRPr="0056126B">
              <w:t>(h) Enseignements assurés uniquement dans les lycées d'enseignement général et technologique agricole.</w:t>
            </w:r>
          </w:p>
        </w:tc>
      </w:tr>
    </w:tbl>
    <w:p w:rsidR="0056126B" w:rsidRPr="0056126B" w:rsidRDefault="0056126B" w:rsidP="0056126B">
      <w:pPr>
        <w:pStyle w:val="NormalWeb"/>
        <w:rPr>
          <w:rFonts w:ascii="Arial" w:hAnsi="Arial" w:cs="Arial"/>
          <w:sz w:val="20"/>
          <w:szCs w:val="20"/>
        </w:rPr>
      </w:pPr>
      <w:r w:rsidRPr="00FC7DB8">
        <w:rPr>
          <w:rFonts w:ascii="Arial" w:eastAsiaTheme="minorHAnsi" w:hAnsi="Arial" w:cs="Arial"/>
          <w:color w:val="17818E"/>
          <w:sz w:val="20"/>
          <w:szCs w:val="20"/>
          <w:lang w:eastAsia="en-US"/>
        </w:rPr>
        <w:t>Article 3</w:t>
      </w:r>
      <w:r w:rsidRPr="0056126B">
        <w:rPr>
          <w:rFonts w:ascii="Arial" w:hAnsi="Arial" w:cs="Arial"/>
          <w:sz w:val="20"/>
          <w:szCs w:val="20"/>
        </w:rPr>
        <w:t xml:space="preserve"> - La première phrase de l'article 8 de l'arrêté du 27 mai 2010 portant organisation et horaires des enseignements des classes de première et terminale des lycées sanctionnés par le baccalauréat technologique, séries sciences et technologies de l'industrie et du développement durable (STI2D) et sciences et technologies de laboratoire (STL) est remplacée par la phrase suivante : « Une enveloppe horaire est laissée à la disposition des établissements pour assurer des enseignements en groupes à effectif réduit (dont l'enseignement moral et civique). »  </w:t>
      </w:r>
    </w:p>
    <w:p w:rsidR="0056126B" w:rsidRPr="0056126B" w:rsidRDefault="0056126B" w:rsidP="0056126B">
      <w:pPr>
        <w:pStyle w:val="NormalWeb"/>
        <w:rPr>
          <w:rFonts w:ascii="Arial" w:hAnsi="Arial" w:cs="Arial"/>
          <w:sz w:val="20"/>
          <w:szCs w:val="20"/>
        </w:rPr>
      </w:pPr>
      <w:r w:rsidRPr="0056126B">
        <w:rPr>
          <w:rFonts w:ascii="Arial" w:hAnsi="Arial" w:cs="Arial"/>
          <w:sz w:val="20"/>
          <w:szCs w:val="20"/>
        </w:rPr>
        <w:t>L'annexe du même arrêté est remplacée par les dispositions suivantes :</w:t>
      </w:r>
    </w:p>
    <w:p w:rsidR="0056126B" w:rsidRPr="0056126B" w:rsidRDefault="0056126B" w:rsidP="0056126B">
      <w:pPr>
        <w:pStyle w:val="normalcouleur"/>
        <w:rPr>
          <w:rFonts w:ascii="Arial" w:hAnsi="Arial" w:cs="Arial"/>
          <w:sz w:val="20"/>
          <w:szCs w:val="20"/>
        </w:rPr>
      </w:pPr>
      <w:r w:rsidRPr="0056126B">
        <w:rPr>
          <w:rStyle w:val="lev"/>
          <w:rFonts w:ascii="Arial" w:hAnsi="Arial" w:cs="Arial"/>
          <w:sz w:val="20"/>
          <w:szCs w:val="20"/>
        </w:rPr>
        <w:t>Liste et horaires des disciplines enseignées dans les séries STI2D et STL de la voie technologique (les horaires indiqués sont hebdomadaires, sauf précision contraire)</w:t>
      </w:r>
    </w:p>
    <w:p w:rsidR="0056126B" w:rsidRPr="00FC7DB8" w:rsidRDefault="0056126B" w:rsidP="0056126B">
      <w:pPr>
        <w:pStyle w:val="Enttetableau"/>
        <w:jc w:val="left"/>
        <w:rPr>
          <w:sz w:val="20"/>
          <w:szCs w:val="20"/>
        </w:rPr>
      </w:pPr>
      <w:r w:rsidRPr="00FC7DB8">
        <w:rPr>
          <w:sz w:val="20"/>
          <w:szCs w:val="20"/>
        </w:rPr>
        <w:t>1. Classe de première</w:t>
      </w:r>
    </w:p>
    <w:p w:rsidR="0056126B" w:rsidRPr="0056126B" w:rsidRDefault="0056126B" w:rsidP="0056126B">
      <w:pPr>
        <w:pStyle w:val="Enttetableau"/>
        <w:jc w:val="left"/>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2"/>
        <w:gridCol w:w="1011"/>
        <w:gridCol w:w="3585"/>
        <w:gridCol w:w="1012"/>
      </w:tblGrid>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 communs aux séries STI2D et STL</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(2)</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(3)</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obligatoires spécifiques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STI2D</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STL</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Disciplines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technologiques transversaux</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 h</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Chimie, biochimie, sciences du vivant</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technologique en langue vivante 1 </w:t>
            </w:r>
            <w:r w:rsidRPr="0056126B">
              <w:rPr>
                <w:rStyle w:val="renvoi"/>
                <w:rFonts w:ascii="Arial" w:eastAsiaTheme="majorEastAsia" w:hAnsi="Arial" w:cs="Arial"/>
                <w:sz w:val="20"/>
                <w:szCs w:val="20"/>
              </w:rPr>
              <w:t>(4)</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Mesure et instrumentation</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technologique en langue vivante </w:t>
            </w:r>
            <w:r w:rsidRPr="0056126B">
              <w:rPr>
                <w:rStyle w:val="renvoi"/>
                <w:rFonts w:ascii="Arial" w:eastAsiaTheme="majorEastAsia" w:hAnsi="Arial" w:cs="Arial"/>
                <w:sz w:val="20"/>
                <w:szCs w:val="20"/>
              </w:rPr>
              <w:t>(5)</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spécifique selon la spécialité retenue parmi les enseignements suivants :</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spécifique selon la spécialité retenue parmi les enseignements suivants :</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6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Architecture et construction</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Biotechnologies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Énergies et environnement</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physiques et chimiques en laboratoire</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Innovation technologique et </w:t>
            </w:r>
            <w:proofErr w:type="spellStart"/>
            <w:r w:rsidRPr="0056126B">
              <w:rPr>
                <w:rFonts w:ascii="Arial" w:hAnsi="Arial" w:cs="Arial"/>
                <w:sz w:val="20"/>
                <w:szCs w:val="20"/>
              </w:rPr>
              <w:t>éco-conception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Systèmes d'information et numérique</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19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facultatifs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p>
        </w:tc>
        <w:tc>
          <w:tcPr>
            <w:tcW w:w="2450" w:type="pct"/>
            <w:gridSpan w:val="2"/>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FC7DB8">
            <w:pPr>
              <w:pStyle w:val="Notes"/>
            </w:pPr>
            <w:r w:rsidRPr="0056126B">
              <w:t>(3) Enseignement dispensé en groupe à effectif réduit.</w:t>
            </w:r>
            <w:r w:rsidRPr="0056126B">
              <w:br/>
              <w:t>(4) Enseignement dispensé en langue vivante 1 pris en charge conjointement par un enseignant d'une discipline technologique et un enseignant de langue vivante.</w:t>
            </w:r>
            <w:r w:rsidRPr="0056126B">
              <w:br/>
              <w:t>(5) Enseignement dispensé en langue vivante 1 pris en charge conjointement par un enseignant d'une discipline technologique et un enseignant de langue vivante.</w:t>
            </w:r>
          </w:p>
        </w:tc>
      </w:tr>
    </w:tbl>
    <w:p w:rsidR="00FC7DB8" w:rsidRDefault="00FC7DB8" w:rsidP="00FC7DB8">
      <w:pPr>
        <w:pStyle w:val="Enttetableau"/>
        <w:jc w:val="left"/>
        <w:rPr>
          <w:sz w:val="20"/>
          <w:szCs w:val="20"/>
        </w:rPr>
      </w:pPr>
    </w:p>
    <w:p w:rsidR="0056126B" w:rsidRPr="00FC7DB8" w:rsidRDefault="0056126B" w:rsidP="00FC7DB8">
      <w:pPr>
        <w:pStyle w:val="Enttetableau"/>
        <w:jc w:val="left"/>
        <w:rPr>
          <w:sz w:val="20"/>
          <w:szCs w:val="20"/>
        </w:rPr>
      </w:pPr>
      <w:r w:rsidRPr="00FC7DB8">
        <w:rPr>
          <w:sz w:val="20"/>
          <w:szCs w:val="20"/>
        </w:rPr>
        <w:t>2. Classe terminale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2"/>
        <w:gridCol w:w="1012"/>
        <w:gridCol w:w="3493"/>
        <w:gridCol w:w="1103"/>
      </w:tblGrid>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 communs aux séries STI2D et STL</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(2)</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(3)</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obligatoires spécifiques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STI2D</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Série STL</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Mathématiques </w:t>
            </w:r>
            <w:r w:rsidRPr="0056126B">
              <w:rPr>
                <w:rStyle w:val="renvoi"/>
                <w:rFonts w:ascii="Arial" w:eastAsiaTheme="majorEastAsia" w:hAnsi="Arial" w:cs="Arial"/>
                <w:sz w:val="20"/>
                <w:szCs w:val="20"/>
              </w:rPr>
              <w:t>(5)</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r w:rsidRPr="0056126B">
              <w:rPr>
                <w:rStyle w:val="renvoi"/>
                <w:rFonts w:ascii="Arial" w:eastAsiaTheme="majorEastAsia" w:hAnsi="Arial" w:cs="Arial"/>
                <w:sz w:val="20"/>
                <w:szCs w:val="20"/>
              </w:rPr>
              <w:t xml:space="preserve"> (6)</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technologiques transversaux</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Chimie, biochimie, sciences du vivant</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technologique en </w:t>
            </w:r>
            <w:r w:rsidRPr="0056126B">
              <w:rPr>
                <w:rFonts w:ascii="Arial" w:hAnsi="Arial" w:cs="Arial"/>
                <w:sz w:val="20"/>
                <w:szCs w:val="20"/>
              </w:rPr>
              <w:lastRenderedPageBreak/>
              <w:t xml:space="preserve">langue vivante 1 </w:t>
            </w:r>
            <w:r w:rsidRPr="0056126B">
              <w:rPr>
                <w:rStyle w:val="renvoi"/>
                <w:rFonts w:ascii="Arial" w:eastAsiaTheme="majorEastAsia" w:hAnsi="Arial" w:cs="Arial"/>
                <w:sz w:val="20"/>
                <w:szCs w:val="20"/>
              </w:rPr>
              <w:t>(4)</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1 h</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technologique en </w:t>
            </w:r>
            <w:r w:rsidRPr="0056126B">
              <w:rPr>
                <w:rFonts w:ascii="Arial" w:hAnsi="Arial" w:cs="Arial"/>
                <w:sz w:val="20"/>
                <w:szCs w:val="20"/>
              </w:rPr>
              <w:lastRenderedPageBreak/>
              <w:t xml:space="preserve">langue vivante 1 </w:t>
            </w:r>
            <w:r w:rsidRPr="0056126B">
              <w:rPr>
                <w:rStyle w:val="renvoi"/>
                <w:rFonts w:ascii="Arial" w:eastAsiaTheme="majorEastAsia" w:hAnsi="Arial" w:cs="Arial"/>
                <w:sz w:val="20"/>
                <w:szCs w:val="20"/>
              </w:rPr>
              <w:t>(7)</w:t>
            </w:r>
          </w:p>
        </w:tc>
        <w:tc>
          <w:tcPr>
            <w:tcW w:w="5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1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Un enseignement spécifique selon la spécialité retenue parmi les enseignements suivants :</w:t>
            </w:r>
          </w:p>
        </w:tc>
        <w:tc>
          <w:tcPr>
            <w:tcW w:w="50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br/>
              <w:t>9 h</w:t>
            </w: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spécifique selon la spécialité retenue parmi les enseignements suivants :</w:t>
            </w:r>
          </w:p>
        </w:tc>
        <w:tc>
          <w:tcPr>
            <w:tcW w:w="50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br/>
              <w:t>10 h</w:t>
            </w: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Architecture et construction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Biotechnologies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Énergies et environnement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physiques et chimiques en laboratoire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Innovation technologique et </w:t>
            </w:r>
            <w:proofErr w:type="spellStart"/>
            <w:r w:rsidRPr="0056126B">
              <w:rPr>
                <w:rFonts w:ascii="Arial" w:hAnsi="Arial" w:cs="Arial"/>
                <w:sz w:val="20"/>
                <w:szCs w:val="20"/>
              </w:rPr>
              <w:t>éco-conception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Systèmes d'information et numérique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c>
          <w:tcPr>
            <w:tcW w:w="19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facultatifs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p>
        </w:tc>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24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25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4"/>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r w:rsidRPr="0056126B">
              <w:br/>
              <w:t>(3) Enseignement dispensé en groupe à effectif réduit.</w:t>
            </w:r>
          </w:p>
          <w:p w:rsidR="0056126B" w:rsidRPr="0056126B" w:rsidRDefault="0056126B" w:rsidP="00FC7DB8">
            <w:pPr>
              <w:pStyle w:val="Notes"/>
            </w:pPr>
            <w:r w:rsidRPr="0056126B">
              <w:t>(4) Enseignement dispensé en langue vivante 1 pris en charge conjointement par un enseignant d'une discipline technologique et un enseignant de langue vivante.</w:t>
            </w:r>
            <w:r w:rsidRPr="0056126B">
              <w:br/>
              <w:t>(5) Le programme de mathématiques de la spécialité sciences physiques et chimiques en laboratoire est le programme de la série STI2D.</w:t>
            </w:r>
            <w:r w:rsidRPr="0056126B">
              <w:br/>
              <w:t>(6) Le programme de physique-chimie de la spécialité sciences physiques et chimiques en laboratoire est le programme de la série STI2D.</w:t>
            </w:r>
            <w:r w:rsidRPr="0056126B">
              <w:br/>
              <w:t>(7) Enseignement dispensé en langue vivante 1 pris en charge conjointement par un enseignant d'une discipline technologique et un enseignant de langue vivante.</w:t>
            </w:r>
          </w:p>
        </w:tc>
      </w:tr>
    </w:tbl>
    <w:p w:rsidR="0056126B" w:rsidRPr="0056126B" w:rsidRDefault="0056126B" w:rsidP="0056126B">
      <w:pPr>
        <w:pStyle w:val="NormalWeb"/>
        <w:rPr>
          <w:rFonts w:ascii="Arial" w:hAnsi="Arial" w:cs="Arial"/>
          <w:sz w:val="20"/>
          <w:szCs w:val="20"/>
        </w:rPr>
      </w:pPr>
      <w:r w:rsidRPr="00FC7DB8">
        <w:rPr>
          <w:rFonts w:ascii="Arial" w:eastAsiaTheme="minorHAnsi" w:hAnsi="Arial" w:cs="Arial"/>
          <w:color w:val="17818E"/>
          <w:sz w:val="20"/>
          <w:szCs w:val="20"/>
          <w:lang w:eastAsia="en-US"/>
        </w:rPr>
        <w:t>Article 4</w:t>
      </w:r>
      <w:r w:rsidRPr="0056126B">
        <w:rPr>
          <w:rFonts w:ascii="Arial" w:hAnsi="Arial" w:cs="Arial"/>
          <w:sz w:val="20"/>
          <w:szCs w:val="20"/>
        </w:rPr>
        <w:t xml:space="preserve"> - La première phrase de l'article 6 de l'arrêté du 27 mai 2010 portant organisation et horaires des enseignements des classes de première et terminale des lycées sanctionnés par le baccalauréat technologique, série sciences et technologies du design et des arts appliqués (STD2A) est remplacée par la phrase suivante : « Une enveloppe horaire est laissée à la disposition des établissements pour assurer des enseignements en groupes à effectif réduit (dont l'enseignement moral et civique). »</w:t>
      </w:r>
    </w:p>
    <w:p w:rsidR="0056126B" w:rsidRPr="0056126B" w:rsidRDefault="0056126B" w:rsidP="0056126B">
      <w:pPr>
        <w:pStyle w:val="NormalWeb"/>
        <w:rPr>
          <w:rFonts w:ascii="Arial" w:hAnsi="Arial" w:cs="Arial"/>
          <w:sz w:val="20"/>
          <w:szCs w:val="20"/>
        </w:rPr>
      </w:pPr>
      <w:r w:rsidRPr="0056126B">
        <w:rPr>
          <w:rFonts w:ascii="Arial" w:hAnsi="Arial" w:cs="Arial"/>
          <w:sz w:val="20"/>
          <w:szCs w:val="20"/>
        </w:rPr>
        <w:t>L'annexe du même arrêté est remplacée par les dispositions suivantes :</w:t>
      </w:r>
    </w:p>
    <w:p w:rsidR="0056126B" w:rsidRPr="0056126B" w:rsidRDefault="0056126B" w:rsidP="0056126B">
      <w:pPr>
        <w:pStyle w:val="normalcouleur"/>
        <w:rPr>
          <w:rFonts w:ascii="Arial" w:hAnsi="Arial" w:cs="Arial"/>
          <w:sz w:val="20"/>
          <w:szCs w:val="20"/>
        </w:rPr>
      </w:pPr>
      <w:r w:rsidRPr="0056126B">
        <w:rPr>
          <w:rStyle w:val="lev"/>
          <w:rFonts w:ascii="Arial" w:hAnsi="Arial" w:cs="Arial"/>
          <w:sz w:val="20"/>
          <w:szCs w:val="20"/>
        </w:rPr>
        <w:t>Liste et horaires hebdomadaires des disciplines enseignées dans le cycle terminal de la série STD2A de la voie technologique</w:t>
      </w:r>
    </w:p>
    <w:p w:rsidR="0056126B" w:rsidRPr="00FC7DB8" w:rsidRDefault="0056126B" w:rsidP="00FC7DB8">
      <w:pPr>
        <w:pStyle w:val="NormalWeb"/>
        <w:rPr>
          <w:rFonts w:ascii="Arial" w:eastAsiaTheme="minorHAnsi" w:hAnsi="Arial" w:cs="Arial"/>
          <w:color w:val="17818E"/>
          <w:sz w:val="20"/>
          <w:szCs w:val="20"/>
          <w:lang w:eastAsia="en-US"/>
        </w:rPr>
      </w:pPr>
      <w:r w:rsidRPr="00FC7DB8">
        <w:rPr>
          <w:rFonts w:ascii="Arial" w:eastAsiaTheme="minorHAnsi" w:hAnsi="Arial" w:cs="Arial"/>
          <w:color w:val="17818E"/>
          <w:sz w:val="20"/>
          <w:szCs w:val="20"/>
          <w:lang w:eastAsia="en-US"/>
        </w:rPr>
        <w:t>1. Classe de première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4"/>
        <w:gridCol w:w="2206"/>
      </w:tblGrid>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(2)</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Mathématiques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Design et arts appliqués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Design et arts appliqués en langue vivante 1</w:t>
            </w:r>
            <w:r w:rsidRPr="0056126B">
              <w:rPr>
                <w:rStyle w:val="renvoi"/>
                <w:rFonts w:ascii="Arial" w:eastAsiaTheme="majorEastAsia" w:hAnsi="Arial" w:cs="Arial"/>
                <w:sz w:val="20"/>
                <w:szCs w:val="20"/>
              </w:rPr>
              <w:t xml:space="preserve"> (3)</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(4)</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facultatifs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FC7DB8">
            <w:pPr>
              <w:pStyle w:val="Notes"/>
            </w:pPr>
            <w:r w:rsidRPr="0056126B">
              <w:t>(3) Enseignement en langue vivante 1 pris en charge conjointement par un enseignant d'une discipline technologique et un enseignant de langue vivante.</w:t>
            </w:r>
          </w:p>
          <w:p w:rsidR="0056126B" w:rsidRPr="0056126B" w:rsidRDefault="0056126B" w:rsidP="00FC7DB8">
            <w:pPr>
              <w:pStyle w:val="Notes"/>
            </w:pPr>
            <w:r w:rsidRPr="0056126B">
              <w:t>(4) Enseignement dispensé en groupe à effectif réduit.</w:t>
            </w:r>
          </w:p>
        </w:tc>
      </w:tr>
    </w:tbl>
    <w:p w:rsidR="00FC7DB8" w:rsidRDefault="00FC7DB8" w:rsidP="00FC7DB8">
      <w:pPr>
        <w:pStyle w:val="Article"/>
      </w:pPr>
    </w:p>
    <w:p w:rsidR="0056126B" w:rsidRDefault="0056126B" w:rsidP="00FC7DB8">
      <w:pPr>
        <w:pStyle w:val="Article"/>
      </w:pPr>
      <w:r w:rsidRPr="0056126B">
        <w:t>2. Classe terminale</w:t>
      </w:r>
    </w:p>
    <w:p w:rsidR="00FC7DB8" w:rsidRPr="0056126B" w:rsidRDefault="00FC7DB8" w:rsidP="00FC7DB8">
      <w:pPr>
        <w:pStyle w:val="Article"/>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4"/>
        <w:gridCol w:w="2206"/>
      </w:tblGrid>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Langues vivantes 1 et 2</w:t>
            </w:r>
            <w:r w:rsidRPr="0056126B">
              <w:rPr>
                <w:rStyle w:val="renvoi"/>
                <w:rFonts w:ascii="Arial" w:eastAsiaTheme="majorEastAsia" w:hAnsi="Arial" w:cs="Arial"/>
                <w:sz w:val="20"/>
                <w:szCs w:val="20"/>
              </w:rPr>
              <w:t xml:space="preserve"> (5)</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Physique-chimie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(6)</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Design et arts appliqués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17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Design et arts appliqués en langue vivante 1</w:t>
            </w:r>
            <w:r w:rsidRPr="0056126B">
              <w:rPr>
                <w:rStyle w:val="renvoi"/>
                <w:rFonts w:ascii="Arial" w:eastAsiaTheme="majorEastAsia" w:hAnsi="Arial" w:cs="Arial"/>
                <w:sz w:val="20"/>
                <w:szCs w:val="20"/>
              </w:rPr>
              <w:t xml:space="preserve"> (7)</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(8)</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facultatifs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26B" w:rsidRPr="0056126B" w:rsidRDefault="0056126B">
            <w:pPr>
              <w:rPr>
                <w:rFonts w:cs="Arial"/>
                <w:szCs w:val="20"/>
              </w:rPr>
            </w:pPr>
          </w:p>
        </w:tc>
      </w:tr>
      <w:tr w:rsidR="0056126B" w:rsidRPr="0056126B" w:rsidTr="0056126B">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1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(5)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p>
          <w:p w:rsidR="0056126B" w:rsidRPr="0056126B" w:rsidRDefault="0056126B" w:rsidP="00FC7DB8">
            <w:pPr>
              <w:pStyle w:val="Notes"/>
            </w:pPr>
            <w:r w:rsidRPr="0056126B">
              <w:t>(6)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FC7DB8">
            <w:pPr>
              <w:pStyle w:val="Notes"/>
            </w:pPr>
            <w:r w:rsidRPr="0056126B">
              <w:lastRenderedPageBreak/>
              <w:t>(7) Enseignement en langue vivante 1 pris en charge conjointement par un enseignant d'une discipline technologique et un enseignant de langue vivante.</w:t>
            </w:r>
          </w:p>
          <w:p w:rsidR="0056126B" w:rsidRPr="0056126B" w:rsidRDefault="0056126B" w:rsidP="00FC7DB8">
            <w:pPr>
              <w:pStyle w:val="Notes"/>
            </w:pPr>
            <w:r w:rsidRPr="0056126B">
              <w:t>(8) Enseignement dispensé en groupe à effectif réduit.</w:t>
            </w:r>
          </w:p>
        </w:tc>
      </w:tr>
    </w:tbl>
    <w:p w:rsidR="0056126B" w:rsidRPr="0056126B" w:rsidRDefault="0056126B" w:rsidP="0056126B">
      <w:pPr>
        <w:pStyle w:val="NormalWeb"/>
        <w:rPr>
          <w:rFonts w:ascii="Arial" w:hAnsi="Arial" w:cs="Arial"/>
          <w:sz w:val="20"/>
          <w:szCs w:val="20"/>
        </w:rPr>
      </w:pPr>
      <w:r w:rsidRPr="00FC7DB8">
        <w:rPr>
          <w:rFonts w:ascii="Arial" w:eastAsiaTheme="minorHAnsi" w:hAnsi="Arial" w:cs="Arial"/>
          <w:color w:val="17818E"/>
          <w:sz w:val="20"/>
          <w:szCs w:val="20"/>
          <w:lang w:eastAsia="en-US"/>
        </w:rPr>
        <w:lastRenderedPageBreak/>
        <w:t>Article 5</w:t>
      </w:r>
      <w:r w:rsidRPr="0056126B">
        <w:rPr>
          <w:rFonts w:ascii="Arial" w:hAnsi="Arial" w:cs="Arial"/>
          <w:sz w:val="20"/>
          <w:szCs w:val="20"/>
        </w:rPr>
        <w:t xml:space="preserve"> - La première phrase de l'article 5 de l'arrêté du 29 septembre 2011 portant organisation et horaires des enseignements des classes de première et terminale des lycées sanctionnés par le baccalauréat technologique, série sciences et technologies de la santé et du social (ST2S) est remplacée par la phrase suivante : « Une enveloppe horaire est laissée à la disposition des établissements pour assurer des enseignements en groupes à effectif réduit (dont l'enseignement moral et civique). »</w:t>
      </w:r>
    </w:p>
    <w:p w:rsidR="0056126B" w:rsidRPr="0056126B" w:rsidRDefault="0056126B" w:rsidP="0056126B">
      <w:pPr>
        <w:pStyle w:val="NormalWeb"/>
        <w:rPr>
          <w:rFonts w:ascii="Arial" w:hAnsi="Arial" w:cs="Arial"/>
          <w:sz w:val="20"/>
          <w:szCs w:val="20"/>
        </w:rPr>
      </w:pPr>
      <w:r w:rsidRPr="0056126B">
        <w:rPr>
          <w:rFonts w:ascii="Arial" w:hAnsi="Arial" w:cs="Arial"/>
          <w:sz w:val="20"/>
          <w:szCs w:val="20"/>
        </w:rPr>
        <w:t>L'annexe du même arrêté est remplacée par les dispositions suivantes :</w:t>
      </w:r>
    </w:p>
    <w:p w:rsidR="0056126B" w:rsidRPr="0056126B" w:rsidRDefault="0056126B" w:rsidP="0056126B">
      <w:pPr>
        <w:pStyle w:val="normalcouleur"/>
        <w:rPr>
          <w:rFonts w:ascii="Arial" w:hAnsi="Arial" w:cs="Arial"/>
          <w:sz w:val="20"/>
          <w:szCs w:val="20"/>
        </w:rPr>
      </w:pPr>
      <w:r w:rsidRPr="0056126B">
        <w:rPr>
          <w:rStyle w:val="lev"/>
          <w:rFonts w:ascii="Arial" w:hAnsi="Arial" w:cs="Arial"/>
          <w:sz w:val="20"/>
          <w:szCs w:val="20"/>
        </w:rPr>
        <w:t>Liste et horaires des disciplines enseignées dans la série ST2S (les horaires indiqués sont hebdomadaires, sauf précision contraire)</w:t>
      </w:r>
    </w:p>
    <w:p w:rsidR="0056126B" w:rsidRPr="00FC7DB8" w:rsidRDefault="0056126B" w:rsidP="00FC7DB8">
      <w:pPr>
        <w:pStyle w:val="NormalWeb"/>
        <w:rPr>
          <w:rFonts w:ascii="Arial" w:eastAsiaTheme="minorHAnsi" w:hAnsi="Arial" w:cs="Arial"/>
          <w:color w:val="17818E"/>
          <w:sz w:val="20"/>
          <w:szCs w:val="20"/>
          <w:lang w:eastAsia="en-US"/>
        </w:rPr>
      </w:pPr>
      <w:r w:rsidRPr="00FC7DB8">
        <w:rPr>
          <w:rFonts w:ascii="Arial" w:eastAsiaTheme="minorHAnsi" w:hAnsi="Arial" w:cs="Arial"/>
          <w:color w:val="17818E"/>
          <w:sz w:val="20"/>
          <w:szCs w:val="20"/>
          <w:lang w:eastAsia="en-US"/>
        </w:rPr>
        <w:t>1. Classe de première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7"/>
        <w:gridCol w:w="1092"/>
        <w:gridCol w:w="1911"/>
      </w:tblGrid>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et techniques sanitaires et sociales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Biologie et physiopathologie humaines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physiques et chimiques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(2)</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(3)</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FC7DB8">
            <w:pPr>
              <w:pStyle w:val="Notes"/>
            </w:pPr>
            <w:r w:rsidRPr="0056126B">
              <w:t>(3) Enseignement dispensé en groupe à effectif réduit.</w:t>
            </w:r>
          </w:p>
        </w:tc>
      </w:tr>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facultatifs</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r w:rsidRPr="0056126B">
              <w:rPr>
                <w:rFonts w:ascii="Arial" w:hAnsi="Arial" w:cs="Arial"/>
                <w:sz w:val="20"/>
                <w:szCs w:val="20"/>
              </w:rPr>
              <w:br/>
              <w:t>- éducation physique et sportive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br/>
              <w:t>3 h</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bl>
    <w:p w:rsidR="0056126B" w:rsidRPr="00FC7DB8" w:rsidRDefault="0056126B" w:rsidP="00FC7DB8">
      <w:pPr>
        <w:pStyle w:val="NormalWeb"/>
        <w:rPr>
          <w:rFonts w:ascii="Arial" w:eastAsiaTheme="minorHAnsi" w:hAnsi="Arial" w:cs="Arial"/>
          <w:color w:val="17818E"/>
          <w:sz w:val="20"/>
          <w:szCs w:val="20"/>
          <w:lang w:eastAsia="en-US"/>
        </w:rPr>
      </w:pPr>
      <w:r w:rsidRPr="00FC7DB8">
        <w:rPr>
          <w:rFonts w:ascii="Arial" w:eastAsiaTheme="minorHAnsi" w:hAnsi="Arial" w:cs="Arial"/>
          <w:color w:val="17818E"/>
          <w:sz w:val="20"/>
          <w:szCs w:val="20"/>
          <w:lang w:eastAsia="en-US"/>
        </w:rPr>
        <w:t>2. Classe terminale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7"/>
        <w:gridCol w:w="1092"/>
        <w:gridCol w:w="1911"/>
      </w:tblGrid>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obligatoires</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et techniques sanitaires et sociales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8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Biologie et physiopathologie humaines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 xml:space="preserve">Langues vivantes 1 et 2 </w:t>
            </w:r>
            <w:r w:rsidRPr="0056126B">
              <w:rPr>
                <w:rStyle w:val="renvoi"/>
                <w:rFonts w:ascii="Arial" w:eastAsiaTheme="majorEastAsia" w:hAnsi="Arial" w:cs="Arial"/>
                <w:sz w:val="20"/>
                <w:szCs w:val="20"/>
              </w:rPr>
              <w:t>(1)</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physiques et chimiques</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r w:rsidRPr="0056126B">
              <w:rPr>
                <w:rStyle w:val="renvoi"/>
                <w:rFonts w:ascii="Arial" w:eastAsiaTheme="majorEastAsia" w:hAnsi="Arial" w:cs="Arial"/>
                <w:sz w:val="20"/>
                <w:szCs w:val="20"/>
              </w:rPr>
              <w:t xml:space="preserve"> (2)</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 h 30</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(3)</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60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4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FC7DB8">
            <w:pPr>
              <w:pStyle w:val="Notes"/>
            </w:pPr>
            <w:r w:rsidRPr="0056126B">
              <w:t>(3) Enseignement dispensé en groupe à effectif réduit.</w:t>
            </w:r>
          </w:p>
        </w:tc>
      </w:tr>
      <w:tr w:rsidR="0056126B" w:rsidRPr="0056126B" w:rsidTr="0056126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Enseignements facultatifs</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Disciplines</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FC7DB8">
            <w:pPr>
              <w:pStyle w:val="Enttetableau"/>
              <w:jc w:val="left"/>
            </w:pPr>
            <w:r w:rsidRPr="0056126B">
              <w:t>Horaires</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r w:rsidRPr="0056126B">
              <w:rPr>
                <w:rFonts w:ascii="Arial" w:hAnsi="Arial" w:cs="Arial"/>
                <w:sz w:val="20"/>
                <w:szCs w:val="20"/>
              </w:rPr>
              <w:br/>
              <w:t>- éducation physique et sportive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br/>
              <w:t>3 h</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0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bl>
    <w:p w:rsidR="0056126B" w:rsidRPr="0056126B" w:rsidRDefault="0056126B" w:rsidP="0056126B">
      <w:pPr>
        <w:pStyle w:val="NormalWeb"/>
        <w:rPr>
          <w:rFonts w:ascii="Arial" w:hAnsi="Arial" w:cs="Arial"/>
          <w:sz w:val="20"/>
          <w:szCs w:val="20"/>
        </w:rPr>
      </w:pPr>
      <w:r w:rsidRPr="00FC7DB8">
        <w:rPr>
          <w:rFonts w:ascii="Arial" w:eastAsiaTheme="minorHAnsi" w:hAnsi="Arial" w:cs="Arial"/>
          <w:color w:val="17818E"/>
          <w:sz w:val="20"/>
          <w:szCs w:val="20"/>
          <w:lang w:eastAsia="en-US"/>
        </w:rPr>
        <w:t>Article 6</w:t>
      </w:r>
      <w:r w:rsidRPr="0056126B">
        <w:rPr>
          <w:rFonts w:ascii="Arial" w:hAnsi="Arial" w:cs="Arial"/>
          <w:sz w:val="20"/>
          <w:szCs w:val="20"/>
        </w:rPr>
        <w:t xml:space="preserve"> - La première phrase de l'article 6 de l'arrêté du 29 septembre 2011 portant organisation et horaires des enseignements des classes de première et terminale des lycées sanctionnées par le baccalauréat technologique série sciences et technologies du management et de la gestion (STMG) est remplacée par la phrase suivante : « Une enveloppe horaire est laissée à la disposition des établissements pour assurer des enseignements en groupes à effectif réduit (dont l'enseignement moral et civique). » </w:t>
      </w:r>
    </w:p>
    <w:p w:rsidR="0056126B" w:rsidRPr="0056126B" w:rsidRDefault="0056126B" w:rsidP="0056126B">
      <w:pPr>
        <w:pStyle w:val="NormalWeb"/>
        <w:rPr>
          <w:rFonts w:ascii="Arial" w:hAnsi="Arial" w:cs="Arial"/>
          <w:sz w:val="20"/>
          <w:szCs w:val="20"/>
        </w:rPr>
      </w:pPr>
      <w:r w:rsidRPr="0056126B">
        <w:rPr>
          <w:rFonts w:ascii="Arial" w:hAnsi="Arial" w:cs="Arial"/>
          <w:sz w:val="20"/>
          <w:szCs w:val="20"/>
        </w:rPr>
        <w:t>L'annexe du même arrêté est remplacée par les dispositions suivantes :</w:t>
      </w:r>
    </w:p>
    <w:p w:rsidR="0056126B" w:rsidRPr="0056126B" w:rsidRDefault="0056126B" w:rsidP="0056126B">
      <w:pPr>
        <w:pStyle w:val="normalcouleur"/>
        <w:rPr>
          <w:rFonts w:ascii="Arial" w:hAnsi="Arial" w:cs="Arial"/>
          <w:sz w:val="20"/>
          <w:szCs w:val="20"/>
        </w:rPr>
      </w:pPr>
      <w:r w:rsidRPr="0056126B">
        <w:rPr>
          <w:rStyle w:val="lev"/>
          <w:rFonts w:ascii="Arial" w:hAnsi="Arial" w:cs="Arial"/>
          <w:sz w:val="20"/>
          <w:szCs w:val="20"/>
        </w:rPr>
        <w:t>Liste et horaires des disciplines enseignées dans la série STMG (les horaires indiqués sont hebdomadaires, sauf précision contraire)</w:t>
      </w:r>
    </w:p>
    <w:p w:rsidR="0056126B" w:rsidRPr="00FC7DB8" w:rsidRDefault="0056126B" w:rsidP="0056126B">
      <w:pPr>
        <w:pStyle w:val="stitre1"/>
        <w:rPr>
          <w:rFonts w:ascii="Arial" w:eastAsiaTheme="minorHAnsi" w:hAnsi="Arial" w:cs="Arial"/>
          <w:color w:val="17818E"/>
          <w:sz w:val="20"/>
          <w:szCs w:val="20"/>
          <w:lang w:eastAsia="en-US"/>
        </w:rPr>
      </w:pPr>
      <w:r w:rsidRPr="00FC7DB8">
        <w:rPr>
          <w:rFonts w:ascii="Arial" w:eastAsiaTheme="minorHAnsi" w:hAnsi="Arial" w:cs="Arial"/>
          <w:color w:val="17818E"/>
          <w:sz w:val="20"/>
          <w:szCs w:val="20"/>
          <w:lang w:eastAsia="en-US"/>
        </w:rPr>
        <w:t>1. Classe de première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5"/>
        <w:gridCol w:w="2115"/>
      </w:tblGrid>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244CE9" w:rsidRDefault="0056126B" w:rsidP="00244CE9">
            <w:pPr>
              <w:pStyle w:val="Enttetableau"/>
              <w:jc w:val="left"/>
            </w:pPr>
            <w:r w:rsidRPr="00244CE9">
              <w:t>Enseignements obligatoires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244CE9" w:rsidRDefault="0056126B" w:rsidP="00244CE9">
            <w:pPr>
              <w:pStyle w:val="Enttetableau"/>
              <w:jc w:val="left"/>
            </w:pPr>
            <w:r w:rsidRPr="00244CE9">
              <w:t>Disciplines</w:t>
            </w:r>
          </w:p>
        </w:tc>
        <w:tc>
          <w:tcPr>
            <w:tcW w:w="1100" w:type="pct"/>
            <w:tcBorders>
              <w:top w:val="outset" w:sz="6" w:space="0" w:color="auto"/>
              <w:left w:val="outset" w:sz="6" w:space="0" w:color="auto"/>
              <w:bottom w:val="outset" w:sz="6" w:space="0" w:color="auto"/>
              <w:right w:val="outset" w:sz="6" w:space="0" w:color="auto"/>
            </w:tcBorders>
            <w:hideMark/>
          </w:tcPr>
          <w:p w:rsidR="0056126B" w:rsidRPr="00244CE9" w:rsidRDefault="0056126B" w:rsidP="00244CE9">
            <w:pPr>
              <w:pStyle w:val="Enttetableau"/>
              <w:jc w:val="left"/>
            </w:pPr>
            <w:r w:rsidRPr="00244CE9">
              <w:t>Horaires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Sciences de gestion</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6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 30</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Économie-droit</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Français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Management des organisations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 30</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Éducation physique et sportive </w:t>
            </w:r>
            <w:r w:rsidRPr="0056126B">
              <w:rPr>
                <w:rStyle w:val="renvoi"/>
                <w:rFonts w:ascii="Arial" w:eastAsiaTheme="majorEastAsia" w:hAnsi="Arial" w:cs="Arial"/>
                <w:sz w:val="20"/>
                <w:szCs w:val="20"/>
              </w:rPr>
              <w:t>(2)</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Enseignement moral et civique </w:t>
            </w:r>
            <w:r w:rsidRPr="0056126B">
              <w:rPr>
                <w:rStyle w:val="renvoi"/>
                <w:rFonts w:ascii="Arial" w:eastAsiaTheme="majorEastAsia" w:hAnsi="Arial" w:cs="Arial"/>
                <w:sz w:val="20"/>
                <w:szCs w:val="20"/>
              </w:rPr>
              <w:t>(3)</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facultatifs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lastRenderedPageBreak/>
              <w:t>Deux enseignements au plus parmi les suivants :</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heures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244CE9">
            <w:pPr>
              <w:pStyle w:val="Notes"/>
            </w:pPr>
            <w:r w:rsidRPr="0056126B">
              <w:t>(3) Enseignement dispensé en groupe à effectif réduit.</w:t>
            </w:r>
          </w:p>
        </w:tc>
      </w:tr>
    </w:tbl>
    <w:p w:rsidR="0056126B" w:rsidRPr="00244CE9" w:rsidRDefault="0056126B" w:rsidP="0056126B">
      <w:pPr>
        <w:pStyle w:val="stitre1"/>
        <w:rPr>
          <w:rFonts w:ascii="Arial" w:eastAsiaTheme="minorHAnsi" w:hAnsi="Arial" w:cs="Arial"/>
          <w:color w:val="17818E"/>
          <w:sz w:val="20"/>
          <w:szCs w:val="20"/>
          <w:lang w:eastAsia="en-US"/>
        </w:rPr>
      </w:pPr>
      <w:r w:rsidRPr="00244CE9">
        <w:rPr>
          <w:rFonts w:ascii="Arial" w:eastAsiaTheme="minorHAnsi" w:hAnsi="Arial" w:cs="Arial"/>
          <w:color w:val="17818E"/>
          <w:sz w:val="20"/>
          <w:szCs w:val="20"/>
          <w:lang w:eastAsia="en-US"/>
        </w:rPr>
        <w:t>2. Classe terminale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5"/>
        <w:gridCol w:w="2115"/>
      </w:tblGrid>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Enttetableau"/>
              <w:jc w:val="left"/>
            </w:pPr>
            <w:r w:rsidRPr="0056126B">
              <w:t>Enseignements obligatoires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Enttetableau"/>
              <w:jc w:val="left"/>
            </w:pPr>
            <w:r w:rsidRPr="0056126B">
              <w:t>Disciplines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Enttetableau"/>
              <w:jc w:val="left"/>
            </w:pPr>
            <w:r w:rsidRPr="0056126B">
              <w:t>Horaires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xml:space="preserve">Langues vivantes 1 et 2 </w:t>
            </w:r>
            <w:r w:rsidRPr="0056126B">
              <w:rPr>
                <w:rStyle w:val="renvoi"/>
                <w:rFonts w:ascii="Arial" w:eastAsiaTheme="majorEastAsia" w:hAnsi="Arial" w:cs="Arial"/>
                <w:sz w:val="20"/>
                <w:szCs w:val="20"/>
              </w:rPr>
              <w:t>(1)</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5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Économie-droit</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4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Management des organisations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Éducation physique et sportive</w:t>
            </w:r>
            <w:r w:rsidRPr="0056126B">
              <w:rPr>
                <w:rStyle w:val="renvoi"/>
                <w:rFonts w:ascii="Arial" w:eastAsiaTheme="majorEastAsia" w:hAnsi="Arial" w:cs="Arial"/>
                <w:sz w:val="20"/>
                <w:szCs w:val="20"/>
              </w:rPr>
              <w:t xml:space="preserve"> (2)</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Histoire-géographie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Mathématiques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Philosophie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 moral et civique</w:t>
            </w:r>
            <w:r w:rsidRPr="0056126B">
              <w:rPr>
                <w:rStyle w:val="renvoi"/>
                <w:rFonts w:ascii="Arial" w:eastAsiaTheme="majorEastAsia" w:hAnsi="Arial" w:cs="Arial"/>
                <w:sz w:val="20"/>
                <w:szCs w:val="20"/>
              </w:rPr>
              <w:t xml:space="preserve"> (3)</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0 h 30</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Accompagnement personnalisé</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2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Heures de vie de classe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10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Enseignements obligatoires spécifiques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Un enseignement spécifique selon la spécialité retenue parmi les enseignements suivants :</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6 heures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gestion et finance</w:t>
            </w:r>
            <w:r w:rsidRPr="0056126B">
              <w:rPr>
                <w:rFonts w:ascii="Arial" w:hAnsi="Arial" w:cs="Arial"/>
                <w:sz w:val="20"/>
                <w:szCs w:val="20"/>
              </w:rPr>
              <w:br/>
              <w:t>- mercatique (marketing)</w:t>
            </w:r>
            <w:r w:rsidRPr="0056126B">
              <w:rPr>
                <w:rFonts w:ascii="Arial" w:hAnsi="Arial" w:cs="Arial"/>
                <w:sz w:val="20"/>
                <w:szCs w:val="20"/>
              </w:rPr>
              <w:br/>
              <w:t>- ressources humaines et communication</w:t>
            </w:r>
            <w:r w:rsidRPr="0056126B">
              <w:rPr>
                <w:rFonts w:ascii="Arial" w:hAnsi="Arial" w:cs="Arial"/>
                <w:sz w:val="20"/>
                <w:szCs w:val="20"/>
              </w:rPr>
              <w:br/>
              <w:t>- systèmes d'information de gestion</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Enttetableau"/>
              <w:jc w:val="left"/>
            </w:pPr>
            <w:r w:rsidRPr="0056126B">
              <w:t>Enseignements facultatifs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Disciplines</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Horaires</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Deux enseignements au plus parmi les suivants :</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éducation physique et sportive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 arts (arts plastiques, cinéma-audiovisuel, danse, histoire des arts, musique ou théâtre)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3 h</w:t>
            </w:r>
          </w:p>
        </w:tc>
      </w:tr>
      <w:tr w:rsidR="0056126B" w:rsidRPr="0056126B" w:rsidTr="0056126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Atelier artistique</w:t>
            </w:r>
          </w:p>
        </w:tc>
        <w:tc>
          <w:tcPr>
            <w:tcW w:w="1100" w:type="pct"/>
            <w:tcBorders>
              <w:top w:val="outset" w:sz="6" w:space="0" w:color="auto"/>
              <w:left w:val="outset" w:sz="6" w:space="0" w:color="auto"/>
              <w:bottom w:val="outset" w:sz="6" w:space="0" w:color="auto"/>
              <w:right w:val="outset" w:sz="6" w:space="0" w:color="auto"/>
            </w:tcBorders>
            <w:hideMark/>
          </w:tcPr>
          <w:p w:rsidR="0056126B" w:rsidRPr="0056126B" w:rsidRDefault="0056126B">
            <w:pPr>
              <w:pStyle w:val="NormalWeb"/>
              <w:rPr>
                <w:rFonts w:ascii="Arial" w:hAnsi="Arial" w:cs="Arial"/>
                <w:sz w:val="20"/>
                <w:szCs w:val="20"/>
              </w:rPr>
            </w:pPr>
            <w:r w:rsidRPr="0056126B">
              <w:rPr>
                <w:rFonts w:ascii="Arial" w:hAnsi="Arial" w:cs="Arial"/>
                <w:sz w:val="20"/>
                <w:szCs w:val="20"/>
              </w:rPr>
              <w:t>72 h annuelles</w:t>
            </w:r>
          </w:p>
        </w:tc>
      </w:tr>
      <w:tr w:rsidR="0056126B" w:rsidRPr="0056126B" w:rsidTr="0056126B">
        <w:trPr>
          <w:tblCellSpacing w:w="0" w:type="dxa"/>
        </w:trPr>
        <w:tc>
          <w:tcPr>
            <w:tcW w:w="4950" w:type="pct"/>
            <w:gridSpan w:val="2"/>
            <w:tcBorders>
              <w:top w:val="outset" w:sz="6" w:space="0" w:color="auto"/>
              <w:left w:val="outset" w:sz="6" w:space="0" w:color="auto"/>
              <w:bottom w:val="outset" w:sz="6" w:space="0" w:color="auto"/>
              <w:right w:val="outset" w:sz="6" w:space="0" w:color="auto"/>
            </w:tcBorders>
            <w:hideMark/>
          </w:tcPr>
          <w:p w:rsidR="0056126B" w:rsidRPr="0056126B" w:rsidRDefault="0056126B" w:rsidP="00244CE9">
            <w:pPr>
              <w:pStyle w:val="Notes"/>
            </w:pPr>
            <w:r w:rsidRPr="0056126B">
              <w:t>(1) La langue vivante 1 est étrangère. La langue vivante 2 peut être étrangère ou régionale. L'horaire élève indiqué correspond à une enveloppe globalisée pour ces deux langues vivantes. À l'enseignement d'une langue vivante peut s'ajouter une heure avec un assistant de langue.</w:t>
            </w:r>
            <w:r w:rsidRPr="0056126B">
              <w:br/>
              <w:t>(2) Les élèves désirant poursuivre l'enseignement d'exploration d'EPS de seconde de cinq heures bénéficient d'un enseignement complémentaire de quatre heures en sus de l'enseignement obligatoire. Dans ce cas, le cumul de cet enseignement complémentaire avec l'enseignement facultatif d'EPS n'est pas autorisé. Par ailleurs, ces élèves ne peuvent choisir qu'un seul enseignement facultatif.</w:t>
            </w:r>
          </w:p>
          <w:p w:rsidR="0056126B" w:rsidRPr="0056126B" w:rsidRDefault="0056126B" w:rsidP="00244CE9">
            <w:pPr>
              <w:pStyle w:val="Notes"/>
            </w:pPr>
            <w:r w:rsidRPr="0056126B">
              <w:t>(3) Enseignement dispensé en groupe à effectif réduit.</w:t>
            </w:r>
          </w:p>
        </w:tc>
      </w:tr>
    </w:tbl>
    <w:p w:rsidR="0056126B" w:rsidRPr="0056126B" w:rsidRDefault="00244CE9" w:rsidP="0056126B">
      <w:pPr>
        <w:pStyle w:val="NormalWeb"/>
        <w:rPr>
          <w:rFonts w:ascii="Arial" w:hAnsi="Arial" w:cs="Arial"/>
          <w:sz w:val="20"/>
          <w:szCs w:val="20"/>
        </w:rPr>
      </w:pPr>
      <w:r w:rsidRPr="00244CE9">
        <w:rPr>
          <w:rFonts w:ascii="Arial" w:eastAsiaTheme="minorHAnsi" w:hAnsi="Arial" w:cs="Arial"/>
          <w:color w:val="17818E"/>
          <w:sz w:val="20"/>
          <w:szCs w:val="20"/>
          <w:lang w:eastAsia="en-US"/>
        </w:rPr>
        <w:lastRenderedPageBreak/>
        <w:t>A</w:t>
      </w:r>
      <w:r w:rsidR="0056126B" w:rsidRPr="00244CE9">
        <w:rPr>
          <w:rFonts w:ascii="Arial" w:eastAsiaTheme="minorHAnsi" w:hAnsi="Arial" w:cs="Arial"/>
          <w:color w:val="17818E"/>
          <w:sz w:val="20"/>
          <w:szCs w:val="20"/>
          <w:lang w:eastAsia="en-US"/>
        </w:rPr>
        <w:t>rticle 7</w:t>
      </w:r>
      <w:r w:rsidR="0056126B" w:rsidRPr="0056126B">
        <w:rPr>
          <w:rFonts w:ascii="Arial" w:hAnsi="Arial" w:cs="Arial"/>
          <w:sz w:val="20"/>
          <w:szCs w:val="20"/>
        </w:rPr>
        <w:t xml:space="preserve"> - La première phrase de l'article 7 de l'arrêté du 11 mars 2015 portant organisation et horaires des enseignements des classes de seconde, de première et terminale des lycées sanctionnés par le baccalauréat technologique série sciences et technologies de l'hôtellerie et de la restauration (STHR) est remplacée par la phrase suivante : « Une enveloppe horaire est laissée à la disposition des établissements pour assurer des enseignements en groupes à effectif réduit (dont l'enseignement moral et civique) ».</w:t>
      </w:r>
    </w:p>
    <w:p w:rsidR="0056126B" w:rsidRPr="0056126B" w:rsidRDefault="0056126B" w:rsidP="0056126B">
      <w:pPr>
        <w:pStyle w:val="NormalWeb"/>
        <w:rPr>
          <w:rFonts w:ascii="Arial" w:hAnsi="Arial" w:cs="Arial"/>
          <w:sz w:val="20"/>
          <w:szCs w:val="20"/>
        </w:rPr>
      </w:pPr>
      <w:r w:rsidRPr="00244CE9">
        <w:rPr>
          <w:rFonts w:ascii="Arial" w:eastAsiaTheme="minorHAnsi" w:hAnsi="Arial" w:cs="Arial"/>
          <w:color w:val="17818E"/>
          <w:sz w:val="20"/>
          <w:szCs w:val="20"/>
          <w:lang w:eastAsia="en-US"/>
        </w:rPr>
        <w:t>Article 8</w:t>
      </w:r>
      <w:r w:rsidRPr="0056126B">
        <w:rPr>
          <w:rFonts w:ascii="Arial" w:hAnsi="Arial" w:cs="Arial"/>
          <w:sz w:val="20"/>
          <w:szCs w:val="20"/>
        </w:rPr>
        <w:t xml:space="preserve"> - Les dispositions du présent arrêté entrent en vigueur à la rentrée de l'année scolaire 2015-2016.</w:t>
      </w:r>
      <w:r w:rsidRPr="0056126B">
        <w:rPr>
          <w:rStyle w:val="article0"/>
          <w:rFonts w:ascii="Arial" w:hAnsi="Arial" w:cs="Arial"/>
          <w:sz w:val="20"/>
          <w:szCs w:val="20"/>
        </w:rPr>
        <w:t xml:space="preserve">  </w:t>
      </w:r>
    </w:p>
    <w:p w:rsidR="0056126B" w:rsidRPr="0056126B" w:rsidRDefault="0056126B" w:rsidP="0056126B">
      <w:pPr>
        <w:pStyle w:val="NormalWeb"/>
        <w:rPr>
          <w:rFonts w:ascii="Arial" w:hAnsi="Arial" w:cs="Arial"/>
          <w:sz w:val="20"/>
          <w:szCs w:val="20"/>
        </w:rPr>
      </w:pPr>
      <w:r w:rsidRPr="00244CE9">
        <w:rPr>
          <w:rFonts w:ascii="Arial" w:eastAsiaTheme="minorHAnsi" w:hAnsi="Arial" w:cs="Arial"/>
          <w:color w:val="17818E"/>
          <w:sz w:val="20"/>
          <w:szCs w:val="20"/>
          <w:lang w:eastAsia="en-US"/>
        </w:rPr>
        <w:t>Article 9</w:t>
      </w:r>
      <w:r w:rsidRPr="0056126B">
        <w:rPr>
          <w:rFonts w:ascii="Arial" w:hAnsi="Arial" w:cs="Arial"/>
          <w:sz w:val="20"/>
          <w:szCs w:val="20"/>
        </w:rPr>
        <w:t xml:space="preserve"> - La directrice générale de l'enseignement scolaire et la directrice générale de l'enseignement et de la recherche sont chargées, chacune en ce qui la concerne, de l'exécution du présent arrêté, qui sera publié</w:t>
      </w:r>
      <w:r w:rsidR="00244CE9">
        <w:rPr>
          <w:rFonts w:ascii="Arial" w:hAnsi="Arial" w:cs="Arial"/>
          <w:sz w:val="20"/>
          <w:szCs w:val="20"/>
        </w:rPr>
        <w:t xml:space="preserve"> </w:t>
      </w:r>
      <w:r w:rsidRPr="0056126B">
        <w:rPr>
          <w:rFonts w:ascii="Arial" w:hAnsi="Arial" w:cs="Arial"/>
          <w:sz w:val="20"/>
          <w:szCs w:val="20"/>
        </w:rPr>
        <w:t>au Journal officiel de la République française.</w:t>
      </w:r>
    </w:p>
    <w:p w:rsidR="0056126B" w:rsidRPr="0056126B" w:rsidRDefault="0056126B" w:rsidP="0056126B">
      <w:pPr>
        <w:pStyle w:val="NormalWeb"/>
        <w:rPr>
          <w:rFonts w:ascii="Arial" w:hAnsi="Arial" w:cs="Arial"/>
          <w:sz w:val="20"/>
          <w:szCs w:val="20"/>
        </w:rPr>
      </w:pPr>
      <w:r w:rsidRPr="0056126B">
        <w:rPr>
          <w:rFonts w:ascii="Arial" w:hAnsi="Arial" w:cs="Arial"/>
          <w:sz w:val="20"/>
          <w:szCs w:val="20"/>
        </w:rPr>
        <w:t>Fait le 12 juin 2015</w:t>
      </w:r>
    </w:p>
    <w:p w:rsidR="0056126B" w:rsidRPr="0056126B" w:rsidRDefault="0056126B" w:rsidP="0056126B">
      <w:pPr>
        <w:rPr>
          <w:rFonts w:cs="Arial"/>
          <w:szCs w:val="20"/>
        </w:rPr>
      </w:pPr>
      <w:r w:rsidRPr="0056126B">
        <w:rPr>
          <w:rStyle w:val="norauteur"/>
          <w:rFonts w:cs="Arial"/>
          <w:szCs w:val="20"/>
        </w:rPr>
        <w:t>La ministre de l'éducation nationale, de l'enseignement supérieur et de la recherche</w:t>
      </w:r>
      <w:r w:rsidRPr="0056126B">
        <w:rPr>
          <w:rFonts w:cs="Arial"/>
          <w:szCs w:val="20"/>
        </w:rPr>
        <w:br/>
      </w:r>
      <w:r w:rsidRPr="0056126B">
        <w:rPr>
          <w:rStyle w:val="norauteur"/>
          <w:rFonts w:cs="Arial"/>
          <w:szCs w:val="20"/>
        </w:rPr>
        <w:t xml:space="preserve">Najat </w:t>
      </w:r>
      <w:proofErr w:type="spellStart"/>
      <w:r w:rsidRPr="0056126B">
        <w:rPr>
          <w:rStyle w:val="norauteur"/>
          <w:rFonts w:cs="Arial"/>
          <w:szCs w:val="20"/>
        </w:rPr>
        <w:t>Vallaud-Belkacem</w:t>
      </w:r>
      <w:proofErr w:type="spellEnd"/>
      <w:r w:rsidRPr="0056126B">
        <w:rPr>
          <w:rFonts w:cs="Arial"/>
          <w:szCs w:val="20"/>
        </w:rPr>
        <w:br/>
      </w:r>
      <w:r w:rsidRPr="0056126B">
        <w:rPr>
          <w:rFonts w:cs="Arial"/>
          <w:szCs w:val="20"/>
        </w:rPr>
        <w:br/>
      </w:r>
      <w:r w:rsidRPr="0056126B">
        <w:rPr>
          <w:rStyle w:val="norauteur"/>
          <w:rFonts w:cs="Arial"/>
          <w:szCs w:val="20"/>
        </w:rPr>
        <w:t>Le ministre de l'agriculture, de l'agroalimentaire et de la forêt, porte-parole du Gouvernement</w:t>
      </w:r>
      <w:proofErr w:type="gramStart"/>
      <w:r w:rsidRPr="0056126B">
        <w:rPr>
          <w:rStyle w:val="norauteur"/>
          <w:rFonts w:cs="Arial"/>
          <w:szCs w:val="20"/>
        </w:rPr>
        <w:t>,</w:t>
      </w:r>
      <w:proofErr w:type="gramEnd"/>
      <w:r w:rsidRPr="0056126B">
        <w:rPr>
          <w:rFonts w:cs="Arial"/>
          <w:szCs w:val="20"/>
        </w:rPr>
        <w:br/>
      </w:r>
      <w:r w:rsidRPr="0056126B">
        <w:rPr>
          <w:rStyle w:val="norauteur"/>
          <w:rFonts w:cs="Arial"/>
          <w:szCs w:val="20"/>
        </w:rPr>
        <w:t xml:space="preserve">Stéphane Le </w:t>
      </w:r>
      <w:proofErr w:type="spellStart"/>
      <w:r w:rsidRPr="0056126B">
        <w:rPr>
          <w:rStyle w:val="norauteur"/>
          <w:rFonts w:cs="Arial"/>
          <w:szCs w:val="20"/>
        </w:rPr>
        <w:t>Foll</w:t>
      </w:r>
      <w:proofErr w:type="spellEnd"/>
    </w:p>
    <w:p w:rsidR="006C2B17" w:rsidRDefault="006C2B17">
      <w:pPr>
        <w:spacing w:after="200" w:line="276" w:lineRule="auto"/>
        <w:rPr>
          <w:rFonts w:cs="Arial"/>
          <w:szCs w:val="20"/>
        </w:rPr>
      </w:pPr>
      <w:r>
        <w:rPr>
          <w:rFonts w:cs="Arial"/>
          <w:szCs w:val="20"/>
        </w:rPr>
        <w:br w:type="page"/>
      </w:r>
    </w:p>
    <w:p w:rsidR="006C2B17" w:rsidRPr="006C2B17" w:rsidRDefault="006C2B17" w:rsidP="006C2B17">
      <w:pPr>
        <w:pStyle w:val="Titre2"/>
        <w:rPr>
          <w:rFonts w:cs="Arial"/>
          <w:sz w:val="22"/>
          <w:szCs w:val="20"/>
        </w:rPr>
      </w:pPr>
      <w:r w:rsidRPr="006C2B17">
        <w:rPr>
          <w:rFonts w:cs="Arial"/>
          <w:sz w:val="22"/>
          <w:szCs w:val="20"/>
        </w:rPr>
        <w:lastRenderedPageBreak/>
        <w:t>Horaires d'enseignement</w:t>
      </w:r>
    </w:p>
    <w:p w:rsidR="006C2B17" w:rsidRPr="006C2B17" w:rsidRDefault="006C2B17" w:rsidP="006C2B17">
      <w:pPr>
        <w:pStyle w:val="Titre3"/>
        <w:rPr>
          <w:rFonts w:cs="Arial"/>
          <w:sz w:val="22"/>
          <w:szCs w:val="20"/>
        </w:rPr>
      </w:pPr>
      <w:r w:rsidRPr="006C2B17">
        <w:rPr>
          <w:rFonts w:cs="Arial"/>
          <w:sz w:val="22"/>
          <w:szCs w:val="20"/>
        </w:rPr>
        <w:t>Série conduisant au baccalauréat technologique hôtellerie</w:t>
      </w:r>
    </w:p>
    <w:p w:rsidR="006C2B17" w:rsidRPr="006C2B17" w:rsidRDefault="006C2B17" w:rsidP="006C2B17">
      <w:pPr>
        <w:rPr>
          <w:rFonts w:cs="Arial"/>
          <w:szCs w:val="20"/>
        </w:rPr>
      </w:pPr>
      <w:r w:rsidRPr="006C2B17">
        <w:rPr>
          <w:rStyle w:val="AcronymeHTML"/>
          <w:rFonts w:cs="Arial"/>
          <w:szCs w:val="20"/>
        </w:rPr>
        <w:t>NOR</w:t>
      </w:r>
      <w:r w:rsidRPr="006C2B17">
        <w:rPr>
          <w:rStyle w:val="nornor"/>
          <w:rFonts w:cs="Arial"/>
          <w:szCs w:val="20"/>
        </w:rPr>
        <w:t xml:space="preserve"> : MENE1512899A</w:t>
      </w:r>
      <w:r w:rsidRPr="006C2B17">
        <w:rPr>
          <w:rFonts w:cs="Arial"/>
          <w:szCs w:val="20"/>
        </w:rPr>
        <w:br/>
      </w:r>
      <w:r w:rsidRPr="006C2B17">
        <w:rPr>
          <w:rStyle w:val="nornature"/>
          <w:rFonts w:cs="Arial"/>
          <w:szCs w:val="20"/>
        </w:rPr>
        <w:t>arrêté du 12-6-2015 - J.O. du 21-6-2015</w:t>
      </w:r>
      <w:r w:rsidRPr="006C2B17">
        <w:rPr>
          <w:rFonts w:cs="Arial"/>
          <w:szCs w:val="20"/>
        </w:rPr>
        <w:br/>
      </w:r>
      <w:r w:rsidRPr="006C2B17">
        <w:rPr>
          <w:rStyle w:val="noremetteur"/>
          <w:rFonts w:cs="Arial"/>
          <w:szCs w:val="20"/>
        </w:rPr>
        <w:t>MENESR - DGESCO A2-1</w:t>
      </w:r>
    </w:p>
    <w:p w:rsidR="006C2B17" w:rsidRPr="006C2B17" w:rsidRDefault="006C2B17" w:rsidP="006C2B17">
      <w:pPr>
        <w:rPr>
          <w:rFonts w:cs="Arial"/>
          <w:szCs w:val="20"/>
        </w:rPr>
      </w:pPr>
    </w:p>
    <w:p w:rsidR="006C2B17" w:rsidRPr="006C2B17" w:rsidRDefault="006277E6" w:rsidP="006C2B17">
      <w:pPr>
        <w:rPr>
          <w:rFonts w:cs="Arial"/>
          <w:szCs w:val="20"/>
        </w:rPr>
      </w:pPr>
      <w:r>
        <w:rPr>
          <w:rFonts w:cs="Arial"/>
          <w:szCs w:val="20"/>
        </w:rPr>
        <w:pict>
          <v:rect id="_x0000_i1055" style="width:0;height:1.5pt" o:hralign="center" o:hrstd="t" o:hr="t" fillcolor="#a0a0a0" stroked="f"/>
        </w:pict>
      </w:r>
    </w:p>
    <w:p w:rsidR="006C2B17" w:rsidRPr="006C2B17" w:rsidRDefault="006C2B17" w:rsidP="006C2B17">
      <w:pPr>
        <w:rPr>
          <w:rFonts w:cs="Arial"/>
          <w:szCs w:val="20"/>
        </w:rPr>
      </w:pPr>
      <w:r w:rsidRPr="006C2B17">
        <w:rPr>
          <w:rStyle w:val="norvu"/>
          <w:rFonts w:cs="Arial"/>
          <w:szCs w:val="20"/>
        </w:rPr>
        <w:t>Vu rapport annexé à la loi n° 2013-595 du 8-7-2013 ; code de l'éducation, notamment articles L. 311-4 et L. 312-15 ; arrêté du 14-2-1992 ; arrêté du 11-3-2015 ; avis du CSE du 10-4-2015 ; avis de la formation interprofessionnelle des commissions professionnelles consultatives du 15-5-2015</w:t>
      </w:r>
    </w:p>
    <w:p w:rsidR="006C2B17" w:rsidRPr="006C2B17" w:rsidRDefault="006277E6" w:rsidP="006C2B17">
      <w:pPr>
        <w:rPr>
          <w:rFonts w:cs="Arial"/>
          <w:szCs w:val="20"/>
        </w:rPr>
      </w:pPr>
      <w:r>
        <w:rPr>
          <w:rFonts w:cs="Arial"/>
          <w:szCs w:val="20"/>
        </w:rPr>
        <w:pict>
          <v:rect id="_x0000_i1056" style="width:0;height:1.5pt" o:hralign="center" o:hrstd="t" o:hr="t" fillcolor="#a0a0a0" stroked="f"/>
        </w:pict>
      </w:r>
    </w:p>
    <w:p w:rsidR="006C2B17" w:rsidRPr="006C2B17" w:rsidRDefault="006C2B17" w:rsidP="006C2B17">
      <w:pPr>
        <w:pStyle w:val="NormalWeb"/>
        <w:rPr>
          <w:rFonts w:ascii="Arial" w:hAnsi="Arial" w:cs="Arial"/>
          <w:sz w:val="20"/>
          <w:szCs w:val="20"/>
        </w:rPr>
      </w:pPr>
      <w:r w:rsidRPr="006C2B17">
        <w:rPr>
          <w:rFonts w:ascii="Arial" w:eastAsiaTheme="majorEastAsia" w:hAnsi="Arial" w:cs="Arial"/>
          <w:bCs/>
          <w:color w:val="17818E"/>
          <w:sz w:val="20"/>
          <w:szCs w:val="20"/>
          <w:lang w:eastAsia="en-US"/>
        </w:rPr>
        <w:t>Article 1</w:t>
      </w:r>
      <w:r w:rsidRPr="006C2B17">
        <w:rPr>
          <w:rFonts w:ascii="Arial" w:hAnsi="Arial" w:cs="Arial"/>
          <w:sz w:val="20"/>
          <w:szCs w:val="20"/>
        </w:rPr>
        <w:t xml:space="preserve"> - Le tableau I intitulé « Horaires des enseignements obligatoires » de l'annexe I de l'</w:t>
      </w:r>
      <w:hyperlink r:id="rId32" w:tgtFrame="_blank" w:tooltip="Le site de Légifrance" w:history="1">
        <w:r w:rsidRPr="006C2B17">
          <w:rPr>
            <w:rStyle w:val="Lienhypertexte"/>
            <w:rFonts w:ascii="Arial" w:eastAsiaTheme="majorEastAsia" w:hAnsi="Arial" w:cs="Arial"/>
            <w:sz w:val="20"/>
            <w:szCs w:val="20"/>
          </w:rPr>
          <w:t>arrêté du 14 février 1992</w:t>
        </w:r>
      </w:hyperlink>
      <w:r w:rsidRPr="006C2B17">
        <w:rPr>
          <w:rFonts w:ascii="Arial" w:hAnsi="Arial" w:cs="Arial"/>
          <w:sz w:val="20"/>
          <w:szCs w:val="20"/>
        </w:rPr>
        <w:t xml:space="preserve"> susvisé est modifié comme suit :</w:t>
      </w:r>
    </w:p>
    <w:p w:rsidR="006C2B17" w:rsidRPr="006C2B17" w:rsidRDefault="006C2B17" w:rsidP="006C2B17">
      <w:pPr>
        <w:pStyle w:val="NormalWeb"/>
        <w:rPr>
          <w:rFonts w:ascii="Arial" w:hAnsi="Arial" w:cs="Arial"/>
          <w:sz w:val="20"/>
          <w:szCs w:val="20"/>
        </w:rPr>
      </w:pPr>
      <w:r w:rsidRPr="006C2B17">
        <w:rPr>
          <w:rFonts w:ascii="Arial" w:hAnsi="Arial" w:cs="Arial"/>
          <w:sz w:val="20"/>
          <w:szCs w:val="20"/>
        </w:rPr>
        <w:t>1° - Après la ligne « Éducation physique et sportive », il est inséré la ligne suivante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3"/>
        <w:gridCol w:w="3033"/>
        <w:gridCol w:w="3034"/>
      </w:tblGrid>
      <w:tr w:rsidR="006C2B17" w:rsidRPr="006C2B17" w:rsidTr="006C2B1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 </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Première</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Terminale</w:t>
            </w:r>
          </w:p>
        </w:tc>
      </w:tr>
      <w:tr w:rsidR="006C2B17" w:rsidRPr="006C2B17" w:rsidTr="006C2B17">
        <w:trPr>
          <w:trHeight w:val="148"/>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 xml:space="preserve">Enseignement moral et civique </w:t>
            </w:r>
            <w:r w:rsidRPr="006C2B17">
              <w:rPr>
                <w:rStyle w:val="renvoi"/>
                <w:sz w:val="20"/>
                <w:szCs w:val="20"/>
              </w:rPr>
              <w:t>(e)</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(0,5)</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(0,5)</w:t>
            </w:r>
          </w:p>
        </w:tc>
      </w:tr>
    </w:tbl>
    <w:p w:rsidR="006C2B17" w:rsidRPr="006C2B17" w:rsidRDefault="006C2B17" w:rsidP="006C2B17">
      <w:pPr>
        <w:pStyle w:val="NormalWeb"/>
        <w:rPr>
          <w:rFonts w:ascii="Arial" w:hAnsi="Arial" w:cs="Arial"/>
          <w:sz w:val="20"/>
          <w:szCs w:val="20"/>
        </w:rPr>
      </w:pPr>
      <w:r w:rsidRPr="006C2B17">
        <w:rPr>
          <w:rFonts w:ascii="Arial" w:hAnsi="Arial" w:cs="Arial"/>
          <w:sz w:val="20"/>
          <w:szCs w:val="20"/>
        </w:rPr>
        <w:t>2° - la ligne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75"/>
        <w:gridCol w:w="2275"/>
        <w:gridCol w:w="2275"/>
      </w:tblGrid>
      <w:tr w:rsidR="006C2B17" w:rsidRPr="006C2B17" w:rsidTr="006C2B1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Seconde</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Première</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Terminale</w:t>
            </w:r>
          </w:p>
        </w:tc>
      </w:tr>
      <w:tr w:rsidR="006C2B17" w:rsidRPr="006C2B17" w:rsidTr="006C2B1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rPr>
                <w:sz w:val="20"/>
                <w:szCs w:val="20"/>
              </w:rPr>
            </w:pPr>
            <w:r w:rsidRPr="006C2B17">
              <w:t>Total horaire hebdomadaire</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32</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34</w:t>
            </w:r>
          </w:p>
        </w:tc>
        <w:tc>
          <w:tcPr>
            <w:tcW w:w="12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34</w:t>
            </w:r>
          </w:p>
        </w:tc>
      </w:tr>
    </w:tbl>
    <w:p w:rsidR="006C2B17" w:rsidRPr="006C2B17" w:rsidRDefault="006C2B17" w:rsidP="006C2B17">
      <w:pPr>
        <w:pStyle w:val="NormalWeb"/>
        <w:rPr>
          <w:rFonts w:ascii="Arial" w:hAnsi="Arial" w:cs="Arial"/>
          <w:sz w:val="20"/>
          <w:szCs w:val="20"/>
        </w:rPr>
      </w:pPr>
      <w:proofErr w:type="gramStart"/>
      <w:r w:rsidRPr="006C2B17">
        <w:rPr>
          <w:rFonts w:ascii="Arial" w:hAnsi="Arial" w:cs="Arial"/>
          <w:sz w:val="20"/>
          <w:szCs w:val="20"/>
        </w:rPr>
        <w:t>est</w:t>
      </w:r>
      <w:proofErr w:type="gramEnd"/>
      <w:r w:rsidRPr="006C2B17">
        <w:rPr>
          <w:rFonts w:ascii="Arial" w:hAnsi="Arial" w:cs="Arial"/>
          <w:sz w:val="20"/>
          <w:szCs w:val="20"/>
        </w:rPr>
        <w:t xml:space="preserve"> remplacée par la ligne suivante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3"/>
        <w:gridCol w:w="3033"/>
        <w:gridCol w:w="3034"/>
      </w:tblGrid>
      <w:tr w:rsidR="006C2B17" w:rsidRPr="006C2B17" w:rsidTr="006C2B1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Première</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pPr>
            <w:r w:rsidRPr="006C2B17">
              <w:t>Terminale</w:t>
            </w:r>
          </w:p>
        </w:tc>
      </w:tr>
      <w:tr w:rsidR="006C2B17" w:rsidRPr="006C2B17" w:rsidTr="006C2B1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rsidP="006C2B17">
            <w:pPr>
              <w:pStyle w:val="Enttetableau"/>
              <w:jc w:val="left"/>
              <w:rPr>
                <w:sz w:val="20"/>
                <w:szCs w:val="20"/>
              </w:rPr>
            </w:pPr>
            <w:r w:rsidRPr="006C2B17">
              <w:t>Total horaire hebdomadaire</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34,5</w:t>
            </w:r>
          </w:p>
        </w:tc>
        <w:tc>
          <w:tcPr>
            <w:tcW w:w="1650" w:type="pct"/>
            <w:tcBorders>
              <w:top w:val="outset" w:sz="6" w:space="0" w:color="auto"/>
              <w:left w:val="outset" w:sz="6" w:space="0" w:color="auto"/>
              <w:bottom w:val="outset" w:sz="6" w:space="0" w:color="auto"/>
              <w:right w:val="outset" w:sz="6" w:space="0" w:color="auto"/>
            </w:tcBorders>
            <w:hideMark/>
          </w:tcPr>
          <w:p w:rsidR="006C2B17" w:rsidRPr="006C2B17" w:rsidRDefault="006C2B17">
            <w:pPr>
              <w:pStyle w:val="NormalWeb"/>
              <w:rPr>
                <w:rFonts w:ascii="Arial" w:hAnsi="Arial" w:cs="Arial"/>
                <w:sz w:val="20"/>
                <w:szCs w:val="20"/>
              </w:rPr>
            </w:pPr>
            <w:r w:rsidRPr="006C2B17">
              <w:rPr>
                <w:rFonts w:ascii="Arial" w:hAnsi="Arial" w:cs="Arial"/>
                <w:sz w:val="20"/>
                <w:szCs w:val="20"/>
              </w:rPr>
              <w:t>34,5</w:t>
            </w:r>
          </w:p>
        </w:tc>
      </w:tr>
    </w:tbl>
    <w:p w:rsidR="006C2B17" w:rsidRPr="006C2B17" w:rsidRDefault="006C2B17" w:rsidP="006C2B17">
      <w:pPr>
        <w:pStyle w:val="NormalWeb"/>
        <w:rPr>
          <w:rFonts w:ascii="Arial" w:hAnsi="Arial" w:cs="Arial"/>
          <w:sz w:val="20"/>
          <w:szCs w:val="20"/>
        </w:rPr>
      </w:pPr>
      <w:r w:rsidRPr="006C2B17">
        <w:rPr>
          <w:rFonts w:ascii="Arial" w:hAnsi="Arial" w:cs="Arial"/>
          <w:sz w:val="20"/>
          <w:szCs w:val="20"/>
        </w:rPr>
        <w:t>3° - Au bas du tableau est ajouté un renvoi ainsi rédigé :</w:t>
      </w:r>
    </w:p>
    <w:p w:rsidR="006C2B17" w:rsidRPr="006C2B17" w:rsidRDefault="006C2B17" w:rsidP="006C2B17">
      <w:pPr>
        <w:pStyle w:val="NormalWeb"/>
        <w:rPr>
          <w:rFonts w:ascii="Arial" w:hAnsi="Arial" w:cs="Arial"/>
          <w:sz w:val="20"/>
          <w:szCs w:val="20"/>
        </w:rPr>
      </w:pPr>
      <w:r w:rsidRPr="006C2B17">
        <w:rPr>
          <w:rFonts w:ascii="Arial" w:hAnsi="Arial" w:cs="Arial"/>
          <w:sz w:val="20"/>
          <w:szCs w:val="20"/>
        </w:rPr>
        <w:t>« (e) Enseignement dispensé en groupes à effectif réduit. »</w:t>
      </w:r>
    </w:p>
    <w:p w:rsidR="006C2B17" w:rsidRPr="006C2B17" w:rsidRDefault="006C2B17" w:rsidP="006C2B17">
      <w:pPr>
        <w:pStyle w:val="NormalWeb"/>
        <w:rPr>
          <w:rFonts w:ascii="Arial" w:hAnsi="Arial" w:cs="Arial"/>
          <w:sz w:val="20"/>
          <w:szCs w:val="20"/>
        </w:rPr>
      </w:pPr>
      <w:r w:rsidRPr="006C2B17">
        <w:rPr>
          <w:rFonts w:ascii="Arial" w:eastAsiaTheme="majorEastAsia" w:hAnsi="Arial" w:cs="Arial"/>
          <w:bCs/>
          <w:color w:val="17818E"/>
          <w:sz w:val="20"/>
          <w:szCs w:val="20"/>
          <w:lang w:eastAsia="en-US"/>
        </w:rPr>
        <w:t>Article 2</w:t>
      </w:r>
      <w:r w:rsidRPr="006C2B17">
        <w:rPr>
          <w:rFonts w:ascii="Arial" w:hAnsi="Arial" w:cs="Arial"/>
          <w:sz w:val="20"/>
          <w:szCs w:val="20"/>
        </w:rPr>
        <w:t xml:space="preserve"> - L'article 1er du présent arrêté entre en vigueur pour l'année scolaire 2015-2016 pour les classes de première et terminales et pour l'année scolaire 2016-2017 uniquement pour la classe terminale.</w:t>
      </w:r>
    </w:p>
    <w:p w:rsidR="006C2B17" w:rsidRPr="006C2B17" w:rsidRDefault="006C2B17" w:rsidP="006C2B17">
      <w:pPr>
        <w:pStyle w:val="NormalWeb"/>
        <w:rPr>
          <w:rFonts w:ascii="Arial" w:hAnsi="Arial" w:cs="Arial"/>
          <w:sz w:val="20"/>
          <w:szCs w:val="20"/>
        </w:rPr>
      </w:pPr>
      <w:r w:rsidRPr="006C2B17">
        <w:rPr>
          <w:rFonts w:ascii="Arial" w:eastAsiaTheme="majorEastAsia" w:hAnsi="Arial" w:cs="Arial"/>
          <w:bCs/>
          <w:color w:val="17818E"/>
          <w:sz w:val="20"/>
          <w:szCs w:val="20"/>
          <w:lang w:eastAsia="en-US"/>
        </w:rPr>
        <w:t>Article 3</w:t>
      </w:r>
      <w:r w:rsidRPr="006C2B17">
        <w:rPr>
          <w:rFonts w:ascii="Arial" w:hAnsi="Arial" w:cs="Arial"/>
          <w:sz w:val="20"/>
          <w:szCs w:val="20"/>
        </w:rPr>
        <w:t xml:space="preserve"> - La directrice générale de l'enseignement scolaire est </w:t>
      </w:r>
      <w:proofErr w:type="gramStart"/>
      <w:r w:rsidRPr="006C2B17">
        <w:rPr>
          <w:rFonts w:ascii="Arial" w:hAnsi="Arial" w:cs="Arial"/>
          <w:sz w:val="20"/>
          <w:szCs w:val="20"/>
        </w:rPr>
        <w:t>chargée</w:t>
      </w:r>
      <w:proofErr w:type="gramEnd"/>
      <w:r w:rsidRPr="006C2B17">
        <w:rPr>
          <w:rFonts w:ascii="Arial" w:hAnsi="Arial" w:cs="Arial"/>
          <w:sz w:val="20"/>
          <w:szCs w:val="20"/>
        </w:rPr>
        <w:t xml:space="preserve"> de l'exécution du présent arrêté, qui sera publié au Journal officiel de la République française.</w:t>
      </w:r>
    </w:p>
    <w:p w:rsidR="006C2B17" w:rsidRPr="006C2B17" w:rsidRDefault="006C2B17" w:rsidP="006C2B17">
      <w:pPr>
        <w:pStyle w:val="NormalWeb"/>
        <w:rPr>
          <w:rFonts w:ascii="Arial" w:hAnsi="Arial" w:cs="Arial"/>
          <w:sz w:val="20"/>
          <w:szCs w:val="20"/>
        </w:rPr>
      </w:pPr>
      <w:r w:rsidRPr="006C2B17">
        <w:rPr>
          <w:rFonts w:ascii="Arial" w:hAnsi="Arial" w:cs="Arial"/>
          <w:sz w:val="20"/>
          <w:szCs w:val="20"/>
        </w:rPr>
        <w:t>Fait le 12 juin 2015</w:t>
      </w:r>
    </w:p>
    <w:p w:rsidR="006C2B17" w:rsidRPr="006C2B17" w:rsidRDefault="006C2B17" w:rsidP="006C2B17">
      <w:pPr>
        <w:rPr>
          <w:rFonts w:cs="Arial"/>
          <w:szCs w:val="20"/>
        </w:rPr>
      </w:pPr>
      <w:r w:rsidRPr="006C2B17">
        <w:rPr>
          <w:rStyle w:val="norauteur"/>
          <w:rFonts w:cs="Arial"/>
          <w:szCs w:val="20"/>
        </w:rPr>
        <w:t>La ministre de l'éducation nationale, de l'enseignement supérieur et de la recherche</w:t>
      </w:r>
      <w:r w:rsidRPr="006C2B17">
        <w:rPr>
          <w:rFonts w:cs="Arial"/>
          <w:szCs w:val="20"/>
        </w:rPr>
        <w:br/>
      </w:r>
      <w:r w:rsidRPr="006C2B17">
        <w:rPr>
          <w:rStyle w:val="norauteur"/>
          <w:rFonts w:cs="Arial"/>
          <w:szCs w:val="20"/>
        </w:rPr>
        <w:t xml:space="preserve">Najat </w:t>
      </w:r>
      <w:proofErr w:type="spellStart"/>
      <w:r w:rsidRPr="006C2B17">
        <w:rPr>
          <w:rStyle w:val="norauteur"/>
          <w:rFonts w:cs="Arial"/>
          <w:szCs w:val="20"/>
        </w:rPr>
        <w:t>Vallaud-Belkacem</w:t>
      </w:r>
      <w:proofErr w:type="spellEnd"/>
    </w:p>
    <w:p w:rsidR="00D11588" w:rsidRDefault="00D11588">
      <w:pPr>
        <w:spacing w:after="200" w:line="276" w:lineRule="auto"/>
        <w:rPr>
          <w:rFonts w:cs="Arial"/>
          <w:szCs w:val="20"/>
        </w:rPr>
      </w:pPr>
      <w:r>
        <w:rPr>
          <w:rFonts w:cs="Arial"/>
          <w:szCs w:val="20"/>
        </w:rPr>
        <w:br w:type="page"/>
      </w:r>
    </w:p>
    <w:p w:rsidR="00D11588" w:rsidRPr="00D11588" w:rsidRDefault="00D11588" w:rsidP="00D11588">
      <w:pPr>
        <w:pStyle w:val="Titre2"/>
        <w:rPr>
          <w:rFonts w:cs="Arial"/>
          <w:sz w:val="22"/>
          <w:szCs w:val="20"/>
        </w:rPr>
      </w:pPr>
      <w:r w:rsidRPr="00D11588">
        <w:rPr>
          <w:rFonts w:cs="Arial"/>
          <w:sz w:val="22"/>
          <w:szCs w:val="20"/>
        </w:rPr>
        <w:lastRenderedPageBreak/>
        <w:t xml:space="preserve">Horaires d'enseignement </w:t>
      </w:r>
    </w:p>
    <w:p w:rsidR="00D11588" w:rsidRPr="00D11588" w:rsidRDefault="00D11588" w:rsidP="00D11588">
      <w:pPr>
        <w:pStyle w:val="Titre3"/>
        <w:rPr>
          <w:rFonts w:cs="Arial"/>
          <w:sz w:val="22"/>
          <w:szCs w:val="20"/>
        </w:rPr>
      </w:pPr>
      <w:r w:rsidRPr="00D11588">
        <w:rPr>
          <w:rFonts w:cs="Arial"/>
          <w:sz w:val="22"/>
          <w:szCs w:val="20"/>
        </w:rPr>
        <w:t>Série techniques de la musique et de la danse</w:t>
      </w:r>
    </w:p>
    <w:p w:rsidR="00D11588" w:rsidRPr="00D11588" w:rsidRDefault="00D11588" w:rsidP="00D11588">
      <w:pPr>
        <w:rPr>
          <w:rFonts w:cs="Arial"/>
          <w:szCs w:val="20"/>
        </w:rPr>
      </w:pPr>
      <w:r w:rsidRPr="00D11588">
        <w:rPr>
          <w:rStyle w:val="AcronymeHTML"/>
          <w:rFonts w:cs="Arial"/>
          <w:szCs w:val="20"/>
        </w:rPr>
        <w:t>NOR</w:t>
      </w:r>
      <w:r w:rsidRPr="00D11588">
        <w:rPr>
          <w:rStyle w:val="nornor"/>
          <w:rFonts w:cs="Arial"/>
          <w:szCs w:val="20"/>
        </w:rPr>
        <w:t xml:space="preserve"> : MENE1512900A</w:t>
      </w:r>
      <w:r w:rsidRPr="00D11588">
        <w:rPr>
          <w:rFonts w:cs="Arial"/>
          <w:szCs w:val="20"/>
        </w:rPr>
        <w:br/>
      </w:r>
      <w:r w:rsidRPr="00D11588">
        <w:rPr>
          <w:rStyle w:val="nornature"/>
          <w:rFonts w:cs="Arial"/>
          <w:szCs w:val="20"/>
        </w:rPr>
        <w:t>arrêté du 12-6-2015 - J.O. du 21-6-2015</w:t>
      </w:r>
      <w:r w:rsidRPr="00D11588">
        <w:rPr>
          <w:rFonts w:cs="Arial"/>
          <w:szCs w:val="20"/>
        </w:rPr>
        <w:br/>
      </w:r>
      <w:r w:rsidRPr="00D11588">
        <w:rPr>
          <w:rStyle w:val="noremetteur"/>
          <w:rFonts w:cs="Arial"/>
          <w:szCs w:val="20"/>
        </w:rPr>
        <w:t>MENESR - DGESCO A2-1</w:t>
      </w:r>
    </w:p>
    <w:p w:rsidR="00D11588" w:rsidRPr="00D11588" w:rsidRDefault="00D11588" w:rsidP="00D11588">
      <w:pPr>
        <w:rPr>
          <w:rFonts w:cs="Arial"/>
          <w:szCs w:val="20"/>
        </w:rPr>
      </w:pPr>
    </w:p>
    <w:p w:rsidR="00D11588" w:rsidRPr="00D11588" w:rsidRDefault="006277E6" w:rsidP="00D11588">
      <w:pPr>
        <w:rPr>
          <w:rFonts w:cs="Arial"/>
          <w:szCs w:val="20"/>
        </w:rPr>
      </w:pPr>
      <w:r>
        <w:rPr>
          <w:rFonts w:cs="Arial"/>
          <w:szCs w:val="20"/>
        </w:rPr>
        <w:pict>
          <v:rect id="_x0000_i1057" style="width:0;height:1.5pt" o:hralign="center" o:hrstd="t" o:hr="t" fillcolor="#a0a0a0" stroked="f"/>
        </w:pict>
      </w:r>
    </w:p>
    <w:p w:rsidR="00D11588" w:rsidRPr="00D11588" w:rsidRDefault="00D11588" w:rsidP="00D11588">
      <w:pPr>
        <w:rPr>
          <w:rFonts w:cs="Arial"/>
          <w:szCs w:val="20"/>
        </w:rPr>
      </w:pPr>
      <w:r w:rsidRPr="00D11588">
        <w:rPr>
          <w:rStyle w:val="norvu"/>
          <w:rFonts w:cs="Arial"/>
          <w:szCs w:val="20"/>
        </w:rPr>
        <w:t>Vu rapport annexé à la loi n°2013-595 du 8-7-2013 ; code de l'éducation, notamment articles L.311-4 et L.312-15 ; arrêté du 16-2-1977 modifié ; avis du CSE du 10-4-2015 ; avis de la formation interprofessionnelle des commissions professionnelles consultatives du 15-5-2015</w:t>
      </w:r>
    </w:p>
    <w:p w:rsidR="00D11588" w:rsidRPr="00D11588" w:rsidRDefault="006277E6" w:rsidP="00D11588">
      <w:pPr>
        <w:rPr>
          <w:rFonts w:cs="Arial"/>
          <w:szCs w:val="20"/>
        </w:rPr>
      </w:pPr>
      <w:r>
        <w:rPr>
          <w:rFonts w:cs="Arial"/>
          <w:szCs w:val="20"/>
        </w:rPr>
        <w:pict>
          <v:rect id="_x0000_i1058" style="width:0;height:1.5pt" o:hralign="center" o:hrstd="t" o:hr="t" fillcolor="#a0a0a0" stroked="f"/>
        </w:pict>
      </w:r>
    </w:p>
    <w:p w:rsidR="00D11588" w:rsidRPr="00D11588" w:rsidRDefault="00D11588" w:rsidP="00D11588">
      <w:pPr>
        <w:pStyle w:val="NormalWeb"/>
        <w:rPr>
          <w:rFonts w:ascii="Arial" w:hAnsi="Arial" w:cs="Arial"/>
          <w:sz w:val="20"/>
          <w:szCs w:val="20"/>
        </w:rPr>
      </w:pPr>
      <w:r w:rsidRPr="00D11588">
        <w:rPr>
          <w:rFonts w:ascii="Arial" w:eastAsiaTheme="majorEastAsia" w:hAnsi="Arial" w:cs="Arial"/>
          <w:bCs/>
          <w:color w:val="17818E"/>
          <w:sz w:val="20"/>
          <w:szCs w:val="20"/>
          <w:lang w:eastAsia="en-US"/>
        </w:rPr>
        <w:t>Article 1</w:t>
      </w:r>
      <w:r w:rsidRPr="00D11588">
        <w:rPr>
          <w:rFonts w:ascii="Arial" w:hAnsi="Arial" w:cs="Arial"/>
          <w:sz w:val="20"/>
          <w:szCs w:val="20"/>
        </w:rPr>
        <w:t xml:space="preserve"> - Le tableau figurant en annexe I de l'</w:t>
      </w:r>
      <w:hyperlink r:id="rId33" w:tgtFrame="_blank" w:tooltip="Le site de Légifrance" w:history="1">
        <w:r w:rsidRPr="00D11588">
          <w:rPr>
            <w:rStyle w:val="Lienhypertexte"/>
            <w:rFonts w:ascii="Arial" w:eastAsiaTheme="majorEastAsia" w:hAnsi="Arial" w:cs="Arial"/>
            <w:sz w:val="20"/>
            <w:szCs w:val="20"/>
          </w:rPr>
          <w:t>arrêté du 16 février 1977</w:t>
        </w:r>
      </w:hyperlink>
      <w:r w:rsidRPr="00D11588">
        <w:rPr>
          <w:rFonts w:ascii="Arial" w:hAnsi="Arial" w:cs="Arial"/>
          <w:sz w:val="20"/>
          <w:szCs w:val="20"/>
        </w:rPr>
        <w:t xml:space="preserve"> susvisé est modifié comme suit :</w:t>
      </w:r>
    </w:p>
    <w:p w:rsidR="00D11588" w:rsidRPr="00D11588" w:rsidRDefault="00D11588" w:rsidP="00D11588">
      <w:pPr>
        <w:pStyle w:val="NormalWeb"/>
        <w:rPr>
          <w:rFonts w:ascii="Arial" w:hAnsi="Arial" w:cs="Arial"/>
          <w:sz w:val="20"/>
          <w:szCs w:val="20"/>
        </w:rPr>
      </w:pPr>
      <w:r w:rsidRPr="00D11588">
        <w:rPr>
          <w:rFonts w:ascii="Arial" w:hAnsi="Arial" w:cs="Arial"/>
          <w:sz w:val="20"/>
          <w:szCs w:val="20"/>
        </w:rPr>
        <w:t>1° - Dans la partie intitulée « I. Enseignements généraux », entre les lignes « Sciences physiques » et « Enseignement renforcé au choix », la ligne suivante est ainsi insérée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75"/>
        <w:gridCol w:w="2275"/>
        <w:gridCol w:w="2275"/>
      </w:tblGrid>
      <w:tr w:rsidR="00D11588" w:rsidRPr="00D11588" w:rsidTr="00D1158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pPr>
              <w:pStyle w:val="NormalWeb"/>
              <w:rPr>
                <w:rFonts w:ascii="Arial" w:hAnsi="Arial" w:cs="Arial"/>
                <w:sz w:val="20"/>
                <w:szCs w:val="20"/>
              </w:rPr>
            </w:pPr>
            <w:r w:rsidRPr="00D11588">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rsidP="00D11588">
            <w:pPr>
              <w:pStyle w:val="Enttetableau"/>
              <w:jc w:val="left"/>
            </w:pPr>
            <w:r w:rsidRPr="00D11588">
              <w:t>Seconde</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rsidP="00D11588">
            <w:pPr>
              <w:pStyle w:val="Enttetableau"/>
              <w:jc w:val="left"/>
            </w:pPr>
            <w:r w:rsidRPr="00D11588">
              <w:t>Première</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rsidP="00D11588">
            <w:pPr>
              <w:pStyle w:val="Enttetableau"/>
              <w:jc w:val="left"/>
            </w:pPr>
            <w:r w:rsidRPr="00D11588">
              <w:t>Terminale</w:t>
            </w:r>
          </w:p>
        </w:tc>
      </w:tr>
      <w:tr w:rsidR="00D11588" w:rsidRPr="00D11588" w:rsidTr="00D1158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rsidP="00D11588">
            <w:pPr>
              <w:pStyle w:val="Enttetableau"/>
              <w:jc w:val="left"/>
              <w:rPr>
                <w:sz w:val="20"/>
                <w:szCs w:val="20"/>
              </w:rPr>
            </w:pPr>
            <w:r w:rsidRPr="00D11588">
              <w:t>Enseignement moral et civique (5)</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pPr>
              <w:pStyle w:val="NormalWeb"/>
              <w:rPr>
                <w:rFonts w:ascii="Arial" w:hAnsi="Arial" w:cs="Arial"/>
                <w:sz w:val="20"/>
                <w:szCs w:val="20"/>
              </w:rPr>
            </w:pPr>
            <w:r w:rsidRPr="00D11588">
              <w:rPr>
                <w:rFonts w:ascii="Arial" w:hAnsi="Arial" w:cs="Arial"/>
                <w:sz w:val="20"/>
                <w:szCs w:val="20"/>
              </w:rPr>
              <w:t>0,5</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pPr>
              <w:pStyle w:val="NormalWeb"/>
              <w:rPr>
                <w:rFonts w:ascii="Arial" w:hAnsi="Arial" w:cs="Arial"/>
                <w:sz w:val="20"/>
                <w:szCs w:val="20"/>
              </w:rPr>
            </w:pPr>
            <w:r w:rsidRPr="00D11588">
              <w:rPr>
                <w:rFonts w:ascii="Arial" w:hAnsi="Arial" w:cs="Arial"/>
                <w:sz w:val="20"/>
                <w:szCs w:val="20"/>
              </w:rPr>
              <w:t>0,5</w:t>
            </w:r>
          </w:p>
        </w:tc>
        <w:tc>
          <w:tcPr>
            <w:tcW w:w="1250" w:type="pct"/>
            <w:tcBorders>
              <w:top w:val="outset" w:sz="6" w:space="0" w:color="auto"/>
              <w:left w:val="outset" w:sz="6" w:space="0" w:color="auto"/>
              <w:bottom w:val="outset" w:sz="6" w:space="0" w:color="auto"/>
              <w:right w:val="outset" w:sz="6" w:space="0" w:color="auto"/>
            </w:tcBorders>
            <w:hideMark/>
          </w:tcPr>
          <w:p w:rsidR="00D11588" w:rsidRPr="00D11588" w:rsidRDefault="00D11588">
            <w:pPr>
              <w:pStyle w:val="NormalWeb"/>
              <w:rPr>
                <w:rFonts w:ascii="Arial" w:hAnsi="Arial" w:cs="Arial"/>
                <w:sz w:val="20"/>
                <w:szCs w:val="20"/>
              </w:rPr>
            </w:pPr>
            <w:r w:rsidRPr="00D11588">
              <w:rPr>
                <w:rFonts w:ascii="Arial" w:hAnsi="Arial" w:cs="Arial"/>
                <w:sz w:val="20"/>
                <w:szCs w:val="20"/>
              </w:rPr>
              <w:t>0,5</w:t>
            </w:r>
          </w:p>
        </w:tc>
      </w:tr>
    </w:tbl>
    <w:p w:rsidR="00D11588" w:rsidRPr="00D11588" w:rsidRDefault="00D11588" w:rsidP="00D11588">
      <w:pPr>
        <w:pStyle w:val="NormalWeb"/>
        <w:rPr>
          <w:rFonts w:ascii="Arial" w:hAnsi="Arial" w:cs="Arial"/>
          <w:sz w:val="20"/>
          <w:szCs w:val="20"/>
        </w:rPr>
      </w:pPr>
      <w:r w:rsidRPr="00D11588">
        <w:rPr>
          <w:rFonts w:ascii="Arial" w:hAnsi="Arial" w:cs="Arial"/>
          <w:sz w:val="20"/>
          <w:szCs w:val="20"/>
        </w:rPr>
        <w:t> 2° - Au bas du tableau est ajouté un renvoi ainsi rédigé :</w:t>
      </w:r>
    </w:p>
    <w:p w:rsidR="00D11588" w:rsidRPr="00D11588" w:rsidRDefault="00D11588" w:rsidP="00D11588">
      <w:pPr>
        <w:pStyle w:val="NormalWeb"/>
        <w:rPr>
          <w:rFonts w:ascii="Arial" w:hAnsi="Arial" w:cs="Arial"/>
          <w:sz w:val="20"/>
          <w:szCs w:val="20"/>
        </w:rPr>
      </w:pPr>
      <w:r w:rsidRPr="00D11588">
        <w:rPr>
          <w:rFonts w:ascii="Arial" w:hAnsi="Arial" w:cs="Arial"/>
          <w:b/>
          <w:bCs/>
          <w:sz w:val="20"/>
          <w:szCs w:val="20"/>
        </w:rPr>
        <w:t>« </w:t>
      </w:r>
      <w:r w:rsidRPr="00D11588">
        <w:rPr>
          <w:rFonts w:ascii="Arial" w:hAnsi="Arial" w:cs="Arial"/>
          <w:sz w:val="20"/>
          <w:szCs w:val="20"/>
        </w:rPr>
        <w:t>(5)</w:t>
      </w:r>
      <w:r w:rsidRPr="00D11588">
        <w:rPr>
          <w:rFonts w:ascii="Arial" w:hAnsi="Arial" w:cs="Arial"/>
          <w:b/>
          <w:bCs/>
          <w:sz w:val="20"/>
          <w:szCs w:val="20"/>
        </w:rPr>
        <w:t xml:space="preserve"> </w:t>
      </w:r>
      <w:r w:rsidRPr="00D11588">
        <w:rPr>
          <w:rFonts w:ascii="Arial" w:hAnsi="Arial" w:cs="Arial"/>
          <w:sz w:val="20"/>
          <w:szCs w:val="20"/>
        </w:rPr>
        <w:t>Enseignement dispensé en groupes à effectif réduit.</w:t>
      </w:r>
      <w:r w:rsidRPr="00D11588">
        <w:rPr>
          <w:rFonts w:ascii="Arial" w:hAnsi="Arial" w:cs="Arial"/>
          <w:b/>
          <w:bCs/>
          <w:sz w:val="20"/>
          <w:szCs w:val="20"/>
        </w:rPr>
        <w:t xml:space="preserve"> » </w:t>
      </w:r>
    </w:p>
    <w:p w:rsidR="00D11588" w:rsidRPr="00D11588" w:rsidRDefault="00D11588" w:rsidP="00D11588">
      <w:pPr>
        <w:pStyle w:val="NormalWeb"/>
        <w:rPr>
          <w:rFonts w:ascii="Arial" w:hAnsi="Arial" w:cs="Arial"/>
          <w:sz w:val="20"/>
          <w:szCs w:val="20"/>
        </w:rPr>
      </w:pPr>
      <w:r w:rsidRPr="00D11588">
        <w:rPr>
          <w:rFonts w:ascii="Arial" w:eastAsiaTheme="majorEastAsia" w:hAnsi="Arial" w:cs="Arial"/>
          <w:bCs/>
          <w:color w:val="17818E"/>
          <w:sz w:val="20"/>
          <w:szCs w:val="20"/>
          <w:lang w:eastAsia="en-US"/>
        </w:rPr>
        <w:t>Article 2</w:t>
      </w:r>
      <w:r w:rsidRPr="00D11588">
        <w:rPr>
          <w:rFonts w:ascii="Arial" w:hAnsi="Arial" w:cs="Arial"/>
          <w:sz w:val="20"/>
          <w:szCs w:val="20"/>
        </w:rPr>
        <w:t xml:space="preserve"> - Les dispositions du présent arrêté entrent en vigueur à la rentrée de l'année scolaire 2015-2016.</w:t>
      </w:r>
    </w:p>
    <w:p w:rsidR="00D11588" w:rsidRPr="00D11588" w:rsidRDefault="00D11588" w:rsidP="00D11588">
      <w:pPr>
        <w:pStyle w:val="NormalWeb"/>
        <w:rPr>
          <w:rFonts w:ascii="Arial" w:hAnsi="Arial" w:cs="Arial"/>
          <w:sz w:val="20"/>
          <w:szCs w:val="20"/>
        </w:rPr>
      </w:pPr>
      <w:r w:rsidRPr="00D11588">
        <w:rPr>
          <w:rFonts w:ascii="Arial" w:eastAsiaTheme="majorEastAsia" w:hAnsi="Arial" w:cs="Arial"/>
          <w:bCs/>
          <w:color w:val="17818E"/>
          <w:sz w:val="20"/>
          <w:szCs w:val="20"/>
          <w:lang w:eastAsia="en-US"/>
        </w:rPr>
        <w:t>Article 3</w:t>
      </w:r>
      <w:r w:rsidRPr="00D11588">
        <w:rPr>
          <w:rFonts w:ascii="Arial" w:hAnsi="Arial" w:cs="Arial"/>
          <w:sz w:val="20"/>
          <w:szCs w:val="20"/>
        </w:rPr>
        <w:t xml:space="preserve"> - La directrice générale de l'enseignement scolaire et le directeur général de la création artistique sont chargés, chacun en ce qui le concerne, de l'exécution du présent arrêté, qui sera publié au Journal officiel de la République française.</w:t>
      </w:r>
    </w:p>
    <w:p w:rsidR="00D11588" w:rsidRPr="00D11588" w:rsidRDefault="00D11588" w:rsidP="00D11588">
      <w:pPr>
        <w:pStyle w:val="NormalWeb"/>
        <w:rPr>
          <w:rFonts w:ascii="Arial" w:hAnsi="Arial" w:cs="Arial"/>
          <w:sz w:val="20"/>
          <w:szCs w:val="20"/>
        </w:rPr>
      </w:pPr>
      <w:r w:rsidRPr="00D11588">
        <w:rPr>
          <w:rFonts w:ascii="Arial" w:hAnsi="Arial" w:cs="Arial"/>
          <w:sz w:val="20"/>
          <w:szCs w:val="20"/>
        </w:rPr>
        <w:t>Fait le 12 juin 2015</w:t>
      </w:r>
    </w:p>
    <w:p w:rsidR="00D11588" w:rsidRPr="00D11588" w:rsidRDefault="00D11588" w:rsidP="00D11588">
      <w:pPr>
        <w:rPr>
          <w:rFonts w:cs="Arial"/>
          <w:szCs w:val="20"/>
        </w:rPr>
      </w:pPr>
      <w:r w:rsidRPr="00D11588">
        <w:rPr>
          <w:rStyle w:val="norauteur"/>
          <w:rFonts w:cs="Arial"/>
          <w:szCs w:val="20"/>
        </w:rPr>
        <w:t>La ministre de l'éducation nationale, de l'enseignement supérieur et de la recherche</w:t>
      </w:r>
      <w:r w:rsidRPr="00D11588">
        <w:rPr>
          <w:rFonts w:cs="Arial"/>
          <w:szCs w:val="20"/>
        </w:rPr>
        <w:br/>
      </w:r>
      <w:r w:rsidRPr="00D11588">
        <w:rPr>
          <w:rStyle w:val="norauteur"/>
          <w:rFonts w:cs="Arial"/>
          <w:szCs w:val="20"/>
        </w:rPr>
        <w:t xml:space="preserve">Najat </w:t>
      </w:r>
      <w:proofErr w:type="spellStart"/>
      <w:r w:rsidRPr="00D11588">
        <w:rPr>
          <w:rStyle w:val="norauteur"/>
          <w:rFonts w:cs="Arial"/>
          <w:szCs w:val="20"/>
        </w:rPr>
        <w:t>Vallaud-Belkacem</w:t>
      </w:r>
      <w:proofErr w:type="spellEnd"/>
      <w:r w:rsidRPr="00D11588">
        <w:rPr>
          <w:rFonts w:cs="Arial"/>
          <w:szCs w:val="20"/>
        </w:rPr>
        <w:br/>
      </w:r>
      <w:r w:rsidRPr="00D11588">
        <w:rPr>
          <w:rFonts w:cs="Arial"/>
          <w:szCs w:val="20"/>
        </w:rPr>
        <w:br/>
      </w:r>
      <w:r w:rsidRPr="00D11588">
        <w:rPr>
          <w:rStyle w:val="norauteur"/>
          <w:rFonts w:cs="Arial"/>
          <w:szCs w:val="20"/>
        </w:rPr>
        <w:t>La ministre de la culture et de la communication</w:t>
      </w:r>
      <w:r w:rsidRPr="00D11588">
        <w:rPr>
          <w:rFonts w:cs="Arial"/>
          <w:szCs w:val="20"/>
        </w:rPr>
        <w:br/>
      </w:r>
      <w:r w:rsidRPr="00D11588">
        <w:rPr>
          <w:rStyle w:val="norauteur"/>
          <w:rFonts w:cs="Arial"/>
          <w:szCs w:val="20"/>
        </w:rPr>
        <w:t>Fleur Pellerin</w:t>
      </w:r>
    </w:p>
    <w:p w:rsidR="00E22BE2" w:rsidRDefault="00E22BE2">
      <w:pPr>
        <w:spacing w:after="200" w:line="276" w:lineRule="auto"/>
        <w:rPr>
          <w:rFonts w:eastAsiaTheme="majorEastAsia" w:cs="Arial"/>
          <w:b/>
          <w:bCs/>
          <w:color w:val="17818E"/>
          <w:szCs w:val="20"/>
        </w:rPr>
      </w:pPr>
      <w:r>
        <w:rPr>
          <w:rFonts w:cs="Arial"/>
          <w:szCs w:val="20"/>
        </w:rPr>
        <w:br w:type="page"/>
      </w:r>
    </w:p>
    <w:p w:rsidR="00E22BE2" w:rsidRPr="00E22BE2" w:rsidRDefault="00E22BE2" w:rsidP="00E22BE2">
      <w:pPr>
        <w:pStyle w:val="Titre2"/>
        <w:rPr>
          <w:rFonts w:cs="Arial"/>
          <w:sz w:val="22"/>
          <w:szCs w:val="20"/>
        </w:rPr>
      </w:pPr>
      <w:r w:rsidRPr="00E22BE2">
        <w:rPr>
          <w:rFonts w:cs="Arial"/>
          <w:sz w:val="22"/>
          <w:szCs w:val="20"/>
        </w:rPr>
        <w:lastRenderedPageBreak/>
        <w:t>Baccalauréat professionnel</w:t>
      </w:r>
    </w:p>
    <w:p w:rsidR="00E22BE2" w:rsidRPr="00E22BE2" w:rsidRDefault="00E22BE2" w:rsidP="00E22BE2">
      <w:pPr>
        <w:pStyle w:val="Titre3"/>
        <w:rPr>
          <w:rFonts w:cs="Arial"/>
          <w:sz w:val="22"/>
          <w:szCs w:val="20"/>
        </w:rPr>
      </w:pPr>
      <w:r w:rsidRPr="00E22BE2">
        <w:rPr>
          <w:rFonts w:cs="Arial"/>
          <w:sz w:val="22"/>
          <w:szCs w:val="20"/>
        </w:rPr>
        <w:t>Modalités d'évaluation du français et de l'histoire, géographie et éducation civique et unités constitutives, règlements d'examen et définitions d'épreuve : modification</w:t>
      </w:r>
    </w:p>
    <w:p w:rsidR="00E22BE2" w:rsidRPr="00E22BE2" w:rsidRDefault="00E22BE2" w:rsidP="00E22BE2">
      <w:pPr>
        <w:rPr>
          <w:rFonts w:cs="Arial"/>
          <w:szCs w:val="20"/>
        </w:rPr>
      </w:pPr>
      <w:r w:rsidRPr="00E22BE2">
        <w:rPr>
          <w:rStyle w:val="AcronymeHTML"/>
          <w:rFonts w:cs="Arial"/>
          <w:szCs w:val="20"/>
        </w:rPr>
        <w:t>NOR</w:t>
      </w:r>
      <w:r w:rsidRPr="00E22BE2">
        <w:rPr>
          <w:rStyle w:val="nornor"/>
          <w:rFonts w:cs="Arial"/>
          <w:szCs w:val="20"/>
        </w:rPr>
        <w:t xml:space="preserve"> : MENE1513656A</w:t>
      </w:r>
      <w:r w:rsidRPr="00E22BE2">
        <w:rPr>
          <w:rFonts w:cs="Arial"/>
          <w:szCs w:val="20"/>
        </w:rPr>
        <w:br/>
      </w:r>
      <w:r w:rsidRPr="00E22BE2">
        <w:rPr>
          <w:rStyle w:val="nornature"/>
          <w:rFonts w:cs="Arial"/>
          <w:szCs w:val="20"/>
        </w:rPr>
        <w:t>arrêté du 12-6-2015 - J.O. du 21-6-2015</w:t>
      </w:r>
      <w:r w:rsidRPr="00E22BE2">
        <w:rPr>
          <w:rFonts w:cs="Arial"/>
          <w:szCs w:val="20"/>
        </w:rPr>
        <w:br/>
      </w:r>
      <w:r w:rsidRPr="00E22BE2">
        <w:rPr>
          <w:rStyle w:val="noremetteur"/>
          <w:rFonts w:cs="Arial"/>
          <w:szCs w:val="20"/>
        </w:rPr>
        <w:t>MENESR - DGESCO A2-3</w:t>
      </w:r>
    </w:p>
    <w:p w:rsidR="00E22BE2" w:rsidRPr="00E22BE2" w:rsidRDefault="00E22BE2" w:rsidP="00E22BE2">
      <w:pPr>
        <w:rPr>
          <w:rFonts w:cs="Arial"/>
          <w:szCs w:val="20"/>
        </w:rPr>
      </w:pPr>
    </w:p>
    <w:p w:rsidR="00E22BE2" w:rsidRPr="00E22BE2" w:rsidRDefault="006277E6" w:rsidP="00E22BE2">
      <w:pPr>
        <w:rPr>
          <w:rFonts w:cs="Arial"/>
          <w:szCs w:val="20"/>
        </w:rPr>
      </w:pPr>
      <w:r>
        <w:rPr>
          <w:rFonts w:cs="Arial"/>
          <w:szCs w:val="20"/>
        </w:rPr>
        <w:pict>
          <v:rect id="_x0000_i1059" style="width:0;height:1.5pt" o:hralign="center" o:hrstd="t" o:hr="t" fillcolor="#a0a0a0" stroked="f"/>
        </w:pict>
      </w:r>
    </w:p>
    <w:p w:rsidR="00E22BE2" w:rsidRPr="00E22BE2" w:rsidRDefault="00E22BE2" w:rsidP="00E22BE2">
      <w:pPr>
        <w:rPr>
          <w:rFonts w:cs="Arial"/>
          <w:szCs w:val="20"/>
        </w:rPr>
      </w:pPr>
      <w:r w:rsidRPr="00E22BE2">
        <w:rPr>
          <w:rStyle w:val="norvu"/>
          <w:rFonts w:cs="Arial"/>
          <w:szCs w:val="20"/>
        </w:rPr>
        <w:t>Vu code de l'éducation, notamment articles D. 337-51 à D. 337-94-1 ; arrêté du 10-2-2009 modifié ; arrêté du 13-4-2010 ; arrêtés créant les spécialités de baccalauréat professionnel et fixant leurs conditions de délivrance ; arrêté du 12-6-2015 ; avis du CSE du 10-4-2015 ; avis de la formation interprofessionnelle du 13-4-2015</w:t>
      </w:r>
    </w:p>
    <w:p w:rsidR="00E22BE2" w:rsidRPr="00E22BE2" w:rsidRDefault="006277E6" w:rsidP="00E22BE2">
      <w:pPr>
        <w:rPr>
          <w:rFonts w:cs="Arial"/>
          <w:szCs w:val="20"/>
        </w:rPr>
      </w:pPr>
      <w:r>
        <w:rPr>
          <w:rFonts w:cs="Arial"/>
          <w:szCs w:val="20"/>
        </w:rPr>
        <w:pict>
          <v:rect id="_x0000_i1060" style="width:0;height:1.5pt" o:hralign="center" o:hrstd="t" o:hr="t" fillcolor="#a0a0a0" stroked="f"/>
        </w:pic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1</w:t>
      </w:r>
      <w:r w:rsidRPr="00E22BE2">
        <w:rPr>
          <w:rFonts w:ascii="Arial" w:hAnsi="Arial" w:cs="Arial"/>
          <w:sz w:val="20"/>
          <w:szCs w:val="20"/>
        </w:rPr>
        <w:t xml:space="preserve"> - La mention « éducation civique » figurant dans le titre, les articles et l'annexe de l'arrêté du 13 avril 2010 susvisé, est remplacée par la mention « enseignement moral et civique ».</w: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2</w:t>
      </w:r>
      <w:r w:rsidRPr="00E22BE2">
        <w:rPr>
          <w:rFonts w:ascii="Arial" w:hAnsi="Arial" w:cs="Arial"/>
          <w:sz w:val="20"/>
          <w:szCs w:val="20"/>
        </w:rPr>
        <w:t xml:space="preserve"> - La mention « éducation civique » figurant dans les unités constitutives des spécialités de baccalauréat professionnel et dans les règlements d'examen fixés par les annexes des arrêtés de création des spécialités de baccalauréat professionnel, est remplacée par la mention « enseignement moral et civique ».</w: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3</w:t>
      </w:r>
      <w:r w:rsidRPr="00E22BE2">
        <w:rPr>
          <w:rFonts w:ascii="Arial" w:hAnsi="Arial" w:cs="Arial"/>
          <w:sz w:val="20"/>
          <w:szCs w:val="20"/>
        </w:rPr>
        <w:t xml:space="preserve"> - La mention « éducation civique » figurant dans la définition de la sous-épreuve « histoire géographie et éducation civique » fixée par les annexes des arrêtés de création des spécialités de bac</w:t>
      </w:r>
      <w:r w:rsidR="00211E89">
        <w:rPr>
          <w:rFonts w:ascii="Arial" w:hAnsi="Arial" w:cs="Arial"/>
          <w:sz w:val="20"/>
          <w:szCs w:val="20"/>
        </w:rPr>
        <w:t>c</w:t>
      </w:r>
      <w:r w:rsidRPr="00E22BE2">
        <w:rPr>
          <w:rFonts w:ascii="Arial" w:hAnsi="Arial" w:cs="Arial"/>
          <w:sz w:val="20"/>
          <w:szCs w:val="20"/>
        </w:rPr>
        <w:t>alauréat professionnel, est remplacée par la mention « enseignement moral et civique ».</w: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4</w:t>
      </w:r>
      <w:r w:rsidRPr="00E22BE2">
        <w:rPr>
          <w:rFonts w:ascii="Arial" w:hAnsi="Arial" w:cs="Arial"/>
          <w:sz w:val="20"/>
          <w:szCs w:val="20"/>
        </w:rPr>
        <w:t xml:space="preserve"> - Les candidats se présentant aux épreuves des spécialités de baccalauréat professionnel organisées conformément aux dispositions du présent arrêté, ayant obtenu lors de sessions précédentes des dispenses d'épreuves pour l'unité « histoire et géographie » ou « histoire-géographie et éducation civique » ou ayant conservé des bénéfices de note pour ces unités pourront faire valoir ces dispenses ou ces bénéfices de note pour les sessions organisées conformément aux dispositions du présent arrêté, dans les délais prévus par la réglementation en vigueur.</w: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5</w:t>
      </w:r>
      <w:r w:rsidRPr="00E22BE2">
        <w:rPr>
          <w:rFonts w:ascii="Arial" w:hAnsi="Arial" w:cs="Arial"/>
          <w:sz w:val="20"/>
          <w:szCs w:val="20"/>
        </w:rPr>
        <w:t xml:space="preserve"> - Les dispositions du présent arrêté prennent effet à la session d'examen 2016.</w:t>
      </w:r>
    </w:p>
    <w:p w:rsidR="00E22BE2" w:rsidRPr="00E22BE2" w:rsidRDefault="00E22BE2" w:rsidP="00E22BE2">
      <w:pPr>
        <w:pStyle w:val="NormalWeb"/>
        <w:rPr>
          <w:rFonts w:ascii="Arial" w:hAnsi="Arial" w:cs="Arial"/>
          <w:sz w:val="20"/>
          <w:szCs w:val="20"/>
        </w:rPr>
      </w:pPr>
      <w:r w:rsidRPr="009739F4">
        <w:rPr>
          <w:rFonts w:ascii="Arial" w:eastAsiaTheme="majorEastAsia" w:hAnsi="Arial" w:cs="Arial"/>
          <w:bCs/>
          <w:color w:val="17818E"/>
          <w:sz w:val="20"/>
          <w:szCs w:val="20"/>
          <w:lang w:eastAsia="en-US"/>
        </w:rPr>
        <w:t>Article 6</w:t>
      </w:r>
      <w:r w:rsidRPr="00E22BE2">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E22BE2" w:rsidRPr="00E22BE2" w:rsidRDefault="00E22BE2" w:rsidP="00E22BE2">
      <w:pPr>
        <w:pStyle w:val="NormalWeb"/>
        <w:rPr>
          <w:rFonts w:ascii="Arial" w:hAnsi="Arial" w:cs="Arial"/>
          <w:sz w:val="20"/>
          <w:szCs w:val="20"/>
        </w:rPr>
      </w:pPr>
      <w:r w:rsidRPr="00E22BE2">
        <w:rPr>
          <w:rFonts w:ascii="Arial" w:hAnsi="Arial" w:cs="Arial"/>
          <w:sz w:val="20"/>
          <w:szCs w:val="20"/>
        </w:rPr>
        <w:t>Fait le 12 juin 2015</w:t>
      </w:r>
    </w:p>
    <w:p w:rsidR="00E22BE2" w:rsidRPr="00E22BE2" w:rsidRDefault="00E22BE2" w:rsidP="00E22BE2">
      <w:pPr>
        <w:rPr>
          <w:rFonts w:cs="Arial"/>
          <w:szCs w:val="20"/>
        </w:rPr>
      </w:pPr>
      <w:r w:rsidRPr="00E22BE2">
        <w:rPr>
          <w:rStyle w:val="norauteur"/>
          <w:rFonts w:cs="Arial"/>
          <w:szCs w:val="20"/>
        </w:rPr>
        <w:t>Pour la ministre de l'éducation nationale, de l'enseignement supérieur et de la recherche</w:t>
      </w:r>
      <w:r w:rsidRPr="00E22BE2">
        <w:rPr>
          <w:rFonts w:cs="Arial"/>
          <w:szCs w:val="20"/>
        </w:rPr>
        <w:br/>
      </w:r>
      <w:r w:rsidRPr="00E22BE2">
        <w:rPr>
          <w:rStyle w:val="norauteur"/>
          <w:rFonts w:cs="Arial"/>
          <w:szCs w:val="20"/>
        </w:rPr>
        <w:t>et par délégation</w:t>
      </w:r>
      <w:proofErr w:type="gramStart"/>
      <w:r w:rsidRPr="00E22BE2">
        <w:rPr>
          <w:rStyle w:val="norauteur"/>
          <w:rFonts w:cs="Arial"/>
          <w:szCs w:val="20"/>
        </w:rPr>
        <w:t>,</w:t>
      </w:r>
      <w:proofErr w:type="gramEnd"/>
      <w:r w:rsidRPr="00E22BE2">
        <w:rPr>
          <w:rFonts w:cs="Arial"/>
          <w:szCs w:val="20"/>
        </w:rPr>
        <w:br/>
      </w:r>
      <w:r w:rsidRPr="00E22BE2">
        <w:rPr>
          <w:rStyle w:val="norauteur"/>
          <w:rFonts w:cs="Arial"/>
          <w:szCs w:val="20"/>
        </w:rPr>
        <w:t>La directrice générale de l'enseignement scolaire,</w:t>
      </w:r>
      <w:r w:rsidRPr="00E22BE2">
        <w:rPr>
          <w:rFonts w:cs="Arial"/>
          <w:szCs w:val="20"/>
        </w:rPr>
        <w:br/>
      </w:r>
      <w:r w:rsidRPr="00E22BE2">
        <w:rPr>
          <w:rStyle w:val="norauteur"/>
          <w:rFonts w:cs="Arial"/>
          <w:szCs w:val="20"/>
        </w:rPr>
        <w:t>Florence Robine</w:t>
      </w:r>
    </w:p>
    <w:p w:rsidR="00DC2A79" w:rsidRDefault="00DC2A79">
      <w:pPr>
        <w:spacing w:after="200" w:line="276" w:lineRule="auto"/>
        <w:rPr>
          <w:rFonts w:eastAsiaTheme="majorEastAsia" w:cs="Arial"/>
          <w:b/>
          <w:bCs/>
          <w:color w:val="17818E"/>
          <w:szCs w:val="20"/>
        </w:rPr>
      </w:pPr>
      <w:r>
        <w:rPr>
          <w:rFonts w:cs="Arial"/>
          <w:szCs w:val="20"/>
        </w:rPr>
        <w:br w:type="page"/>
      </w:r>
    </w:p>
    <w:p w:rsidR="00DC2A79" w:rsidRPr="00DC2A79" w:rsidRDefault="00DC2A79" w:rsidP="00DC2A79">
      <w:pPr>
        <w:pStyle w:val="Titre2"/>
        <w:rPr>
          <w:rFonts w:cs="Arial"/>
          <w:sz w:val="22"/>
          <w:szCs w:val="20"/>
        </w:rPr>
      </w:pPr>
      <w:r w:rsidRPr="00DC2A79">
        <w:rPr>
          <w:rFonts w:cs="Arial"/>
          <w:sz w:val="22"/>
          <w:szCs w:val="20"/>
        </w:rPr>
        <w:lastRenderedPageBreak/>
        <w:t>Brevet des métiers d'art</w:t>
      </w:r>
    </w:p>
    <w:p w:rsidR="00DC2A79" w:rsidRPr="00DC2A79" w:rsidRDefault="00DC2A79" w:rsidP="00DC2A79">
      <w:pPr>
        <w:pStyle w:val="Titre3"/>
        <w:rPr>
          <w:rFonts w:cs="Arial"/>
          <w:sz w:val="22"/>
          <w:szCs w:val="20"/>
        </w:rPr>
      </w:pPr>
      <w:r w:rsidRPr="00DC2A79">
        <w:rPr>
          <w:rFonts w:cs="Arial"/>
          <w:sz w:val="22"/>
          <w:szCs w:val="20"/>
        </w:rPr>
        <w:t>Modalités d'évaluation du français et de l'histoire-géographie et enseignement moral et civique et unités constitutives, règlements d'examen et définitions d'épreuve : modification</w:t>
      </w:r>
    </w:p>
    <w:p w:rsidR="00DC2A79" w:rsidRPr="00DC2A79" w:rsidRDefault="00DC2A79" w:rsidP="00DC2A79">
      <w:pPr>
        <w:rPr>
          <w:rFonts w:cs="Arial"/>
          <w:szCs w:val="20"/>
        </w:rPr>
      </w:pPr>
      <w:r w:rsidRPr="00DC2A79">
        <w:rPr>
          <w:rStyle w:val="AcronymeHTML"/>
          <w:rFonts w:cs="Arial"/>
          <w:szCs w:val="20"/>
        </w:rPr>
        <w:t>NOR</w:t>
      </w:r>
      <w:r w:rsidRPr="00DC2A79">
        <w:rPr>
          <w:rStyle w:val="nornor"/>
          <w:rFonts w:cs="Arial"/>
          <w:szCs w:val="20"/>
        </w:rPr>
        <w:t xml:space="preserve"> : MENE1513659A</w:t>
      </w:r>
      <w:r w:rsidRPr="00DC2A79">
        <w:rPr>
          <w:rFonts w:cs="Arial"/>
          <w:szCs w:val="20"/>
        </w:rPr>
        <w:br/>
      </w:r>
      <w:r w:rsidRPr="00DC2A79">
        <w:rPr>
          <w:rStyle w:val="nornature"/>
          <w:rFonts w:cs="Arial"/>
          <w:szCs w:val="20"/>
        </w:rPr>
        <w:t>arrêté du 12-6-2015 - J.O. du 21-6-2015</w:t>
      </w:r>
      <w:r w:rsidRPr="00DC2A79">
        <w:rPr>
          <w:rFonts w:cs="Arial"/>
          <w:szCs w:val="20"/>
        </w:rPr>
        <w:br/>
      </w:r>
      <w:r w:rsidRPr="00DC2A79">
        <w:rPr>
          <w:rStyle w:val="noremetteur"/>
          <w:rFonts w:cs="Arial"/>
          <w:szCs w:val="20"/>
        </w:rPr>
        <w:t>MENESR - DGESCO A2-3</w:t>
      </w:r>
    </w:p>
    <w:p w:rsidR="00DC2A79" w:rsidRPr="00DC2A79" w:rsidRDefault="00DC2A79" w:rsidP="00DC2A79">
      <w:pPr>
        <w:rPr>
          <w:rFonts w:cs="Arial"/>
          <w:szCs w:val="20"/>
        </w:rPr>
      </w:pPr>
    </w:p>
    <w:p w:rsidR="00DC2A79" w:rsidRPr="00DC2A79" w:rsidRDefault="006277E6" w:rsidP="00DC2A79">
      <w:pPr>
        <w:rPr>
          <w:rFonts w:cs="Arial"/>
          <w:szCs w:val="20"/>
        </w:rPr>
      </w:pPr>
      <w:r>
        <w:rPr>
          <w:rFonts w:cs="Arial"/>
          <w:szCs w:val="20"/>
        </w:rPr>
        <w:pict>
          <v:rect id="_x0000_i1061" style="width:0;height:1.5pt" o:hralign="center" o:hrstd="t" o:hr="t" fillcolor="#a0a0a0" stroked="f"/>
        </w:pict>
      </w:r>
    </w:p>
    <w:p w:rsidR="00DC2A79" w:rsidRPr="00DC2A79" w:rsidRDefault="00DC2A79" w:rsidP="00DC2A79">
      <w:pPr>
        <w:rPr>
          <w:rFonts w:cs="Arial"/>
          <w:szCs w:val="20"/>
        </w:rPr>
      </w:pPr>
      <w:r w:rsidRPr="00DC2A79">
        <w:rPr>
          <w:rStyle w:val="norvu"/>
          <w:rFonts w:cs="Arial"/>
          <w:szCs w:val="20"/>
        </w:rPr>
        <w:t>Vu code de l'éducation, notamment articles D. 337-126 à D. 337-138 ; arrêté du 3-4-2013 ; arrêtés créant les spécialités de brevet des métiers d'art et fixant leurs conditions de délivrance ; arrêté du 12-6-2015 ; avis du CSE du 10-4-2010 ; avis de la formation interprofessionnelle du 13-4-2015</w:t>
      </w:r>
    </w:p>
    <w:p w:rsidR="00DC2A79" w:rsidRPr="00DC2A79" w:rsidRDefault="006277E6" w:rsidP="00DC2A79">
      <w:pPr>
        <w:rPr>
          <w:rFonts w:cs="Arial"/>
          <w:szCs w:val="20"/>
        </w:rPr>
      </w:pPr>
      <w:r>
        <w:rPr>
          <w:rFonts w:cs="Arial"/>
          <w:szCs w:val="20"/>
        </w:rPr>
        <w:pict>
          <v:rect id="_x0000_i1062" style="width:0;height:1.5pt" o:hralign="center" o:hrstd="t" o:hr="t" fillcolor="#a0a0a0" stroked="f"/>
        </w:pic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1</w:t>
      </w:r>
      <w:r w:rsidRPr="00DC2A79">
        <w:rPr>
          <w:rFonts w:ascii="Arial" w:hAnsi="Arial" w:cs="Arial"/>
          <w:sz w:val="20"/>
          <w:szCs w:val="20"/>
        </w:rPr>
        <w:t xml:space="preserve"> - Les modalités d'évaluation de l'épreuve de français et d'histoire-géographie et enseignement moral et civique pour les spécialités de brevet des métiers d'art sont fixées conformément à l'annexe du présent arrêté.</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2</w:t>
      </w:r>
      <w:r w:rsidRPr="00DC2A79">
        <w:rPr>
          <w:rFonts w:ascii="Arial" w:hAnsi="Arial" w:cs="Arial"/>
          <w:sz w:val="20"/>
          <w:szCs w:val="20"/>
        </w:rPr>
        <w:t xml:space="preserve"> - Le titre de l'arrêté du 3 avril 2013 susvisé est remplacé par le titre suivant « arrêté fixant les programmes de l'enseignement de français et d'histoire-géographie applicables dans les sections préparant au brevet des métiers d'art».</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3</w:t>
      </w:r>
      <w:r w:rsidRPr="00DC2A79">
        <w:rPr>
          <w:rFonts w:ascii="Arial" w:hAnsi="Arial" w:cs="Arial"/>
          <w:sz w:val="20"/>
          <w:szCs w:val="20"/>
        </w:rPr>
        <w:t xml:space="preserve"> - L'article 3 et l'annexe du même arrêté sont supprimés.</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4</w:t>
      </w:r>
      <w:r w:rsidRPr="00DC2A79">
        <w:rPr>
          <w:rFonts w:ascii="Arial" w:hAnsi="Arial" w:cs="Arial"/>
          <w:sz w:val="20"/>
          <w:szCs w:val="20"/>
        </w:rPr>
        <w:t xml:space="preserve"> - La mention « éducation civique » figurant dans les unités constitutives des spécialités de baccalauréat professionnel et dans les règlements d'examen fixés par les annexes des arrêtés de création des spécialités de brevet des métiers d'art, est remplacée par la mention « enseignement moral et civique ».</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5</w:t>
      </w:r>
      <w:r w:rsidRPr="00DC2A79">
        <w:rPr>
          <w:rFonts w:ascii="Arial" w:hAnsi="Arial" w:cs="Arial"/>
          <w:sz w:val="20"/>
          <w:szCs w:val="20"/>
        </w:rPr>
        <w:t xml:space="preserve"> - La mention « éducation civique » figurant dans la définition d'épreuve de la partie d'épreuve « histoire-géographie et éducation civique » fixée par les annexes des arrêtés de création des spécialités de brevet des métiers d'art, est remplacée par la mention « enseignement moral et civique ».</w:t>
      </w:r>
    </w:p>
    <w:p w:rsidR="00DC2A79" w:rsidRPr="00DC2A79" w:rsidRDefault="00DC2A79" w:rsidP="00DC2A79">
      <w:pPr>
        <w:pStyle w:val="NormalWeb"/>
        <w:rPr>
          <w:rFonts w:ascii="Arial" w:hAnsi="Arial" w:cs="Arial"/>
          <w:sz w:val="20"/>
          <w:szCs w:val="20"/>
        </w:rPr>
      </w:pPr>
      <w:r>
        <w:rPr>
          <w:rStyle w:val="article0"/>
          <w:rFonts w:ascii="Arial" w:hAnsi="Arial" w:cs="Arial"/>
          <w:sz w:val="20"/>
          <w:szCs w:val="20"/>
        </w:rPr>
        <w:t> </w:t>
      </w:r>
      <w:r w:rsidRPr="00DC2A79">
        <w:rPr>
          <w:rFonts w:ascii="Arial" w:eastAsiaTheme="majorEastAsia" w:hAnsi="Arial" w:cs="Arial"/>
          <w:bCs/>
          <w:color w:val="17818E"/>
          <w:sz w:val="20"/>
          <w:szCs w:val="20"/>
          <w:lang w:eastAsia="en-US"/>
        </w:rPr>
        <w:t>Article 6</w:t>
      </w:r>
      <w:r w:rsidRPr="00DC2A79">
        <w:rPr>
          <w:rFonts w:ascii="Arial" w:hAnsi="Arial" w:cs="Arial"/>
          <w:sz w:val="20"/>
          <w:szCs w:val="20"/>
        </w:rPr>
        <w:t xml:space="preserve"> - Les candidats se présentant aux épreuves des spécialités de brevet des métiers d'art organisées conformément aux dispositions du présent arrêté, ayant obtenu lors de sessions précédentes des dispenses d'épreuves pour l'unité  « français, histoire-géographie et éducation civique » ou ayant conservé des bénéfices de note pour cette unité pourront faire valoir ces dispenses ou ces bénéfices de note pour les sessions organisées conformément aux dispositions du présent arrêté, dans les délais prévus par la réglementation en vigueur.</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7</w:t>
      </w:r>
      <w:r w:rsidRPr="00DC2A79">
        <w:rPr>
          <w:rFonts w:ascii="Arial" w:hAnsi="Arial" w:cs="Arial"/>
          <w:sz w:val="20"/>
          <w:szCs w:val="20"/>
        </w:rPr>
        <w:t xml:space="preserve"> - Les dispositions du présent arrêté prennent effet à la session d'examen 2016.</w:t>
      </w:r>
    </w:p>
    <w:p w:rsidR="00DC2A79" w:rsidRPr="00DC2A79" w:rsidRDefault="00DC2A79" w:rsidP="00DC2A79">
      <w:pPr>
        <w:pStyle w:val="NormalWeb"/>
        <w:rPr>
          <w:rFonts w:ascii="Arial" w:hAnsi="Arial" w:cs="Arial"/>
          <w:sz w:val="20"/>
          <w:szCs w:val="20"/>
        </w:rPr>
      </w:pPr>
      <w:r w:rsidRPr="00DC2A79">
        <w:rPr>
          <w:rFonts w:ascii="Arial" w:eastAsiaTheme="majorEastAsia" w:hAnsi="Arial" w:cs="Arial"/>
          <w:bCs/>
          <w:color w:val="17818E"/>
          <w:sz w:val="20"/>
          <w:szCs w:val="20"/>
          <w:lang w:eastAsia="en-US"/>
        </w:rPr>
        <w:t>Article 8</w:t>
      </w:r>
      <w:r w:rsidRPr="00DC2A79">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DC2A79" w:rsidRPr="00DC2A79" w:rsidRDefault="00DC2A79" w:rsidP="00DC2A79">
      <w:pPr>
        <w:pStyle w:val="NormalWeb"/>
        <w:rPr>
          <w:rFonts w:ascii="Arial" w:hAnsi="Arial" w:cs="Arial"/>
          <w:sz w:val="20"/>
          <w:szCs w:val="20"/>
        </w:rPr>
      </w:pPr>
      <w:r w:rsidRPr="00DC2A79">
        <w:rPr>
          <w:rFonts w:ascii="Arial" w:hAnsi="Arial" w:cs="Arial"/>
          <w:sz w:val="20"/>
          <w:szCs w:val="20"/>
        </w:rPr>
        <w:t>Fait le 12 juin 2015</w:t>
      </w:r>
    </w:p>
    <w:p w:rsidR="00DC2A79" w:rsidRPr="00DC2A79" w:rsidRDefault="00DC2A79" w:rsidP="00DC2A79">
      <w:pPr>
        <w:rPr>
          <w:rFonts w:cs="Arial"/>
          <w:szCs w:val="20"/>
        </w:rPr>
      </w:pPr>
      <w:r w:rsidRPr="00DC2A79">
        <w:rPr>
          <w:rStyle w:val="norauteur"/>
          <w:rFonts w:cs="Arial"/>
          <w:szCs w:val="20"/>
        </w:rPr>
        <w:t>Pour la ministre de l'éducation nationale, de l'enseignement supérieur et de la recherche</w:t>
      </w:r>
      <w:r w:rsidRPr="00DC2A79">
        <w:rPr>
          <w:rFonts w:cs="Arial"/>
          <w:szCs w:val="20"/>
        </w:rPr>
        <w:br/>
      </w:r>
      <w:r w:rsidRPr="00DC2A79">
        <w:rPr>
          <w:rStyle w:val="norauteur"/>
          <w:rFonts w:cs="Arial"/>
          <w:szCs w:val="20"/>
        </w:rPr>
        <w:t>et par délégation</w:t>
      </w:r>
      <w:proofErr w:type="gramStart"/>
      <w:r w:rsidRPr="00DC2A79">
        <w:rPr>
          <w:rStyle w:val="norauteur"/>
          <w:rFonts w:cs="Arial"/>
          <w:szCs w:val="20"/>
        </w:rPr>
        <w:t>,</w:t>
      </w:r>
      <w:proofErr w:type="gramEnd"/>
      <w:r w:rsidRPr="00DC2A79">
        <w:rPr>
          <w:rFonts w:cs="Arial"/>
          <w:szCs w:val="20"/>
        </w:rPr>
        <w:br/>
      </w:r>
      <w:r w:rsidRPr="00DC2A79">
        <w:rPr>
          <w:rStyle w:val="norauteur"/>
          <w:rFonts w:cs="Arial"/>
          <w:szCs w:val="20"/>
        </w:rPr>
        <w:t>La directrice générale de l'enseignement scolaire,</w:t>
      </w:r>
      <w:r w:rsidRPr="00DC2A79">
        <w:rPr>
          <w:rFonts w:cs="Arial"/>
          <w:szCs w:val="20"/>
        </w:rPr>
        <w:br/>
      </w:r>
      <w:r w:rsidRPr="00DC2A79">
        <w:rPr>
          <w:rStyle w:val="norauteur"/>
          <w:rFonts w:cs="Arial"/>
          <w:szCs w:val="20"/>
        </w:rPr>
        <w:t>Florence Robine</w:t>
      </w:r>
    </w:p>
    <w:p w:rsidR="00DC2A79" w:rsidRDefault="00DC2A79" w:rsidP="00DC2A79">
      <w:pPr>
        <w:pStyle w:val="Titre2"/>
        <w:rPr>
          <w:rFonts w:cs="Arial"/>
          <w:b w:val="0"/>
          <w:sz w:val="22"/>
          <w:szCs w:val="20"/>
        </w:rPr>
      </w:pPr>
      <w:r w:rsidRPr="00DC2A79">
        <w:rPr>
          <w:rFonts w:cs="Arial"/>
          <w:sz w:val="22"/>
          <w:szCs w:val="20"/>
        </w:rPr>
        <w:lastRenderedPageBreak/>
        <w:t>Annexe</w:t>
      </w:r>
      <w:r w:rsidRPr="00DC2A79">
        <w:rPr>
          <w:rFonts w:cs="Arial"/>
          <w:sz w:val="22"/>
          <w:szCs w:val="20"/>
        </w:rPr>
        <w:br/>
      </w:r>
      <w:r w:rsidRPr="0010241F">
        <w:rPr>
          <w:rFonts w:cs="Arial"/>
          <w:b w:val="0"/>
          <w:sz w:val="22"/>
          <w:szCs w:val="20"/>
        </w:rPr>
        <w:t>Définition des épreuves de français, histoire, géographie, enseignement moral et civique : coefficient 5</w:t>
      </w:r>
    </w:p>
    <w:p w:rsidR="00913392" w:rsidRPr="00913392" w:rsidRDefault="00913392" w:rsidP="00913392"/>
    <w:p w:rsidR="00DC2A79" w:rsidRDefault="00DC2A79" w:rsidP="00913392">
      <w:pPr>
        <w:pStyle w:val="NormalWeb"/>
        <w:spacing w:before="0" w:beforeAutospacing="0" w:after="0" w:afterAutospacing="0"/>
        <w:rPr>
          <w:rFonts w:ascii="Arial" w:hAnsi="Arial" w:cs="Arial"/>
          <w:sz w:val="20"/>
          <w:szCs w:val="20"/>
        </w:rPr>
      </w:pPr>
      <w:r w:rsidRPr="00913392">
        <w:rPr>
          <w:rFonts w:ascii="Arial" w:eastAsiaTheme="majorEastAsia" w:hAnsi="Arial" w:cs="Arial"/>
          <w:b/>
          <w:bCs/>
          <w:color w:val="17818E"/>
          <w:sz w:val="20"/>
          <w:szCs w:val="20"/>
          <w:lang w:eastAsia="en-US"/>
        </w:rPr>
        <w:t>1. Français</w:t>
      </w:r>
      <w:r w:rsidRPr="00DC2A79">
        <w:rPr>
          <w:rFonts w:ascii="Arial" w:hAnsi="Arial" w:cs="Arial"/>
          <w:sz w:val="20"/>
          <w:szCs w:val="20"/>
        </w:rPr>
        <w:br/>
      </w:r>
      <w:r w:rsidRPr="00913392">
        <w:rPr>
          <w:rFonts w:ascii="Arial" w:eastAsiaTheme="majorEastAsia" w:hAnsi="Arial" w:cs="Arial"/>
          <w:bCs/>
          <w:color w:val="17818E"/>
          <w:sz w:val="20"/>
          <w:szCs w:val="20"/>
          <w:lang w:eastAsia="en-US"/>
        </w:rPr>
        <w:t>A - Contrôle en cours de formation - durée indicative 2 h 30</w:t>
      </w:r>
      <w:r w:rsidRPr="00DC2A79">
        <w:rPr>
          <w:rFonts w:ascii="Arial" w:hAnsi="Arial" w:cs="Arial"/>
          <w:sz w:val="20"/>
          <w:szCs w:val="20"/>
        </w:rPr>
        <w:br/>
        <w:t>La certification en cours de formation comprend deux situations d'évaluation, toutes les deux notées sur 20.</w:t>
      </w:r>
      <w:r w:rsidRPr="00DC2A79">
        <w:rPr>
          <w:rFonts w:ascii="Arial" w:hAnsi="Arial" w:cs="Arial"/>
          <w:sz w:val="20"/>
          <w:szCs w:val="20"/>
        </w:rPr>
        <w:br/>
      </w:r>
      <w:r w:rsidRPr="00913392">
        <w:rPr>
          <w:rFonts w:ascii="Arial" w:eastAsiaTheme="majorEastAsia" w:hAnsi="Arial" w:cs="Arial"/>
          <w:bCs/>
          <w:color w:val="17818E"/>
          <w:sz w:val="20"/>
          <w:szCs w:val="20"/>
          <w:lang w:eastAsia="en-US"/>
        </w:rPr>
        <w:t>Première situation d'évaluation : compétences de lecture (durée maximale : 1 h</w:t>
      </w:r>
      <w:proofErr w:type="gramStart"/>
      <w:r w:rsidRPr="00913392">
        <w:rPr>
          <w:rFonts w:ascii="Arial" w:eastAsiaTheme="majorEastAsia" w:hAnsi="Arial" w:cs="Arial"/>
          <w:bCs/>
          <w:color w:val="17818E"/>
          <w:sz w:val="20"/>
          <w:szCs w:val="20"/>
          <w:lang w:eastAsia="en-US"/>
        </w:rPr>
        <w:t>)</w:t>
      </w:r>
      <w:proofErr w:type="gramEnd"/>
      <w:r w:rsidRPr="00913392">
        <w:rPr>
          <w:rFonts w:ascii="Arial" w:eastAsiaTheme="majorEastAsia" w:hAnsi="Arial" w:cs="Arial"/>
          <w:bCs/>
          <w:color w:val="17818E"/>
          <w:sz w:val="20"/>
          <w:szCs w:val="20"/>
          <w:lang w:eastAsia="en-US"/>
        </w:rPr>
        <w:br/>
      </w:r>
      <w:r w:rsidRPr="00DC2A79">
        <w:rPr>
          <w:rFonts w:ascii="Arial" w:hAnsi="Arial" w:cs="Arial"/>
          <w:sz w:val="20"/>
          <w:szCs w:val="20"/>
        </w:rPr>
        <w:t>Support : un corpus de textes et documents (2 à 3) référé à un des trois objets d'étude de la dernière année de formation</w:t>
      </w:r>
      <w:r w:rsidRPr="00DC2A79">
        <w:rPr>
          <w:rFonts w:ascii="Arial" w:hAnsi="Arial" w:cs="Arial"/>
          <w:sz w:val="20"/>
          <w:szCs w:val="20"/>
        </w:rPr>
        <w:br/>
      </w:r>
      <w:r w:rsidRPr="00DC2A79">
        <w:rPr>
          <w:rStyle w:val="lev"/>
          <w:rFonts w:ascii="Arial" w:hAnsi="Arial" w:cs="Arial"/>
          <w:sz w:val="20"/>
          <w:szCs w:val="20"/>
        </w:rPr>
        <w:t>1)</w:t>
      </w:r>
      <w:r w:rsidRPr="00DC2A79">
        <w:rPr>
          <w:rFonts w:ascii="Arial" w:hAnsi="Arial" w:cs="Arial"/>
          <w:sz w:val="20"/>
          <w:szCs w:val="20"/>
        </w:rPr>
        <w:t xml:space="preserve"> Question portant sur le corpus : « Présentation du corpus » (6 points)</w:t>
      </w:r>
      <w:r w:rsidRPr="00DC2A79">
        <w:rPr>
          <w:rFonts w:ascii="Arial" w:hAnsi="Arial" w:cs="Arial"/>
          <w:sz w:val="20"/>
          <w:szCs w:val="20"/>
        </w:rPr>
        <w:br/>
        <w:t>Le candidat rédige quelques lignes (de 3 à 6 environ) pour présenter les relations que les documents proposés dans le corpus entretiennent entre eux.</w:t>
      </w:r>
      <w:r w:rsidRPr="00DC2A79">
        <w:rPr>
          <w:rFonts w:ascii="Arial" w:hAnsi="Arial" w:cs="Arial"/>
          <w:sz w:val="20"/>
          <w:szCs w:val="20"/>
        </w:rPr>
        <w:br/>
      </w:r>
      <w:r w:rsidRPr="00DC2A79">
        <w:rPr>
          <w:rStyle w:val="lev"/>
          <w:rFonts w:ascii="Arial" w:hAnsi="Arial" w:cs="Arial"/>
          <w:sz w:val="20"/>
          <w:szCs w:val="20"/>
        </w:rPr>
        <w:t>2)</w:t>
      </w:r>
      <w:r w:rsidRPr="00DC2A79">
        <w:rPr>
          <w:rFonts w:ascii="Arial" w:hAnsi="Arial" w:cs="Arial"/>
          <w:sz w:val="20"/>
          <w:szCs w:val="20"/>
        </w:rPr>
        <w:t xml:space="preserve"> Question(s) portant sur un ou des documents du corpus : « Analyse et interprétation » (notée sur 14</w:t>
      </w:r>
      <w:proofErr w:type="gramStart"/>
      <w:r w:rsidRPr="00DC2A79">
        <w:rPr>
          <w:rFonts w:ascii="Arial" w:hAnsi="Arial" w:cs="Arial"/>
          <w:sz w:val="20"/>
          <w:szCs w:val="20"/>
        </w:rPr>
        <w:t>)</w:t>
      </w:r>
      <w:proofErr w:type="gramEnd"/>
      <w:r w:rsidRPr="00DC2A79">
        <w:rPr>
          <w:rFonts w:ascii="Arial" w:hAnsi="Arial" w:cs="Arial"/>
          <w:sz w:val="20"/>
          <w:szCs w:val="20"/>
        </w:rPr>
        <w:br/>
        <w:t>Le candidat analyse un ou deux effets d'écriture (inscrits dans le libellé de la ou des deux questions) et en propose une interprétation.</w:t>
      </w:r>
      <w:r w:rsidRPr="00DC2A79">
        <w:rPr>
          <w:rFonts w:ascii="Arial" w:hAnsi="Arial" w:cs="Arial"/>
          <w:sz w:val="20"/>
          <w:szCs w:val="20"/>
        </w:rPr>
        <w:br/>
      </w:r>
      <w:r w:rsidRPr="00913392">
        <w:rPr>
          <w:rFonts w:ascii="Arial" w:eastAsiaTheme="majorEastAsia" w:hAnsi="Arial" w:cs="Arial"/>
          <w:bCs/>
          <w:color w:val="17818E"/>
          <w:sz w:val="20"/>
          <w:szCs w:val="20"/>
          <w:lang w:eastAsia="en-US"/>
        </w:rPr>
        <w:t>Deuxième situation d'évaluation : compétences d'écriture (durée maximale : 1 h 30</w:t>
      </w:r>
      <w:proofErr w:type="gramStart"/>
      <w:r w:rsidRPr="00913392">
        <w:rPr>
          <w:rFonts w:ascii="Arial" w:eastAsiaTheme="majorEastAsia" w:hAnsi="Arial" w:cs="Arial"/>
          <w:bCs/>
          <w:color w:val="17818E"/>
          <w:sz w:val="20"/>
          <w:szCs w:val="20"/>
          <w:lang w:eastAsia="en-US"/>
        </w:rPr>
        <w:t>)</w:t>
      </w:r>
      <w:proofErr w:type="gramEnd"/>
      <w:r w:rsidRPr="00913392">
        <w:rPr>
          <w:rFonts w:ascii="Arial" w:eastAsiaTheme="majorEastAsia" w:hAnsi="Arial" w:cs="Arial"/>
          <w:bCs/>
          <w:color w:val="17818E"/>
          <w:sz w:val="20"/>
          <w:szCs w:val="20"/>
          <w:lang w:eastAsia="en-US"/>
        </w:rPr>
        <w:br/>
      </w:r>
      <w:r w:rsidRPr="00DC2A79">
        <w:rPr>
          <w:rFonts w:ascii="Arial" w:hAnsi="Arial" w:cs="Arial"/>
          <w:sz w:val="20"/>
          <w:szCs w:val="20"/>
        </w:rPr>
        <w:t>Support : un corpus de textes et documents (2 à 3) référé à un autre des trois objets d'étude de la dernière année de formation. Ce corpus est étudié en classe dans les jours qui précèdent la situation d'évaluation.</w:t>
      </w:r>
      <w:r w:rsidRPr="00DC2A79">
        <w:rPr>
          <w:rFonts w:ascii="Arial" w:hAnsi="Arial" w:cs="Arial"/>
          <w:sz w:val="20"/>
          <w:szCs w:val="20"/>
        </w:rPr>
        <w:br/>
        <w:t>Lors de la situation d'évaluation, un sujet est proposé aux candidats ; ce sujet indique une question explicitement posée en lien avec le corpus proposé et avec l'objet d'étude.</w:t>
      </w:r>
      <w:r w:rsidRPr="00DC2A79">
        <w:rPr>
          <w:rFonts w:ascii="Arial" w:hAnsi="Arial" w:cs="Arial"/>
          <w:sz w:val="20"/>
          <w:szCs w:val="20"/>
        </w:rPr>
        <w:br/>
      </w:r>
      <w:r w:rsidRPr="00DC2A79">
        <w:rPr>
          <w:rFonts w:ascii="Arial" w:eastAsiaTheme="majorEastAsia" w:hAnsi="Arial" w:cs="Arial"/>
          <w:sz w:val="20"/>
          <w:szCs w:val="20"/>
        </w:rPr>
        <w:t>B - Contrôle ponctuel - épreuve écrite - durée 2 h 30</w:t>
      </w:r>
      <w:r w:rsidRPr="00DC2A79">
        <w:rPr>
          <w:rFonts w:ascii="Arial" w:hAnsi="Arial" w:cs="Arial"/>
          <w:sz w:val="20"/>
          <w:szCs w:val="20"/>
        </w:rPr>
        <w:br/>
        <w:t>Support : un corpus de textes et documents (2 à 3) référé à l'un des objets d'étude de l'année de terminale.</w:t>
      </w:r>
      <w:r w:rsidRPr="00DC2A79">
        <w:rPr>
          <w:rFonts w:ascii="Arial" w:hAnsi="Arial" w:cs="Arial"/>
          <w:sz w:val="20"/>
          <w:szCs w:val="20"/>
        </w:rPr>
        <w:br/>
        <w:t>Première partie : compétences de lecture (10 points)</w:t>
      </w:r>
      <w:r w:rsidRPr="00DC2A79">
        <w:rPr>
          <w:rFonts w:ascii="Arial" w:hAnsi="Arial" w:cs="Arial"/>
          <w:sz w:val="20"/>
          <w:szCs w:val="20"/>
        </w:rPr>
        <w:br/>
      </w:r>
      <w:r w:rsidRPr="00DC2A79">
        <w:rPr>
          <w:rStyle w:val="lev"/>
          <w:rFonts w:ascii="Arial" w:hAnsi="Arial" w:cs="Arial"/>
          <w:sz w:val="20"/>
          <w:szCs w:val="20"/>
        </w:rPr>
        <w:t>1)</w:t>
      </w:r>
      <w:r w:rsidRPr="00DC2A79">
        <w:rPr>
          <w:rFonts w:ascii="Arial" w:hAnsi="Arial" w:cs="Arial"/>
          <w:sz w:val="20"/>
          <w:szCs w:val="20"/>
        </w:rPr>
        <w:t xml:space="preserve"> Question portant sur le corpus : « Présentation du corpus »</w:t>
      </w:r>
      <w:r w:rsidRPr="00DC2A79">
        <w:rPr>
          <w:rFonts w:ascii="Arial" w:hAnsi="Arial" w:cs="Arial"/>
          <w:sz w:val="20"/>
          <w:szCs w:val="20"/>
        </w:rPr>
        <w:br/>
        <w:t>Le candidat rédige quelques lignes (de 3 à 6 environ) pour présenter les relations que les documents proposés dans le corpus entretiennent entre eux.</w:t>
      </w:r>
      <w:r w:rsidRPr="00DC2A79">
        <w:rPr>
          <w:rFonts w:ascii="Arial" w:hAnsi="Arial" w:cs="Arial"/>
          <w:sz w:val="20"/>
          <w:szCs w:val="20"/>
        </w:rPr>
        <w:br/>
      </w:r>
      <w:r w:rsidRPr="00DC2A79">
        <w:rPr>
          <w:rStyle w:val="lev"/>
          <w:rFonts w:ascii="Arial" w:hAnsi="Arial" w:cs="Arial"/>
          <w:sz w:val="20"/>
          <w:szCs w:val="20"/>
        </w:rPr>
        <w:t>2)</w:t>
      </w:r>
      <w:r w:rsidRPr="00DC2A79">
        <w:rPr>
          <w:rFonts w:ascii="Arial" w:hAnsi="Arial" w:cs="Arial"/>
          <w:sz w:val="20"/>
          <w:szCs w:val="20"/>
        </w:rPr>
        <w:t xml:space="preserve"> Question(s) portant sur un ou des documents du corpus : « Analyse et interprétation »</w:t>
      </w:r>
      <w:r w:rsidRPr="00DC2A79">
        <w:rPr>
          <w:rFonts w:ascii="Arial" w:hAnsi="Arial" w:cs="Arial"/>
          <w:sz w:val="20"/>
          <w:szCs w:val="20"/>
        </w:rPr>
        <w:br/>
        <w:t>Le candidat analyse un ou deux effets d'écriture (inscrits dans le libellé de la ou des deux questions) et en propose une interprétation.</w:t>
      </w:r>
      <w:r w:rsidRPr="00DC2A79">
        <w:rPr>
          <w:rFonts w:ascii="Arial" w:hAnsi="Arial" w:cs="Arial"/>
          <w:sz w:val="20"/>
          <w:szCs w:val="20"/>
        </w:rPr>
        <w:br/>
        <w:t>Deuxième partie : compétences d'écriture (10 points</w:t>
      </w:r>
      <w:proofErr w:type="gramStart"/>
      <w:r w:rsidRPr="00DC2A79">
        <w:rPr>
          <w:rFonts w:ascii="Arial" w:hAnsi="Arial" w:cs="Arial"/>
          <w:sz w:val="20"/>
          <w:szCs w:val="20"/>
        </w:rPr>
        <w:t>)</w:t>
      </w:r>
      <w:proofErr w:type="gramEnd"/>
      <w:r w:rsidRPr="00DC2A79">
        <w:rPr>
          <w:rFonts w:ascii="Arial" w:hAnsi="Arial" w:cs="Arial"/>
          <w:sz w:val="20"/>
          <w:szCs w:val="20"/>
        </w:rPr>
        <w:br/>
        <w:t>Dans le libellé du sujet une question est posée en lien avec le corpus proposé en première partie. Le candidat répond à cette question en une quarantaine de lignes et de façon argumentée.</w:t>
      </w:r>
    </w:p>
    <w:p w:rsidR="00913392" w:rsidRPr="00DC2A79" w:rsidRDefault="00913392" w:rsidP="00913392">
      <w:pPr>
        <w:pStyle w:val="NormalWeb"/>
        <w:spacing w:before="0" w:beforeAutospacing="0" w:after="0" w:afterAutospacing="0"/>
        <w:rPr>
          <w:rFonts w:ascii="Arial" w:hAnsi="Arial" w:cs="Arial"/>
          <w:sz w:val="20"/>
          <w:szCs w:val="20"/>
        </w:rPr>
      </w:pPr>
    </w:p>
    <w:p w:rsidR="00DC2A79" w:rsidRPr="00DC2A79" w:rsidRDefault="00DC2A79" w:rsidP="00913392">
      <w:pPr>
        <w:pStyle w:val="NormalWeb"/>
        <w:spacing w:before="0" w:beforeAutospacing="0" w:after="0" w:afterAutospacing="0"/>
        <w:rPr>
          <w:rFonts w:ascii="Arial" w:hAnsi="Arial" w:cs="Arial"/>
          <w:sz w:val="20"/>
          <w:szCs w:val="20"/>
        </w:rPr>
      </w:pPr>
      <w:r w:rsidRPr="00913392">
        <w:rPr>
          <w:rFonts w:ascii="Arial" w:eastAsiaTheme="majorEastAsia" w:hAnsi="Arial" w:cs="Arial"/>
          <w:b/>
          <w:bCs/>
          <w:color w:val="17818E"/>
          <w:sz w:val="20"/>
          <w:szCs w:val="20"/>
          <w:lang w:eastAsia="en-US"/>
        </w:rPr>
        <w:t>2. Histoire-géographie et enseignement moral et civique</w:t>
      </w:r>
      <w:r w:rsidRPr="00DC2A79">
        <w:rPr>
          <w:rFonts w:ascii="Arial" w:hAnsi="Arial" w:cs="Arial"/>
          <w:sz w:val="20"/>
          <w:szCs w:val="20"/>
        </w:rPr>
        <w:br/>
      </w:r>
      <w:r w:rsidRPr="00913392">
        <w:rPr>
          <w:rFonts w:ascii="Arial" w:eastAsiaTheme="majorEastAsia" w:hAnsi="Arial" w:cs="Arial"/>
          <w:bCs/>
          <w:color w:val="17818E"/>
          <w:sz w:val="20"/>
          <w:szCs w:val="20"/>
          <w:lang w:eastAsia="en-US"/>
        </w:rPr>
        <w:t>A - Contrôle en cours de formation - durée indicative 2 h</w:t>
      </w:r>
      <w:r w:rsidRPr="00913392">
        <w:rPr>
          <w:rFonts w:ascii="Arial" w:eastAsiaTheme="majorEastAsia" w:hAnsi="Arial" w:cs="Arial"/>
          <w:bCs/>
          <w:color w:val="17818E"/>
          <w:sz w:val="20"/>
          <w:szCs w:val="20"/>
          <w:lang w:eastAsia="en-US"/>
        </w:rPr>
        <w:br/>
      </w:r>
      <w:r w:rsidRPr="00DC2A79">
        <w:rPr>
          <w:rFonts w:ascii="Arial" w:hAnsi="Arial" w:cs="Arial"/>
          <w:sz w:val="20"/>
          <w:szCs w:val="20"/>
        </w:rPr>
        <w:t>Évaluation par contrôle en cours de formation.</w:t>
      </w:r>
      <w:r w:rsidRPr="00DC2A79">
        <w:rPr>
          <w:rFonts w:ascii="Arial" w:hAnsi="Arial" w:cs="Arial"/>
          <w:sz w:val="20"/>
          <w:szCs w:val="20"/>
        </w:rPr>
        <w:br/>
        <w:t>Le contrôle en cours de formation évalue la maîtrise des savoirs et des capacités en histoire, géographie et enseignement moral et civique définis dans les programmes de la classe de terminale professionnelle. Il est constitué de deux situations d'évaluation.</w:t>
      </w:r>
    </w:p>
    <w:p w:rsidR="00DC2A79" w:rsidRPr="00DC2A79" w:rsidRDefault="00DC2A79" w:rsidP="00913392">
      <w:pPr>
        <w:pStyle w:val="NormalWeb"/>
        <w:spacing w:before="0" w:beforeAutospacing="0" w:after="0" w:afterAutospacing="0"/>
        <w:rPr>
          <w:rFonts w:ascii="Arial" w:hAnsi="Arial" w:cs="Arial"/>
          <w:sz w:val="20"/>
          <w:szCs w:val="20"/>
        </w:rPr>
      </w:pPr>
      <w:r w:rsidRPr="00DC2A79">
        <w:rPr>
          <w:rFonts w:ascii="Arial" w:hAnsi="Arial" w:cs="Arial"/>
          <w:sz w:val="20"/>
          <w:szCs w:val="20"/>
        </w:rPr>
        <w:t>La première situation porte sur les sujets d'étude soit d'histoire soit de géographie. Elle est composée d'une ou plusieurs questions et peut comporter un support documentaire. Une des questions doit avoir une connotation civique en rapport avec le programme d'enseignement moral et civique.</w:t>
      </w:r>
    </w:p>
    <w:p w:rsidR="00DC2A79" w:rsidRPr="00DC2A79" w:rsidRDefault="00DC2A79" w:rsidP="00913392">
      <w:pPr>
        <w:pStyle w:val="NormalWeb"/>
        <w:spacing w:before="0" w:beforeAutospacing="0" w:after="0" w:afterAutospacing="0"/>
        <w:rPr>
          <w:rFonts w:ascii="Arial" w:hAnsi="Arial" w:cs="Arial"/>
          <w:sz w:val="20"/>
          <w:szCs w:val="20"/>
        </w:rPr>
      </w:pPr>
      <w:r w:rsidRPr="00DC2A79">
        <w:rPr>
          <w:rFonts w:ascii="Arial" w:hAnsi="Arial" w:cs="Arial"/>
          <w:sz w:val="20"/>
          <w:szCs w:val="20"/>
        </w:rPr>
        <w:t>La deuxième situation porte sur la discipline qui n'a pas été l'objet de la première épreuve. Elle consiste en une analyse de document(s). Elle porte sur les situations d'un des sujets d'étude.</w:t>
      </w:r>
      <w:r w:rsidRPr="00DC2A79">
        <w:rPr>
          <w:rFonts w:ascii="Arial" w:hAnsi="Arial" w:cs="Arial"/>
          <w:sz w:val="20"/>
          <w:szCs w:val="20"/>
        </w:rPr>
        <w:br/>
      </w:r>
      <w:r w:rsidRPr="00913392">
        <w:rPr>
          <w:rFonts w:ascii="Arial" w:eastAsiaTheme="majorEastAsia" w:hAnsi="Arial" w:cs="Arial"/>
          <w:bCs/>
          <w:color w:val="17818E"/>
          <w:sz w:val="20"/>
          <w:szCs w:val="20"/>
          <w:lang w:eastAsia="en-US"/>
        </w:rPr>
        <w:t>B - Contrôle ponctuel - épreuve écrite - durée 2 h</w:t>
      </w:r>
      <w:r w:rsidRPr="00DC2A79">
        <w:rPr>
          <w:rFonts w:ascii="Arial" w:hAnsi="Arial" w:cs="Arial"/>
          <w:sz w:val="20"/>
          <w:szCs w:val="20"/>
        </w:rPr>
        <w:br/>
        <w:t>L'examen de baccalauréat professionnel évalue la maîtrise des savoirs et des capacités en histoire-géographie et enseignement moral et civique définis dans les programmes de la classe de terminale professionnelle.</w:t>
      </w:r>
      <w:r w:rsidRPr="00DC2A79">
        <w:rPr>
          <w:rFonts w:ascii="Arial" w:hAnsi="Arial" w:cs="Arial"/>
          <w:sz w:val="20"/>
          <w:szCs w:val="20"/>
        </w:rPr>
        <w:br/>
        <w:t>L'épreuve, d'une durée de deux heures, comporte trois parties, notées respectivement 9, 4 et 7 points.</w:t>
      </w:r>
      <w:r w:rsidRPr="00DC2A79">
        <w:rPr>
          <w:rFonts w:ascii="Arial" w:hAnsi="Arial" w:cs="Arial"/>
          <w:sz w:val="20"/>
          <w:szCs w:val="20"/>
        </w:rPr>
        <w:br/>
        <w:t>La première partie porte sur les sujets d'étude, soit d'histoire soit de géographie. Elle propose deux sujets au choix. Chaque sujet est composé d'une ou plusieurs questions et peut comporter un support documentaire.</w:t>
      </w:r>
      <w:r w:rsidRPr="00DC2A79">
        <w:rPr>
          <w:rFonts w:ascii="Arial" w:hAnsi="Arial" w:cs="Arial"/>
          <w:sz w:val="20"/>
          <w:szCs w:val="20"/>
        </w:rPr>
        <w:br/>
        <w:t xml:space="preserve">La deuxième partie porte sur le programme d'enseignement moral et civique. Elle est composée d'une </w:t>
      </w:r>
      <w:r w:rsidRPr="00DC2A79">
        <w:rPr>
          <w:rFonts w:ascii="Arial" w:hAnsi="Arial" w:cs="Arial"/>
          <w:sz w:val="20"/>
          <w:szCs w:val="20"/>
        </w:rPr>
        <w:lastRenderedPageBreak/>
        <w:t>question et peut comporter un support documentaire.</w:t>
      </w:r>
      <w:r w:rsidRPr="00DC2A79">
        <w:rPr>
          <w:rFonts w:ascii="Arial" w:hAnsi="Arial" w:cs="Arial"/>
          <w:sz w:val="20"/>
          <w:szCs w:val="20"/>
        </w:rPr>
        <w:br/>
        <w:t>La troisième partie porte sur la discipline qui n'est pas l'objet de la première partie. Elle consiste en une analyse de document(s) portant sur les situations d'un des sujets d'étude.</w:t>
      </w:r>
    </w:p>
    <w:p w:rsidR="00B41CE5" w:rsidRDefault="00B41CE5">
      <w:pPr>
        <w:spacing w:after="200" w:line="276" w:lineRule="auto"/>
        <w:rPr>
          <w:rFonts w:eastAsiaTheme="majorEastAsia" w:cs="Arial"/>
          <w:b/>
          <w:bCs/>
          <w:color w:val="17818E"/>
          <w:szCs w:val="20"/>
        </w:rPr>
      </w:pPr>
      <w:r>
        <w:rPr>
          <w:rFonts w:cs="Arial"/>
          <w:szCs w:val="20"/>
        </w:rPr>
        <w:br w:type="page"/>
      </w:r>
    </w:p>
    <w:p w:rsidR="00B41CE5" w:rsidRPr="00B41CE5" w:rsidRDefault="00B41CE5" w:rsidP="00B41CE5">
      <w:pPr>
        <w:pStyle w:val="Titre2"/>
        <w:rPr>
          <w:rFonts w:cs="Arial"/>
          <w:sz w:val="22"/>
          <w:szCs w:val="20"/>
        </w:rPr>
      </w:pPr>
      <w:r w:rsidRPr="00B41CE5">
        <w:rPr>
          <w:rFonts w:cs="Arial"/>
          <w:sz w:val="22"/>
          <w:szCs w:val="20"/>
        </w:rPr>
        <w:lastRenderedPageBreak/>
        <w:t>Certificat d'aptitude professionnelle</w:t>
      </w:r>
    </w:p>
    <w:p w:rsidR="00B41CE5" w:rsidRPr="00B41CE5" w:rsidRDefault="00B41CE5" w:rsidP="00B41CE5">
      <w:pPr>
        <w:pStyle w:val="Titre3"/>
        <w:rPr>
          <w:rFonts w:cs="Arial"/>
          <w:sz w:val="22"/>
          <w:szCs w:val="20"/>
        </w:rPr>
      </w:pPr>
      <w:r w:rsidRPr="00B41CE5">
        <w:rPr>
          <w:rFonts w:cs="Arial"/>
          <w:sz w:val="22"/>
          <w:szCs w:val="20"/>
        </w:rPr>
        <w:t>Modalités d'évaluation de l'enseignement général, du français et de l'histoire, géographie et éducation civique et unités constitutives, règlements d'examen et définitions d'épreuve : modification</w:t>
      </w:r>
    </w:p>
    <w:p w:rsidR="00B41CE5" w:rsidRPr="00B41CE5" w:rsidRDefault="00B41CE5" w:rsidP="00B41CE5">
      <w:pPr>
        <w:rPr>
          <w:rFonts w:cs="Arial"/>
          <w:szCs w:val="20"/>
        </w:rPr>
      </w:pPr>
      <w:r w:rsidRPr="00B41CE5">
        <w:rPr>
          <w:rStyle w:val="AcronymeHTML"/>
          <w:rFonts w:cs="Arial"/>
          <w:szCs w:val="20"/>
        </w:rPr>
        <w:t>NOR</w:t>
      </w:r>
      <w:r w:rsidRPr="00B41CE5">
        <w:rPr>
          <w:rStyle w:val="nornor"/>
          <w:rFonts w:cs="Arial"/>
          <w:szCs w:val="20"/>
        </w:rPr>
        <w:t xml:space="preserve"> : MENE1513661A</w:t>
      </w:r>
      <w:r w:rsidRPr="00B41CE5">
        <w:rPr>
          <w:rFonts w:cs="Arial"/>
          <w:szCs w:val="20"/>
        </w:rPr>
        <w:br/>
      </w:r>
      <w:r w:rsidRPr="00B41CE5">
        <w:rPr>
          <w:rStyle w:val="nornature"/>
          <w:rFonts w:cs="Arial"/>
          <w:szCs w:val="20"/>
        </w:rPr>
        <w:t>arrêté du 12-6-2015 - J.O. du 21-6-2015</w:t>
      </w:r>
      <w:r w:rsidRPr="00B41CE5">
        <w:rPr>
          <w:rFonts w:cs="Arial"/>
          <w:szCs w:val="20"/>
        </w:rPr>
        <w:br/>
      </w:r>
      <w:r w:rsidRPr="00B41CE5">
        <w:rPr>
          <w:rStyle w:val="noremetteur"/>
          <w:rFonts w:cs="Arial"/>
          <w:szCs w:val="20"/>
        </w:rPr>
        <w:t>MENESR - DGESCO A2-3</w:t>
      </w:r>
    </w:p>
    <w:p w:rsidR="00B41CE5" w:rsidRPr="00B41CE5" w:rsidRDefault="006277E6" w:rsidP="00B41CE5">
      <w:pPr>
        <w:rPr>
          <w:rFonts w:cs="Arial"/>
          <w:szCs w:val="20"/>
        </w:rPr>
      </w:pPr>
      <w:r>
        <w:rPr>
          <w:rFonts w:cs="Arial"/>
          <w:szCs w:val="20"/>
        </w:rPr>
        <w:pict>
          <v:rect id="_x0000_i1063" style="width:0;height:1.5pt" o:hralign="center" o:hrstd="t" o:hr="t" fillcolor="#a0a0a0" stroked="f"/>
        </w:pict>
      </w:r>
    </w:p>
    <w:p w:rsidR="00B41CE5" w:rsidRPr="00B41CE5" w:rsidRDefault="00B41CE5" w:rsidP="00B41CE5">
      <w:pPr>
        <w:rPr>
          <w:rFonts w:cs="Arial"/>
          <w:szCs w:val="20"/>
        </w:rPr>
      </w:pPr>
      <w:r w:rsidRPr="00B41CE5">
        <w:rPr>
          <w:rStyle w:val="norvu"/>
          <w:rFonts w:cs="Arial"/>
          <w:szCs w:val="20"/>
        </w:rPr>
        <w:t>Vu code de l'éducation, notamment articles D. 337-1 à D. 337-25-1 ; arrêté du 17-6-2003 modifié ; arrêté du 8-1-2010 ; arrêtés créant les spécialités de certificat d'aptitude professionnelle et fixant leurs conditions de délivrance ; arrêté du 12-6-2015 ; avis du CSE du 10-4-2015 ; avis de la formation interprofessionnelle du 13-4-2015</w:t>
      </w:r>
    </w:p>
    <w:p w:rsidR="00B41CE5" w:rsidRPr="00B41CE5" w:rsidRDefault="006277E6" w:rsidP="00B41CE5">
      <w:pPr>
        <w:rPr>
          <w:rFonts w:cs="Arial"/>
          <w:szCs w:val="20"/>
        </w:rPr>
      </w:pPr>
      <w:r>
        <w:rPr>
          <w:rFonts w:cs="Arial"/>
          <w:szCs w:val="20"/>
        </w:rPr>
        <w:pict>
          <v:rect id="_x0000_i1064" style="width:0;height:1.5pt" o:hralign="center" o:hrstd="t" o:hr="t" fillcolor="#a0a0a0" stroked="f"/>
        </w:pic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1</w:t>
      </w:r>
      <w:r w:rsidRPr="00B41CE5">
        <w:rPr>
          <w:rFonts w:ascii="Arial" w:hAnsi="Arial" w:cs="Arial"/>
          <w:sz w:val="20"/>
          <w:szCs w:val="20"/>
        </w:rPr>
        <w:t xml:space="preserve"> - La mention « Français et histoire et géographie » figurant à l'article 1er de l'arrêté du 17 juin 2003  susvisé, est remplacée par la mention « Français et histoire, géographie et enseignement moral et civique ».</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2</w:t>
      </w:r>
      <w:r w:rsidRPr="00B41CE5">
        <w:rPr>
          <w:rFonts w:ascii="Arial" w:hAnsi="Arial" w:cs="Arial"/>
          <w:sz w:val="20"/>
          <w:szCs w:val="20"/>
        </w:rPr>
        <w:t xml:space="preserve"> - La mention « éducation civique » figurant dans l'annexe I du même arrêté est remplacée par la mention « enseignement moral et civique ».</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3</w:t>
      </w:r>
      <w:r w:rsidRPr="00B41CE5">
        <w:rPr>
          <w:rFonts w:ascii="Arial" w:hAnsi="Arial" w:cs="Arial"/>
          <w:sz w:val="20"/>
          <w:szCs w:val="20"/>
        </w:rPr>
        <w:t xml:space="preserve"> - La mention « éducation civique » figurant dans les unités constitutives et dans les règlements d'examen fixés par les annexes des arrêtés de création des spécialités de certificat d'aptitude professionnelle, est remplacée par la mention « enseignement moral et civique ».</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4</w:t>
      </w:r>
      <w:r w:rsidRPr="00B41CE5">
        <w:rPr>
          <w:rFonts w:ascii="Arial" w:hAnsi="Arial" w:cs="Arial"/>
          <w:sz w:val="20"/>
          <w:szCs w:val="20"/>
        </w:rPr>
        <w:t xml:space="preserve"> - La mention « éducation civique » figurant dans les définitions d'épreuve de la partie d'épreuve « histoire géographie et éducation civique » fixée par les annexes des arrêtés de création des spécialités de certificat d'aptitude professionnelle est remplacée par la mention « enseignement moral et civique ».</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5</w:t>
      </w:r>
      <w:r w:rsidRPr="00B41CE5">
        <w:rPr>
          <w:rFonts w:ascii="Arial" w:hAnsi="Arial" w:cs="Arial"/>
          <w:sz w:val="20"/>
          <w:szCs w:val="20"/>
        </w:rPr>
        <w:t xml:space="preserve"> - Les candidats se présentant aux épreuves des spécialités de certificat d'aptitude professionnelle organisées conformément aux dispositions du présent arrêté, ayant obtenu lors de sessions précédentes des dispenses d'épreuves pour l'unité « français-histoire et géographie » ou « français-histoire-géographie et éducation civique »  ou ayant conservé des bénéfices de note pour ces unités pourront faire valoir ces dispenses ou ces bénéfices de note pour les sessions organisées conformément aux dispositions du présent arrêté, dans les délais prévus par la réglementation en vigueur.</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6</w:t>
      </w:r>
      <w:r w:rsidRPr="00B41CE5">
        <w:rPr>
          <w:rFonts w:ascii="Arial" w:hAnsi="Arial" w:cs="Arial"/>
          <w:sz w:val="20"/>
          <w:szCs w:val="20"/>
        </w:rPr>
        <w:t xml:space="preserve"> - Les dispositions du présent arrêté prennent effet à la session d'examen 2016.</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7</w:t>
      </w:r>
      <w:r w:rsidRPr="00B41CE5">
        <w:rPr>
          <w:rFonts w:ascii="Arial" w:hAnsi="Arial" w:cs="Arial"/>
          <w:sz w:val="20"/>
          <w:szCs w:val="20"/>
        </w:rPr>
        <w:t xml:space="preserve"> - Les situations d'évaluations en contrôle en cours de formation de l'épreuve « Français et histoire, géographie et enseignement moral et civique » prévues selon les dispositions antérieures au présent arrêté et organisées antérieurement à la publication du présent arrêté, en vue de l'obtention d'une spécialité de certificat d'aptitude professionnelle pour la session 2016 sont prises en compte pour la proposition de note qui sera soumise au jury.</w:t>
      </w:r>
    </w:p>
    <w:p w:rsidR="00B41CE5" w:rsidRPr="00B41CE5" w:rsidRDefault="00B41CE5" w:rsidP="00B41CE5">
      <w:pPr>
        <w:pStyle w:val="NormalWeb"/>
        <w:rPr>
          <w:rFonts w:ascii="Arial" w:hAnsi="Arial" w:cs="Arial"/>
          <w:sz w:val="20"/>
          <w:szCs w:val="20"/>
        </w:rPr>
      </w:pPr>
      <w:r w:rsidRPr="00B41CE5">
        <w:rPr>
          <w:rFonts w:ascii="Arial" w:eastAsiaTheme="majorEastAsia" w:hAnsi="Arial" w:cs="Arial"/>
          <w:bCs/>
          <w:color w:val="17818E"/>
          <w:sz w:val="20"/>
          <w:szCs w:val="20"/>
          <w:lang w:eastAsia="en-US"/>
        </w:rPr>
        <w:t>Article 8</w:t>
      </w:r>
      <w:r w:rsidRPr="00B41CE5">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B41CE5" w:rsidRPr="00B41CE5" w:rsidRDefault="00B41CE5" w:rsidP="00B41CE5">
      <w:pPr>
        <w:pStyle w:val="NormalWeb"/>
        <w:rPr>
          <w:rFonts w:ascii="Arial" w:hAnsi="Arial" w:cs="Arial"/>
          <w:sz w:val="20"/>
          <w:szCs w:val="20"/>
        </w:rPr>
      </w:pPr>
      <w:r w:rsidRPr="00B41CE5">
        <w:rPr>
          <w:rFonts w:ascii="Arial" w:hAnsi="Arial" w:cs="Arial"/>
          <w:sz w:val="20"/>
          <w:szCs w:val="20"/>
        </w:rPr>
        <w:t>Fait le 12 juin 2015</w:t>
      </w:r>
    </w:p>
    <w:p w:rsidR="00B41CE5" w:rsidRPr="00B41CE5" w:rsidRDefault="00B41CE5" w:rsidP="00B41CE5">
      <w:pPr>
        <w:rPr>
          <w:rFonts w:cs="Arial"/>
          <w:szCs w:val="20"/>
        </w:rPr>
      </w:pPr>
      <w:r w:rsidRPr="00B41CE5">
        <w:rPr>
          <w:rStyle w:val="norauteur"/>
          <w:rFonts w:cs="Arial"/>
          <w:szCs w:val="20"/>
        </w:rPr>
        <w:t>Pour la ministre de l'éducation nationale, de l'enseignement supérieur et de la recherche</w:t>
      </w:r>
      <w:r w:rsidRPr="00B41CE5">
        <w:rPr>
          <w:rFonts w:cs="Arial"/>
          <w:szCs w:val="20"/>
        </w:rPr>
        <w:br/>
      </w:r>
      <w:r w:rsidRPr="00B41CE5">
        <w:rPr>
          <w:rStyle w:val="norauteur"/>
          <w:rFonts w:cs="Arial"/>
          <w:szCs w:val="20"/>
        </w:rPr>
        <w:t>et par délégation</w:t>
      </w:r>
      <w:proofErr w:type="gramStart"/>
      <w:r w:rsidRPr="00B41CE5">
        <w:rPr>
          <w:rStyle w:val="norauteur"/>
          <w:rFonts w:cs="Arial"/>
          <w:szCs w:val="20"/>
        </w:rPr>
        <w:t>,</w:t>
      </w:r>
      <w:proofErr w:type="gramEnd"/>
      <w:r w:rsidRPr="00B41CE5">
        <w:rPr>
          <w:rFonts w:cs="Arial"/>
          <w:szCs w:val="20"/>
        </w:rPr>
        <w:br/>
      </w:r>
      <w:r w:rsidRPr="00B41CE5">
        <w:rPr>
          <w:rStyle w:val="norauteur"/>
          <w:rFonts w:cs="Arial"/>
          <w:szCs w:val="20"/>
        </w:rPr>
        <w:lastRenderedPageBreak/>
        <w:t>La directrice générale de l'enseignement scolaire,</w:t>
      </w:r>
      <w:r w:rsidRPr="00B41CE5">
        <w:rPr>
          <w:rFonts w:cs="Arial"/>
          <w:szCs w:val="20"/>
        </w:rPr>
        <w:br/>
      </w:r>
      <w:r w:rsidRPr="00B41CE5">
        <w:rPr>
          <w:rStyle w:val="norauteur"/>
          <w:rFonts w:cs="Arial"/>
          <w:szCs w:val="20"/>
        </w:rPr>
        <w:t>Florence Robine</w:t>
      </w:r>
    </w:p>
    <w:p w:rsidR="005E3103" w:rsidRDefault="005E3103">
      <w:pPr>
        <w:spacing w:after="200" w:line="276" w:lineRule="auto"/>
        <w:rPr>
          <w:rFonts w:eastAsiaTheme="majorEastAsia" w:cs="Arial"/>
          <w:b/>
          <w:bCs/>
          <w:color w:val="17818E"/>
          <w:szCs w:val="20"/>
        </w:rPr>
      </w:pPr>
      <w:r>
        <w:rPr>
          <w:rFonts w:cs="Arial"/>
          <w:szCs w:val="20"/>
        </w:rPr>
        <w:br w:type="page"/>
      </w:r>
    </w:p>
    <w:p w:rsidR="005E3103" w:rsidRPr="005E3103" w:rsidRDefault="005E3103" w:rsidP="005E3103">
      <w:pPr>
        <w:pStyle w:val="Titre2"/>
        <w:rPr>
          <w:rFonts w:cs="Arial"/>
          <w:sz w:val="22"/>
          <w:szCs w:val="20"/>
        </w:rPr>
      </w:pPr>
      <w:r w:rsidRPr="005E3103">
        <w:rPr>
          <w:rFonts w:cs="Arial"/>
          <w:sz w:val="22"/>
          <w:szCs w:val="20"/>
        </w:rPr>
        <w:lastRenderedPageBreak/>
        <w:t>Brevet d'études professionnelles</w:t>
      </w:r>
    </w:p>
    <w:p w:rsidR="005E3103" w:rsidRPr="005E3103" w:rsidRDefault="005E3103" w:rsidP="005E3103">
      <w:pPr>
        <w:pStyle w:val="Titre3"/>
        <w:rPr>
          <w:rFonts w:cs="Arial"/>
          <w:sz w:val="22"/>
          <w:szCs w:val="20"/>
        </w:rPr>
      </w:pPr>
      <w:r w:rsidRPr="005E3103">
        <w:rPr>
          <w:rFonts w:cs="Arial"/>
          <w:sz w:val="22"/>
          <w:szCs w:val="20"/>
        </w:rPr>
        <w:t>Modalités d'évaluation de l'enseignement général et unités constitutives, règlements d'examen et définitions d'épreuve : modification</w:t>
      </w:r>
    </w:p>
    <w:p w:rsidR="005E3103" w:rsidRPr="005E3103" w:rsidRDefault="005E3103" w:rsidP="005E3103">
      <w:pPr>
        <w:rPr>
          <w:rFonts w:cs="Arial"/>
          <w:szCs w:val="20"/>
        </w:rPr>
      </w:pPr>
      <w:r w:rsidRPr="005E3103">
        <w:rPr>
          <w:rStyle w:val="AcronymeHTML"/>
          <w:rFonts w:cs="Arial"/>
          <w:szCs w:val="20"/>
        </w:rPr>
        <w:t>NOR</w:t>
      </w:r>
      <w:r w:rsidRPr="005E3103">
        <w:rPr>
          <w:rStyle w:val="nornor"/>
          <w:rFonts w:cs="Arial"/>
          <w:szCs w:val="20"/>
        </w:rPr>
        <w:t xml:space="preserve"> : MENE1513662A</w:t>
      </w:r>
      <w:r w:rsidRPr="005E3103">
        <w:rPr>
          <w:rFonts w:cs="Arial"/>
          <w:szCs w:val="20"/>
        </w:rPr>
        <w:br/>
      </w:r>
      <w:r w:rsidRPr="005E3103">
        <w:rPr>
          <w:rStyle w:val="nornature"/>
          <w:rFonts w:cs="Arial"/>
          <w:szCs w:val="20"/>
        </w:rPr>
        <w:t>arrêté du 12-6-2015 - J.O. du 21-6-2015</w:t>
      </w:r>
      <w:r w:rsidRPr="005E3103">
        <w:rPr>
          <w:rFonts w:cs="Arial"/>
          <w:szCs w:val="20"/>
        </w:rPr>
        <w:br/>
      </w:r>
      <w:r w:rsidRPr="005E3103">
        <w:rPr>
          <w:rStyle w:val="noremetteur"/>
          <w:rFonts w:cs="Arial"/>
          <w:szCs w:val="20"/>
        </w:rPr>
        <w:t>MENESR - DGESCO A2-3</w:t>
      </w:r>
    </w:p>
    <w:p w:rsidR="005E3103" w:rsidRPr="005E3103" w:rsidRDefault="005E3103" w:rsidP="005E3103">
      <w:pPr>
        <w:rPr>
          <w:rFonts w:cs="Arial"/>
          <w:szCs w:val="20"/>
        </w:rPr>
      </w:pPr>
    </w:p>
    <w:p w:rsidR="005E3103" w:rsidRPr="005E3103" w:rsidRDefault="006277E6" w:rsidP="005E3103">
      <w:pPr>
        <w:rPr>
          <w:rFonts w:cs="Arial"/>
          <w:szCs w:val="20"/>
        </w:rPr>
      </w:pPr>
      <w:r>
        <w:rPr>
          <w:rFonts w:cs="Arial"/>
          <w:szCs w:val="20"/>
        </w:rPr>
        <w:pict>
          <v:rect id="_x0000_i1065" style="width:0;height:1.5pt" o:hralign="center" o:hrstd="t" o:hr="t" fillcolor="#a0a0a0" stroked="f"/>
        </w:pict>
      </w:r>
    </w:p>
    <w:p w:rsidR="005E3103" w:rsidRPr="005E3103" w:rsidRDefault="005E3103" w:rsidP="005E3103">
      <w:pPr>
        <w:rPr>
          <w:rFonts w:cs="Arial"/>
          <w:szCs w:val="20"/>
        </w:rPr>
      </w:pPr>
      <w:r w:rsidRPr="005E3103">
        <w:rPr>
          <w:rStyle w:val="norvu"/>
          <w:rFonts w:cs="Arial"/>
          <w:szCs w:val="20"/>
        </w:rPr>
        <w:t>Vu code de l'éducation, notamment articles D. 337-26 à D. 337-50-1; arrêté du 8-7-2009 modifié ; arrêtés créant les spécialités de brevet d'études professionnelles et fixant leurs conditions de délivrance ; avis du CSE du 10-4-2015 ; avis de la formation interprofessionnelle du 13-4-2015</w:t>
      </w:r>
    </w:p>
    <w:p w:rsidR="005E3103" w:rsidRPr="005E3103" w:rsidRDefault="006277E6" w:rsidP="005E3103">
      <w:pPr>
        <w:rPr>
          <w:rFonts w:cs="Arial"/>
          <w:szCs w:val="20"/>
        </w:rPr>
      </w:pPr>
      <w:r>
        <w:rPr>
          <w:rFonts w:cs="Arial"/>
          <w:szCs w:val="20"/>
        </w:rPr>
        <w:pict>
          <v:rect id="_x0000_i1066" style="width:0;height:1.5pt" o:hralign="center" o:hrstd="t" o:hr="t" fillcolor="#a0a0a0" stroked="f"/>
        </w:pic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1</w:t>
      </w:r>
      <w:r w:rsidRPr="005E3103">
        <w:rPr>
          <w:rFonts w:ascii="Arial" w:hAnsi="Arial" w:cs="Arial"/>
          <w:sz w:val="20"/>
          <w:szCs w:val="20"/>
        </w:rPr>
        <w:t xml:space="preserve"> - La mention « Français, et histoire-géographie et éducation civique » figurant aux articles 1er et 3 de l'arrêté du 8 juillet 2009 susvisé, est remplacée par la mention « Français, histoire- géographie et enseignement moral et civique ».</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lang w:eastAsia="en-US"/>
        </w:rPr>
        <w:t>Article 2</w:t>
      </w:r>
      <w:r w:rsidRPr="005E3103">
        <w:rPr>
          <w:rFonts w:ascii="Arial" w:hAnsi="Arial" w:cs="Arial"/>
          <w:sz w:val="18"/>
          <w:szCs w:val="20"/>
        </w:rPr>
        <w:t xml:space="preserve"> </w:t>
      </w:r>
      <w:r w:rsidRPr="005E3103">
        <w:rPr>
          <w:rFonts w:ascii="Arial" w:hAnsi="Arial" w:cs="Arial"/>
          <w:sz w:val="20"/>
          <w:szCs w:val="20"/>
        </w:rPr>
        <w:t>- La mention « éducation civique » figurant dans l'annexe du même arrêté est remplacée par la mention « enseignement moral et civique ».</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3</w:t>
      </w:r>
      <w:r w:rsidRPr="005E3103">
        <w:rPr>
          <w:rFonts w:ascii="Arial" w:hAnsi="Arial" w:cs="Arial"/>
          <w:sz w:val="20"/>
          <w:szCs w:val="20"/>
        </w:rPr>
        <w:t xml:space="preserve"> - Le « A.- Français, histoire-géographie et éducation civique : coefficient 6 » de l'annexe du même arrêté est remplacé par les dispositions fixées en annexe du présent arrêté.</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4</w:t>
      </w:r>
      <w:r w:rsidRPr="005E3103">
        <w:rPr>
          <w:rFonts w:ascii="Arial" w:hAnsi="Arial" w:cs="Arial"/>
          <w:sz w:val="20"/>
          <w:szCs w:val="20"/>
        </w:rPr>
        <w:t xml:space="preserve"> - La mention « éducation civique » figurant dans les unités constitutives et dans les règlements d'examen fixés par les annexes des arrêtés de création des spécialités de brevet d'études professionnelles, est remplacée par la mention « enseignement moral et civique ».</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5</w:t>
      </w:r>
      <w:r w:rsidRPr="005E3103">
        <w:rPr>
          <w:rFonts w:ascii="Arial" w:hAnsi="Arial" w:cs="Arial"/>
          <w:sz w:val="20"/>
          <w:szCs w:val="20"/>
        </w:rPr>
        <w:t xml:space="preserve"> - L'épreuve « Français, histoire-géographie et éducation civique » figurant dans les annexes des arrêtés de création des spécialités de brevet d'études professionnelles est modifiée en épreuve de « Français, histoire-géographie et enseignement moral et civique » et se déroule conformément aux dispositions de l'annexe du présent arrêté.</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6</w:t>
      </w:r>
      <w:r w:rsidRPr="005E3103">
        <w:rPr>
          <w:rFonts w:ascii="Arial" w:hAnsi="Arial" w:cs="Arial"/>
          <w:sz w:val="20"/>
          <w:szCs w:val="20"/>
        </w:rPr>
        <w:t xml:space="preserve"> - Les candidats se présentant aux épreuves des spécialités de brevet d'études professionnelles organisées conformément aux dispositions du présent arrêté, ayant obtenu lors de sessions précédentes des dispenses d'épreuves pour l'unité  « Français, et histoire-géographie et éducation civique» ou ayant conservé des bénéfices de note pour cette unité pourront faire valoir ces dispenses ou ces bénéfices de note pour les sessions organisées conformément aux dispositions du présent arrêté, dans les délais prévus par la réglementation en vigueur.</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7</w:t>
      </w:r>
      <w:r w:rsidRPr="005E3103">
        <w:rPr>
          <w:rFonts w:ascii="Arial" w:hAnsi="Arial" w:cs="Arial"/>
          <w:sz w:val="20"/>
          <w:szCs w:val="20"/>
        </w:rPr>
        <w:t xml:space="preserve"> - Les dispositions du présent arrêté prennent effet à la session d'examen 2016.</w:t>
      </w:r>
    </w:p>
    <w:p w:rsidR="005E3103" w:rsidRPr="005E3103" w:rsidRDefault="005E3103" w:rsidP="005E3103">
      <w:pPr>
        <w:pStyle w:val="NormalWeb"/>
        <w:rPr>
          <w:rFonts w:ascii="Arial" w:hAnsi="Arial" w:cs="Arial"/>
          <w:sz w:val="20"/>
          <w:szCs w:val="20"/>
        </w:rPr>
      </w:pPr>
      <w:r w:rsidRPr="005E3103">
        <w:rPr>
          <w:rFonts w:ascii="Arial" w:eastAsiaTheme="majorEastAsia" w:hAnsi="Arial" w:cs="Arial"/>
          <w:bCs/>
          <w:color w:val="17818E"/>
          <w:sz w:val="20"/>
          <w:szCs w:val="20"/>
          <w:lang w:eastAsia="en-US"/>
        </w:rPr>
        <w:t>Article 8</w:t>
      </w:r>
      <w:r w:rsidRPr="005E3103">
        <w:rPr>
          <w:rFonts w:ascii="Arial" w:hAnsi="Arial" w:cs="Arial"/>
          <w:sz w:val="20"/>
          <w:szCs w:val="20"/>
        </w:rPr>
        <w:t xml:space="preserve"> - La directrice générale de l'enseignement scolaire et les recteurs d'académie sont chargés, chacun en ce qui le concerne, de l'exécution du présent arrêté qui sera publié au Journal officiel de la République française.</w:t>
      </w:r>
    </w:p>
    <w:p w:rsidR="005E3103" w:rsidRPr="005E3103" w:rsidRDefault="005E3103" w:rsidP="005E3103">
      <w:pPr>
        <w:pStyle w:val="NormalWeb"/>
        <w:rPr>
          <w:rFonts w:ascii="Arial" w:hAnsi="Arial" w:cs="Arial"/>
          <w:sz w:val="20"/>
          <w:szCs w:val="20"/>
        </w:rPr>
      </w:pPr>
      <w:r>
        <w:rPr>
          <w:rFonts w:ascii="Arial" w:hAnsi="Arial" w:cs="Arial"/>
          <w:sz w:val="20"/>
          <w:szCs w:val="20"/>
        </w:rPr>
        <w:t>F</w:t>
      </w:r>
      <w:r w:rsidRPr="005E3103">
        <w:rPr>
          <w:rFonts w:ascii="Arial" w:hAnsi="Arial" w:cs="Arial"/>
          <w:sz w:val="20"/>
          <w:szCs w:val="20"/>
        </w:rPr>
        <w:t>ait le 12 juin 2015</w:t>
      </w:r>
    </w:p>
    <w:p w:rsidR="005E3103" w:rsidRPr="005E3103" w:rsidRDefault="005E3103" w:rsidP="005E3103">
      <w:pPr>
        <w:rPr>
          <w:rFonts w:cs="Arial"/>
          <w:szCs w:val="20"/>
        </w:rPr>
      </w:pPr>
      <w:r w:rsidRPr="005E3103">
        <w:rPr>
          <w:rStyle w:val="norauteur"/>
          <w:rFonts w:cs="Arial"/>
          <w:szCs w:val="20"/>
        </w:rPr>
        <w:t>Pour la ministre de l'éducation nationale, de l'enseignement supérieur et de la recherche</w:t>
      </w:r>
      <w:r w:rsidRPr="005E3103">
        <w:rPr>
          <w:rFonts w:cs="Arial"/>
          <w:szCs w:val="20"/>
        </w:rPr>
        <w:br/>
      </w:r>
      <w:r w:rsidRPr="005E3103">
        <w:rPr>
          <w:rStyle w:val="norauteur"/>
          <w:rFonts w:cs="Arial"/>
          <w:szCs w:val="20"/>
        </w:rPr>
        <w:t>et par délégation</w:t>
      </w:r>
      <w:proofErr w:type="gramStart"/>
      <w:r w:rsidRPr="005E3103">
        <w:rPr>
          <w:rStyle w:val="norauteur"/>
          <w:rFonts w:cs="Arial"/>
          <w:szCs w:val="20"/>
        </w:rPr>
        <w:t>,</w:t>
      </w:r>
      <w:proofErr w:type="gramEnd"/>
      <w:r w:rsidRPr="005E3103">
        <w:rPr>
          <w:rFonts w:cs="Arial"/>
          <w:szCs w:val="20"/>
        </w:rPr>
        <w:br/>
      </w:r>
      <w:r w:rsidRPr="005E3103">
        <w:rPr>
          <w:rStyle w:val="norauteur"/>
          <w:rFonts w:cs="Arial"/>
          <w:szCs w:val="20"/>
        </w:rPr>
        <w:t>La directrice générale de l'enseignement scolaire,</w:t>
      </w:r>
      <w:r w:rsidRPr="005E3103">
        <w:rPr>
          <w:rFonts w:cs="Arial"/>
          <w:szCs w:val="20"/>
        </w:rPr>
        <w:br/>
      </w:r>
      <w:r w:rsidRPr="005E3103">
        <w:rPr>
          <w:rStyle w:val="norauteur"/>
          <w:rFonts w:cs="Arial"/>
          <w:szCs w:val="20"/>
        </w:rPr>
        <w:t>Florence Robine</w:t>
      </w:r>
    </w:p>
    <w:p w:rsidR="005E3103" w:rsidRPr="005E3103" w:rsidRDefault="005E3103" w:rsidP="005E3103">
      <w:pPr>
        <w:rPr>
          <w:rFonts w:cs="Arial"/>
          <w:szCs w:val="20"/>
        </w:rPr>
      </w:pPr>
    </w:p>
    <w:p w:rsidR="005E3103" w:rsidRDefault="005E3103">
      <w:pPr>
        <w:spacing w:after="200" w:line="276" w:lineRule="auto"/>
        <w:rPr>
          <w:rFonts w:eastAsiaTheme="majorEastAsia" w:cs="Arial"/>
          <w:b/>
          <w:bCs/>
          <w:color w:val="17818E"/>
          <w:szCs w:val="20"/>
        </w:rPr>
      </w:pPr>
      <w:r>
        <w:rPr>
          <w:rFonts w:eastAsiaTheme="majorEastAsia" w:cs="Arial"/>
          <w:b/>
          <w:bCs/>
          <w:color w:val="17818E"/>
          <w:szCs w:val="20"/>
        </w:rPr>
        <w:br w:type="page"/>
      </w:r>
    </w:p>
    <w:p w:rsidR="005E3103" w:rsidRPr="005E3103" w:rsidRDefault="005E3103" w:rsidP="005E3103">
      <w:pPr>
        <w:pStyle w:val="NormalWeb"/>
        <w:spacing w:before="0" w:beforeAutospacing="0" w:after="0" w:afterAutospacing="0"/>
        <w:rPr>
          <w:rFonts w:ascii="Arial" w:hAnsi="Arial" w:cs="Arial"/>
          <w:b/>
          <w:sz w:val="20"/>
          <w:szCs w:val="20"/>
        </w:rPr>
      </w:pPr>
      <w:r w:rsidRPr="005E3103">
        <w:rPr>
          <w:rFonts w:ascii="Arial" w:eastAsiaTheme="majorEastAsia" w:hAnsi="Arial" w:cs="Arial"/>
          <w:b/>
          <w:bCs/>
          <w:color w:val="17818E"/>
          <w:sz w:val="20"/>
          <w:szCs w:val="20"/>
          <w:lang w:eastAsia="en-US"/>
        </w:rPr>
        <w:lastRenderedPageBreak/>
        <w:t>Annexe</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t>A -  Français, histoire-géographie et enseignement moral et civique : coefficient 6 </w:t>
      </w:r>
    </w:p>
    <w:p w:rsidR="005E3103" w:rsidRPr="005E3103" w:rsidRDefault="005E3103" w:rsidP="005E3103">
      <w:pPr>
        <w:pStyle w:val="normalcouleur"/>
        <w:spacing w:before="0" w:beforeAutospacing="0" w:after="0" w:afterAutospacing="0"/>
        <w:rPr>
          <w:rFonts w:ascii="Arial" w:hAnsi="Arial" w:cs="Arial"/>
          <w:sz w:val="20"/>
          <w:szCs w:val="20"/>
        </w:rPr>
      </w:pPr>
      <w:r w:rsidRPr="005E3103">
        <w:rPr>
          <w:rStyle w:val="lev"/>
          <w:rFonts w:ascii="Arial" w:hAnsi="Arial" w:cs="Arial"/>
          <w:sz w:val="20"/>
          <w:szCs w:val="20"/>
        </w:rPr>
        <w:t>Français</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t>1 - Objectifs </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du français permet de vérifier, l'acquisition des quatre compétences citées dans le programme d'enseignement du français pour les classes préparatoires au baccalauréat professionnel :</w:t>
      </w:r>
    </w:p>
    <w:p w:rsidR="005E3103" w:rsidRPr="005E3103" w:rsidRDefault="005E3103" w:rsidP="005E3103">
      <w:pPr>
        <w:numPr>
          <w:ilvl w:val="0"/>
          <w:numId w:val="66"/>
        </w:numPr>
        <w:ind w:left="0"/>
        <w:rPr>
          <w:rFonts w:cs="Arial"/>
          <w:szCs w:val="20"/>
        </w:rPr>
      </w:pPr>
      <w:r w:rsidRPr="005E3103">
        <w:rPr>
          <w:rFonts w:cs="Arial"/>
          <w:szCs w:val="20"/>
        </w:rPr>
        <w:t>Entrer dans l'échange oral : écouter, réagir, s'exprimer.</w:t>
      </w:r>
    </w:p>
    <w:p w:rsidR="005E3103" w:rsidRPr="005E3103" w:rsidRDefault="005E3103" w:rsidP="005E3103">
      <w:pPr>
        <w:numPr>
          <w:ilvl w:val="0"/>
          <w:numId w:val="66"/>
        </w:numPr>
        <w:ind w:left="0"/>
        <w:rPr>
          <w:rFonts w:cs="Arial"/>
          <w:szCs w:val="20"/>
        </w:rPr>
      </w:pPr>
      <w:r w:rsidRPr="005E3103">
        <w:rPr>
          <w:rFonts w:cs="Arial"/>
          <w:szCs w:val="20"/>
        </w:rPr>
        <w:t>Entrer dans l'échange écrit : lire, analyser, écrire.</w:t>
      </w:r>
    </w:p>
    <w:p w:rsidR="005E3103" w:rsidRPr="005E3103" w:rsidRDefault="005E3103" w:rsidP="005E3103">
      <w:pPr>
        <w:numPr>
          <w:ilvl w:val="0"/>
          <w:numId w:val="66"/>
        </w:numPr>
        <w:ind w:left="0"/>
        <w:rPr>
          <w:rFonts w:cs="Arial"/>
          <w:szCs w:val="20"/>
        </w:rPr>
      </w:pPr>
      <w:r w:rsidRPr="005E3103">
        <w:rPr>
          <w:rFonts w:cs="Arial"/>
          <w:szCs w:val="20"/>
        </w:rPr>
        <w:t>Devenir un lecteur compétent et critique.</w:t>
      </w:r>
    </w:p>
    <w:p w:rsidR="005E3103" w:rsidRPr="005E3103" w:rsidRDefault="005E3103" w:rsidP="005E3103">
      <w:pPr>
        <w:numPr>
          <w:ilvl w:val="0"/>
          <w:numId w:val="66"/>
        </w:numPr>
        <w:ind w:left="0"/>
        <w:rPr>
          <w:rFonts w:cs="Arial"/>
          <w:szCs w:val="20"/>
        </w:rPr>
      </w:pPr>
      <w:r w:rsidRPr="005E3103">
        <w:rPr>
          <w:rFonts w:cs="Arial"/>
          <w:szCs w:val="20"/>
        </w:rPr>
        <w:t>Confronter des savoirs et des valeurs pour construire son identité culturelle.</w:t>
      </w:r>
    </w:p>
    <w:p w:rsidR="005E3103" w:rsidRPr="00ED489E" w:rsidRDefault="005E3103" w:rsidP="00ED489E">
      <w:pPr>
        <w:pStyle w:val="NormalWeb"/>
        <w:spacing w:before="0" w:beforeAutospacing="0" w:after="0" w:afterAutospacing="0"/>
        <w:rPr>
          <w:rFonts w:ascii="Arial" w:eastAsiaTheme="majorEastAsia" w:hAnsi="Arial" w:cs="Arial"/>
          <w:bCs/>
          <w:color w:val="17818E"/>
          <w:sz w:val="20"/>
          <w:szCs w:val="20"/>
          <w:lang w:eastAsia="en-US"/>
        </w:rPr>
      </w:pPr>
      <w:r w:rsidRPr="00ED489E">
        <w:rPr>
          <w:rFonts w:ascii="Arial" w:eastAsiaTheme="majorEastAsia" w:hAnsi="Arial" w:cs="Arial"/>
          <w:bCs/>
          <w:color w:val="17818E"/>
          <w:sz w:val="20"/>
          <w:szCs w:val="20"/>
          <w:lang w:eastAsia="en-US"/>
        </w:rPr>
        <w:t>2 - Modalités d'évaluation </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t>A- Contrôle en cours de formation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L'épreuve de français est composée de  deux situations d'évaluation, notée chacune sur 10, organisées au fil de l'année, selon le degré d'avancement dans les acquisitions du candidat. Elles s'inscrivent dans le cours de la formation et dans le cadre des activités ordinaires de la classe. Elles sont référées au contenu des programmes des classes de baccalauréat professionnel.</w:t>
      </w:r>
    </w:p>
    <w:p w:rsidR="005E3103" w:rsidRPr="00ED489E" w:rsidRDefault="005E3103" w:rsidP="005E3103">
      <w:pPr>
        <w:rPr>
          <w:rFonts w:cs="Arial"/>
          <w:b/>
          <w:szCs w:val="20"/>
        </w:rPr>
      </w:pPr>
      <w:r w:rsidRPr="00ED489E">
        <w:rPr>
          <w:rFonts w:cs="Arial"/>
          <w:b/>
          <w:szCs w:val="20"/>
        </w:rPr>
        <w:t>- Situation 1 : Lecture, compréhension et expression orale.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Épreuve orale (durée 10 min environ)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La situation d'évaluation est organisée au cours de l'année de seconde. Le professeur propose, comme support de l'évaluation, un texte appartenant à l'œuvre ou au groupement de textes en cours d'étude, inscrit dans le projet de séquence connu de l'élève, mais qui n'a pas encore fait l'objet d'une exploitation en classe. Le professeur précise aux élèves que l'évaluation porte sur la prestation orale. Accompagné de la référence à l'objet d'étude dans lequel il est inscrit, le texte support est remis au candidat à la fin de la séance précédant celle prévue pour l'organisation de l'évaluation.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Au cours de l'épreuve le candidat répond aux trois consignes suivantes, dont l'énoncé figure au bas du texte.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a) Vous présenterez de ce texte une lecture juste et expressive. (2 points)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porte sur la qualité de la lecture (respect de l'organisation syntaxique et de la ponctuation ; caractère audible et netteté de la diction ; adéquation entre le sens du texte et la manière dont il est lu).</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b) Vous expliquerez ce dont il parle, ce qu'il raconte, explique ou décrit, et quel(s) effet(s) il vise à produire sur le lecteur (4 points).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porte sur les capacités à percevoir et à reformuler le sens global du texte.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c) Vous direz en quoi ce texte peut s'inscrire dans le cadre de l'objet d'étude (2 points).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porte sur la compréhension du texte et de l'objet d'étude et sur la pertinence des mises en relation proposées.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En cas de difficulté de compréhension ou d'expression, le professeur intervient pour relancer ou réorienter le propos de l'élève. L'évaluation tient compte de la part d'autonomie du candidat.</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2 points sont réservés plus spécifiquement à la qualité de l'expression.</w:t>
      </w:r>
    </w:p>
    <w:p w:rsidR="005E3103" w:rsidRPr="00ED489E" w:rsidRDefault="005E3103" w:rsidP="005E3103">
      <w:pPr>
        <w:rPr>
          <w:rFonts w:cs="Arial"/>
          <w:b/>
          <w:szCs w:val="20"/>
        </w:rPr>
      </w:pPr>
      <w:r w:rsidRPr="00ED489E">
        <w:rPr>
          <w:rFonts w:cs="Arial"/>
          <w:b/>
          <w:szCs w:val="20"/>
        </w:rPr>
        <w:t>Situation 2 : Réflexion et expression écrite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Épreuve écrite (durée : 2 fois 50 min)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La situation d'évaluation est mise en place avant la fin du premier semestre de l'année de première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Dans un premier temps, à partir d'un des textes supports d'une séquence en cours, le candidat doit répondre par écrit à une consigne l'invitant à formuler et à justifier un avis personnel. Le texte support donne ainsi lieu à une réflexion en lien avec l'objet d'étude.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de ce travail (sur 4 points) tiendra compte de la pertinence et de l'organisation de la réflexion proposée.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Le deuxième temps de l'évaluation prend appui sur la première production du candidat annotée par le professeur, qui indique :</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les corrections à opérer sur le plan lexical, morphologique, syntaxique, et orthographique ;</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deux pistes d'enrichissement relevant notamment du développement d'un exemple, de l'organisation des idées, de l'amélioration de la pertinence du propos, de l'approfondissement de la réflexion.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Le candidat est invité à reprendre son texte et à l'améliorer en tenant compte des conseils de réécriture prodigués par le professeur.</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de ce travail (sur 6 points) prend en compte le processus d'amélioration de l'écrit : 2 points pour le traitement de chacune des deux pistes d'enrichissement, 2 points pour l'amélioration de la qualité de l'expression.</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lastRenderedPageBreak/>
        <w:t>B- Épreuve ponctuelle écrite (notée sur 20) - 1 h 30</w:t>
      </w:r>
    </w:p>
    <w:p w:rsidR="005E3103" w:rsidRPr="005E3103" w:rsidRDefault="005E3103" w:rsidP="005E3103">
      <w:pPr>
        <w:rPr>
          <w:rFonts w:cs="Arial"/>
          <w:szCs w:val="20"/>
        </w:rPr>
      </w:pPr>
      <w:r w:rsidRPr="005E3103">
        <w:rPr>
          <w:rFonts w:cs="Arial"/>
          <w:szCs w:val="20"/>
        </w:rPr>
        <w:t>Épreuve écrite (durée 1 h 30)</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À partir d'un texte littéraire et/ou d'un document, le candidat répond, par écrit, à des questions de vocabulaire et de compréhension. Il rédige ensuite un texte qui peut être une écriture à contraintes (suite de texte, récit, portrait, écriture à la manière de...) ou une écriture argumentative (vingt à vingt-cinq lignes).</w:t>
      </w:r>
    </w:p>
    <w:p w:rsidR="00ED489E" w:rsidRDefault="00ED489E" w:rsidP="005E3103">
      <w:pPr>
        <w:pStyle w:val="stitre"/>
        <w:spacing w:before="0" w:beforeAutospacing="0" w:after="0" w:afterAutospacing="0"/>
        <w:rPr>
          <w:rFonts w:ascii="Arial" w:hAnsi="Arial" w:cs="Arial"/>
          <w:sz w:val="20"/>
          <w:szCs w:val="20"/>
        </w:rPr>
      </w:pPr>
    </w:p>
    <w:p w:rsidR="005E3103" w:rsidRPr="00ED489E" w:rsidRDefault="005E3103" w:rsidP="00ED489E">
      <w:pPr>
        <w:pStyle w:val="normalcouleur"/>
        <w:spacing w:before="0" w:beforeAutospacing="0" w:after="0" w:afterAutospacing="0"/>
        <w:rPr>
          <w:rStyle w:val="lev"/>
          <w:rFonts w:ascii="Arial" w:hAnsi="Arial" w:cs="Arial"/>
          <w:sz w:val="20"/>
          <w:szCs w:val="20"/>
        </w:rPr>
      </w:pPr>
      <w:r w:rsidRPr="00ED489E">
        <w:rPr>
          <w:rStyle w:val="lev"/>
          <w:rFonts w:ascii="Arial" w:hAnsi="Arial" w:cs="Arial"/>
          <w:sz w:val="20"/>
          <w:szCs w:val="20"/>
        </w:rPr>
        <w:t>Histoire-géographie-enseignement moral et civique</w:t>
      </w:r>
    </w:p>
    <w:p w:rsidR="005E3103" w:rsidRPr="00ED489E" w:rsidRDefault="005E3103" w:rsidP="00ED489E">
      <w:pPr>
        <w:pStyle w:val="NormalWeb"/>
        <w:spacing w:before="0" w:beforeAutospacing="0" w:after="0" w:afterAutospacing="0"/>
        <w:rPr>
          <w:rFonts w:ascii="Arial" w:eastAsiaTheme="majorEastAsia" w:hAnsi="Arial" w:cs="Arial"/>
          <w:bCs/>
          <w:color w:val="17818E"/>
          <w:sz w:val="20"/>
          <w:szCs w:val="20"/>
          <w:lang w:eastAsia="en-US"/>
        </w:rPr>
      </w:pPr>
      <w:r w:rsidRPr="00ED489E">
        <w:rPr>
          <w:rFonts w:ascii="Arial" w:eastAsiaTheme="majorEastAsia" w:hAnsi="Arial" w:cs="Arial"/>
          <w:bCs/>
          <w:color w:val="17818E"/>
          <w:sz w:val="20"/>
          <w:szCs w:val="20"/>
          <w:lang w:eastAsia="en-US"/>
        </w:rPr>
        <w:t>1 - Objectifs </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L'évaluation d'histoire-géographie-enseignement moral et civique vise à apprécier le niveau des connaissances et des capacités acquises par le candidat au cours de sa formation en classes de seconde et de première professionnelle.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xml:space="preserve">Les capacités évaluées dans la partie histoire-géographie-éducation morale et civique se réfèrent au tableau figurant dans le programme publié au </w:t>
      </w:r>
      <w:hyperlink r:id="rId34" w:tgtFrame="_blank" w:tooltip="Le site du B.O.E.N." w:history="1">
        <w:r w:rsidRPr="005E3103">
          <w:rPr>
            <w:rStyle w:val="Lienhypertexte"/>
            <w:rFonts w:ascii="Arial" w:hAnsi="Arial" w:cs="Arial"/>
            <w:sz w:val="20"/>
            <w:szCs w:val="20"/>
          </w:rPr>
          <w:t>BO spécial n° 2 du 19 février 2009</w:t>
        </w:r>
      </w:hyperlink>
      <w:r w:rsidRPr="005E3103">
        <w:rPr>
          <w:rFonts w:ascii="Arial" w:hAnsi="Arial" w:cs="Arial"/>
          <w:sz w:val="20"/>
          <w:szCs w:val="20"/>
        </w:rPr>
        <w:t>. On évaluera les  capacités suivantes :</w:t>
      </w:r>
    </w:p>
    <w:p w:rsidR="005E3103" w:rsidRPr="005E3103" w:rsidRDefault="005E3103" w:rsidP="005E3103">
      <w:pPr>
        <w:numPr>
          <w:ilvl w:val="0"/>
          <w:numId w:val="67"/>
        </w:numPr>
        <w:ind w:left="0"/>
        <w:rPr>
          <w:rFonts w:cs="Arial"/>
          <w:szCs w:val="20"/>
        </w:rPr>
      </w:pPr>
      <w:r w:rsidRPr="005E3103">
        <w:rPr>
          <w:rFonts w:cs="Arial"/>
          <w:szCs w:val="20"/>
        </w:rPr>
        <w:t>Repérer le thème d'étude dans le temps et dans l'espace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Dater des faits importants. Situer ces faits dans un contexte chronologique. Périodiser.</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Localiser par rapport à des repères. Lire différents types de cartes. Repérer un même espace sur des cartes d'échelles ou de projections différentes.</w:t>
      </w:r>
    </w:p>
    <w:p w:rsidR="005E3103" w:rsidRPr="005E3103" w:rsidRDefault="005E3103" w:rsidP="005E3103">
      <w:pPr>
        <w:numPr>
          <w:ilvl w:val="0"/>
          <w:numId w:val="68"/>
        </w:numPr>
        <w:ind w:left="0"/>
        <w:rPr>
          <w:rFonts w:cs="Arial"/>
          <w:szCs w:val="20"/>
        </w:rPr>
      </w:pPr>
      <w:r w:rsidRPr="005E3103">
        <w:rPr>
          <w:rFonts w:cs="Arial"/>
          <w:szCs w:val="20"/>
        </w:rPr>
        <w:t>Mettre en œuvre les démarches et les connaissances du programme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-Raconter et caractériser un évènement historique, l'action d'un personnage.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-Décrire et caractériser une situation géographique.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-Expliquer le contexte, le rôle des acteurs, les enjeux.</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-Mémoriser et restituer les principales connaissances et notions.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-Utiliser le vocabulaire disciplinaire.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-Produire un raisonnement.</w:t>
      </w:r>
    </w:p>
    <w:p w:rsidR="005E3103" w:rsidRPr="005E3103" w:rsidRDefault="005E3103" w:rsidP="005E3103">
      <w:pPr>
        <w:numPr>
          <w:ilvl w:val="0"/>
          <w:numId w:val="69"/>
        </w:numPr>
        <w:ind w:left="0"/>
        <w:rPr>
          <w:rFonts w:cs="Arial"/>
          <w:szCs w:val="20"/>
        </w:rPr>
      </w:pPr>
      <w:r w:rsidRPr="005E3103">
        <w:rPr>
          <w:rFonts w:cs="Arial"/>
          <w:szCs w:val="20"/>
        </w:rPr>
        <w:t>Exploiter des documents pour analyser une situation historique ou géographique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-Relever, classer, hiérarchiser des informations contenues dans le document selon des critères donnés.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-Rechercher des informations permettant de contextualiser le document.</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-Relever les informations essentielles d'un document et les mettre en relation avec les connaissances.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-Dégager l'intérêt et les limites du document.</w:t>
      </w:r>
    </w:p>
    <w:p w:rsidR="005E3103" w:rsidRPr="005E3103" w:rsidRDefault="005E3103" w:rsidP="005E3103">
      <w:pPr>
        <w:numPr>
          <w:ilvl w:val="0"/>
          <w:numId w:val="70"/>
        </w:numPr>
        <w:ind w:left="0"/>
        <w:rPr>
          <w:rFonts w:cs="Arial"/>
          <w:szCs w:val="20"/>
        </w:rPr>
      </w:pPr>
      <w:r w:rsidRPr="005E3103">
        <w:rPr>
          <w:rFonts w:cs="Arial"/>
          <w:szCs w:val="20"/>
        </w:rPr>
        <w:t>Maîtriser des outils et des méthodes</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-Compléter une carte simple, un croquis simple, un schéma fléché simple.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-Rédiger un texte organisé en utilisant un vocabulaire historique ou géographique.</w:t>
      </w:r>
    </w:p>
    <w:p w:rsidR="005E3103" w:rsidRPr="004B64F9" w:rsidRDefault="005E3103" w:rsidP="004B64F9">
      <w:pPr>
        <w:pStyle w:val="NormalWeb"/>
        <w:spacing w:before="0" w:beforeAutospacing="0" w:after="0" w:afterAutospacing="0"/>
        <w:rPr>
          <w:rFonts w:ascii="Arial" w:eastAsiaTheme="majorEastAsia" w:hAnsi="Arial" w:cs="Arial"/>
          <w:bCs/>
          <w:color w:val="17818E"/>
          <w:sz w:val="20"/>
          <w:szCs w:val="20"/>
          <w:lang w:eastAsia="en-US"/>
        </w:rPr>
      </w:pPr>
      <w:r w:rsidRPr="004B64F9">
        <w:rPr>
          <w:rFonts w:ascii="Arial" w:eastAsiaTheme="majorEastAsia" w:hAnsi="Arial" w:cs="Arial"/>
          <w:bCs/>
          <w:color w:val="17818E"/>
          <w:sz w:val="20"/>
          <w:szCs w:val="20"/>
          <w:lang w:eastAsia="en-US"/>
        </w:rPr>
        <w:t>2 - Modalités d'évaluation </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t>A- Contrôle en cours de formation</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L'épreuve d'histoire-géographie-enseignement moral et civique est composée de deux situations d'évaluation, notée chacune sur 10, organisées au fil de l'année, selon le degré d'avancement dans les acquisitions du candidat. Elles s'inscrivent dans le cours de la formation et dans le cadre des activités ordinaires de la classe. Elles sont référées aux contenus des programmes des classes de baccalauréat professionnel.</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Les deux situations d'évaluation ont lieu pour l'une, de préférence au cours de la classe de seconde, pour l'autre au milieu de la classe de première. Chaque situation d'évaluation, d'une durée de 50 minutes, est composée de deux parties :</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- 1re partie (notée sur 4) : histoire ou géographie : 3 ou 4 questions de connaissance portant sur l'un des sujets d'étude du programme.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- 2e partie (notée sur 6) : discipline n'ayant pas été évaluée dans la 1re partie : analyse d'un ou deux documents portant sur un sujet d'étude ou une situation référée à un sujet d'étude.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L'équité doit être respectée entre les deux disciplines. Si la 1re partie de la première situation d'évaluation porte sur le programme d'histoire, la 1re partie de la 2e situation d'évaluation portera obligatoirement sur le programme de géographie.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Pour chacune des deux situations d'évaluation, l'enseignement moral et civique pourra être l'objet d'une question en 1ère partie ou d'un document en 2e partie.</w:t>
      </w:r>
    </w:p>
    <w:p w:rsidR="005E3103" w:rsidRPr="005E3103" w:rsidRDefault="005E3103" w:rsidP="005E3103">
      <w:pPr>
        <w:pStyle w:val="NormalWeb"/>
        <w:spacing w:before="0" w:beforeAutospacing="0" w:after="0" w:afterAutospacing="0"/>
        <w:rPr>
          <w:rFonts w:ascii="Arial" w:eastAsiaTheme="majorEastAsia" w:hAnsi="Arial" w:cs="Arial"/>
          <w:bCs/>
          <w:color w:val="17818E"/>
          <w:sz w:val="20"/>
          <w:szCs w:val="20"/>
          <w:lang w:eastAsia="en-US"/>
        </w:rPr>
      </w:pPr>
      <w:r w:rsidRPr="005E3103">
        <w:rPr>
          <w:rFonts w:ascii="Arial" w:eastAsiaTheme="majorEastAsia" w:hAnsi="Arial" w:cs="Arial"/>
          <w:bCs/>
          <w:color w:val="17818E"/>
          <w:sz w:val="20"/>
          <w:szCs w:val="20"/>
          <w:lang w:eastAsia="en-US"/>
        </w:rPr>
        <w:t>B- Épreuve ponctuelle écrite (notée sur 20) - 1 h 30</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Épreuve écrite (durée : 1 h 30)</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xml:space="preserve">L'épreuve consiste en un questionnaire à réponse courte (cinq à dix lignes) ou à choix multiples qui porte sur des sujets d'étude et sur des situations définis dans le programme d'histoire et géographie </w:t>
      </w:r>
      <w:r w:rsidRPr="005E3103">
        <w:rPr>
          <w:rFonts w:ascii="Arial" w:hAnsi="Arial" w:cs="Arial"/>
          <w:sz w:val="20"/>
          <w:szCs w:val="20"/>
        </w:rPr>
        <w:lastRenderedPageBreak/>
        <w:t>de première professionnelle et sur le programme d'enseignement moral et civique de première. Elle comporte trois parties qui peuvent comporter un support documentaire (texte, image, carte...).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La première partie consiste en une ou plusieurs questions portant  sur un des sujets d'étude d'histoire ou de géographie.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La deuxième partie consiste en une ou plusieurs questions portant sur chacune des deux situations d'un sujet d'étude de la discipline qui n'est pas retenue en première partie (histoire ou géographie).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 La troisième partie  consiste en une ou plusieurs questions portant sur un thème du programme d'enseignement  moral et civique.</w:t>
      </w:r>
    </w:p>
    <w:p w:rsidR="005E3103" w:rsidRPr="005E3103" w:rsidRDefault="005E3103" w:rsidP="005E3103">
      <w:pPr>
        <w:pStyle w:val="NormalWeb"/>
        <w:spacing w:before="0" w:beforeAutospacing="0" w:after="0" w:afterAutospacing="0"/>
        <w:rPr>
          <w:rFonts w:ascii="Arial" w:hAnsi="Arial" w:cs="Arial"/>
          <w:sz w:val="20"/>
          <w:szCs w:val="20"/>
        </w:rPr>
      </w:pPr>
      <w:r w:rsidRPr="005E3103">
        <w:rPr>
          <w:rFonts w:ascii="Arial" w:hAnsi="Arial" w:cs="Arial"/>
          <w:sz w:val="20"/>
          <w:szCs w:val="20"/>
        </w:rPr>
        <w:t>Les parties 1 et 2 sont notées chacune sur 8, la partie 3 sur 4 points.</w:t>
      </w:r>
    </w:p>
    <w:p w:rsidR="00697A55" w:rsidRPr="00E22BE2" w:rsidRDefault="00697A55" w:rsidP="005E3103">
      <w:pPr>
        <w:pStyle w:val="Titre2"/>
        <w:spacing w:before="0" w:after="0"/>
        <w:rPr>
          <w:rFonts w:cs="Arial"/>
          <w:sz w:val="20"/>
          <w:szCs w:val="20"/>
        </w:rPr>
      </w:pPr>
    </w:p>
    <w:sectPr w:rsidR="00697A55" w:rsidRPr="00E22BE2" w:rsidSect="004E6E1C">
      <w:pgSz w:w="11906" w:h="16838"/>
      <w:pgMar w:top="1418"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13" w:rsidRDefault="00752313" w:rsidP="00C31CE0">
      <w:r>
        <w:separator/>
      </w:r>
    </w:p>
  </w:endnote>
  <w:endnote w:type="continuationSeparator" w:id="0">
    <w:p w:rsidR="00752313" w:rsidRDefault="00752313" w:rsidP="00C3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13" w:rsidRDefault="00752313" w:rsidP="00C31CE0">
      <w:r>
        <w:separator/>
      </w:r>
    </w:p>
  </w:footnote>
  <w:footnote w:type="continuationSeparator" w:id="0">
    <w:p w:rsidR="00752313" w:rsidRDefault="00752313" w:rsidP="00C31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6B" w:rsidRDefault="0056126B" w:rsidP="00D81D42">
    <w:pPr>
      <w:pStyle w:val="En-tte"/>
    </w:pPr>
    <w:r>
      <w:rPr>
        <w:noProof/>
        <w:lang w:eastAsia="fr-FR"/>
      </w:rPr>
      <w:drawing>
        <wp:anchor distT="0" distB="0" distL="114300" distR="114300" simplePos="0" relativeHeight="251658240" behindDoc="1" locked="0" layoutInCell="1" allowOverlap="1" wp14:anchorId="13984DC0" wp14:editId="54EB8B2D">
          <wp:simplePos x="0" y="0"/>
          <wp:positionH relativeFrom="margin">
            <wp:posOffset>107950</wp:posOffset>
          </wp:positionH>
          <wp:positionV relativeFrom="page">
            <wp:posOffset>107950</wp:posOffset>
          </wp:positionV>
          <wp:extent cx="1638000" cy="759600"/>
          <wp:effectExtent l="0" t="0" r="635" b="2540"/>
          <wp:wrapTight wrapText="bothSides">
            <wp:wrapPolygon edited="0">
              <wp:start x="0" y="0"/>
              <wp:lineTo x="0" y="21130"/>
              <wp:lineTo x="21357" y="21130"/>
              <wp:lineTo x="213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5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26B" w:rsidRDefault="0056126B" w:rsidP="00E35F5F">
    <w:pPr>
      <w:pStyle w:val="Citationintense"/>
    </w:pPr>
    <w:r>
      <w:t>Bulletin officiel spécial n° 6 du 25 juin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3"/>
      <w:numFmt w:val="bullet"/>
      <w:lvlText w:val="-"/>
      <w:lvlJc w:val="left"/>
      <w:pPr>
        <w:tabs>
          <w:tab w:val="num" w:pos="693"/>
        </w:tabs>
        <w:ind w:left="693" w:hanging="360"/>
      </w:pPr>
      <w:rPr>
        <w:rFonts w:ascii="Arial" w:hAnsi="Arial" w:cs="Symbol"/>
      </w:rPr>
    </w:lvl>
  </w:abstractNum>
  <w:abstractNum w:abstractNumId="1">
    <w:nsid w:val="00E74DCC"/>
    <w:multiLevelType w:val="multilevel"/>
    <w:tmpl w:val="B03C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D0FE9"/>
    <w:multiLevelType w:val="multilevel"/>
    <w:tmpl w:val="040C001D"/>
    <w:numStyleLink w:val="Listetirets"/>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944BC"/>
    <w:multiLevelType w:val="multilevel"/>
    <w:tmpl w:val="679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52AC8"/>
    <w:multiLevelType w:val="multilevel"/>
    <w:tmpl w:val="EE62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43593"/>
    <w:multiLevelType w:val="multilevel"/>
    <w:tmpl w:val="F4D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1433B"/>
    <w:multiLevelType w:val="multilevel"/>
    <w:tmpl w:val="018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4019F"/>
    <w:multiLevelType w:val="multilevel"/>
    <w:tmpl w:val="AA7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A5714"/>
    <w:multiLevelType w:val="multilevel"/>
    <w:tmpl w:val="E74C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54BE4"/>
    <w:multiLevelType w:val="multilevel"/>
    <w:tmpl w:val="51F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66696"/>
    <w:multiLevelType w:val="multilevel"/>
    <w:tmpl w:val="C9F4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17E9F"/>
    <w:multiLevelType w:val="multilevel"/>
    <w:tmpl w:val="D33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16B86"/>
    <w:multiLevelType w:val="multilevel"/>
    <w:tmpl w:val="6B4A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12815"/>
    <w:multiLevelType w:val="multilevel"/>
    <w:tmpl w:val="CE3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01CAE"/>
    <w:multiLevelType w:val="multilevel"/>
    <w:tmpl w:val="D99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650DBB"/>
    <w:multiLevelType w:val="multilevel"/>
    <w:tmpl w:val="D4D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E5A2B"/>
    <w:multiLevelType w:val="multilevel"/>
    <w:tmpl w:val="BB3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80AAB"/>
    <w:multiLevelType w:val="multilevel"/>
    <w:tmpl w:val="090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D41DB"/>
    <w:multiLevelType w:val="multilevel"/>
    <w:tmpl w:val="876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27BE4"/>
    <w:multiLevelType w:val="multilevel"/>
    <w:tmpl w:val="7A6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07617"/>
    <w:multiLevelType w:val="multilevel"/>
    <w:tmpl w:val="36C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4228EC"/>
    <w:multiLevelType w:val="multilevel"/>
    <w:tmpl w:val="3B9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E57AD9"/>
    <w:multiLevelType w:val="multilevel"/>
    <w:tmpl w:val="523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F16744"/>
    <w:multiLevelType w:val="multilevel"/>
    <w:tmpl w:val="DCC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73529"/>
    <w:multiLevelType w:val="multilevel"/>
    <w:tmpl w:val="2D9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C0A45"/>
    <w:multiLevelType w:val="multilevel"/>
    <w:tmpl w:val="3FE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4F7226"/>
    <w:multiLevelType w:val="multilevel"/>
    <w:tmpl w:val="E420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1932B0"/>
    <w:multiLevelType w:val="multilevel"/>
    <w:tmpl w:val="A62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66F73"/>
    <w:multiLevelType w:val="multilevel"/>
    <w:tmpl w:val="BC5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42182E"/>
    <w:multiLevelType w:val="multilevel"/>
    <w:tmpl w:val="B7D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0F4BFF"/>
    <w:multiLevelType w:val="multilevel"/>
    <w:tmpl w:val="8B5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7943D5"/>
    <w:multiLevelType w:val="multilevel"/>
    <w:tmpl w:val="FFB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7B096B"/>
    <w:multiLevelType w:val="multilevel"/>
    <w:tmpl w:val="131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052BA2"/>
    <w:multiLevelType w:val="multilevel"/>
    <w:tmpl w:val="456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6068AE"/>
    <w:multiLevelType w:val="multilevel"/>
    <w:tmpl w:val="4E5C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A42E27"/>
    <w:multiLevelType w:val="multilevel"/>
    <w:tmpl w:val="6EC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CF55EA"/>
    <w:multiLevelType w:val="multilevel"/>
    <w:tmpl w:val="91D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EC223C"/>
    <w:multiLevelType w:val="multilevel"/>
    <w:tmpl w:val="242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3B792C"/>
    <w:multiLevelType w:val="multilevel"/>
    <w:tmpl w:val="C85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1D51E8"/>
    <w:multiLevelType w:val="multilevel"/>
    <w:tmpl w:val="057E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157369"/>
    <w:multiLevelType w:val="multilevel"/>
    <w:tmpl w:val="9336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A517F6"/>
    <w:multiLevelType w:val="multilevel"/>
    <w:tmpl w:val="D05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383743"/>
    <w:multiLevelType w:val="multilevel"/>
    <w:tmpl w:val="99D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6861A0"/>
    <w:multiLevelType w:val="multilevel"/>
    <w:tmpl w:val="24C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7B43E4"/>
    <w:multiLevelType w:val="multilevel"/>
    <w:tmpl w:val="8E2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4B30A4"/>
    <w:multiLevelType w:val="multilevel"/>
    <w:tmpl w:val="650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E314A7"/>
    <w:multiLevelType w:val="multilevel"/>
    <w:tmpl w:val="F09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4B1D0C"/>
    <w:multiLevelType w:val="multilevel"/>
    <w:tmpl w:val="02C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FD4D35"/>
    <w:multiLevelType w:val="multilevel"/>
    <w:tmpl w:val="46C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B0349B"/>
    <w:multiLevelType w:val="multilevel"/>
    <w:tmpl w:val="D8E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2B6719"/>
    <w:multiLevelType w:val="multilevel"/>
    <w:tmpl w:val="108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436EEB"/>
    <w:multiLevelType w:val="multilevel"/>
    <w:tmpl w:val="154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5B1ABF"/>
    <w:multiLevelType w:val="multilevel"/>
    <w:tmpl w:val="7C3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252E91"/>
    <w:multiLevelType w:val="multilevel"/>
    <w:tmpl w:val="7504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9A5064"/>
    <w:multiLevelType w:val="multilevel"/>
    <w:tmpl w:val="A30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084B53"/>
    <w:multiLevelType w:val="multilevel"/>
    <w:tmpl w:val="C9F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140127"/>
    <w:multiLevelType w:val="multilevel"/>
    <w:tmpl w:val="BED4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512B15"/>
    <w:multiLevelType w:val="multilevel"/>
    <w:tmpl w:val="E8F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5358D9"/>
    <w:multiLevelType w:val="multilevel"/>
    <w:tmpl w:val="88FC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B6633F"/>
    <w:multiLevelType w:val="multilevel"/>
    <w:tmpl w:val="5FDA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174BEB"/>
    <w:multiLevelType w:val="multilevel"/>
    <w:tmpl w:val="728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6633ED"/>
    <w:multiLevelType w:val="multilevel"/>
    <w:tmpl w:val="89C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F46BBF"/>
    <w:multiLevelType w:val="multilevel"/>
    <w:tmpl w:val="98E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B55A0B"/>
    <w:multiLevelType w:val="multilevel"/>
    <w:tmpl w:val="221E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DF3763"/>
    <w:multiLevelType w:val="multilevel"/>
    <w:tmpl w:val="1BB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9D76D9"/>
    <w:multiLevelType w:val="multilevel"/>
    <w:tmpl w:val="853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245338"/>
    <w:multiLevelType w:val="multilevel"/>
    <w:tmpl w:val="B35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2E4569"/>
    <w:multiLevelType w:val="multilevel"/>
    <w:tmpl w:val="0DF6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2A045A"/>
    <w:multiLevelType w:val="multilevel"/>
    <w:tmpl w:val="5A8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38"/>
  </w:num>
  <w:num w:numId="5">
    <w:abstractNumId w:val="53"/>
  </w:num>
  <w:num w:numId="6">
    <w:abstractNumId w:val="19"/>
  </w:num>
  <w:num w:numId="7">
    <w:abstractNumId w:val="17"/>
  </w:num>
  <w:num w:numId="8">
    <w:abstractNumId w:val="14"/>
  </w:num>
  <w:num w:numId="9">
    <w:abstractNumId w:val="59"/>
  </w:num>
  <w:num w:numId="10">
    <w:abstractNumId w:val="11"/>
  </w:num>
  <w:num w:numId="11">
    <w:abstractNumId w:val="10"/>
  </w:num>
  <w:num w:numId="12">
    <w:abstractNumId w:val="69"/>
  </w:num>
  <w:num w:numId="13">
    <w:abstractNumId w:val="42"/>
  </w:num>
  <w:num w:numId="14">
    <w:abstractNumId w:val="37"/>
  </w:num>
  <w:num w:numId="15">
    <w:abstractNumId w:val="9"/>
  </w:num>
  <w:num w:numId="16">
    <w:abstractNumId w:val="18"/>
  </w:num>
  <w:num w:numId="17">
    <w:abstractNumId w:val="29"/>
  </w:num>
  <w:num w:numId="18">
    <w:abstractNumId w:val="32"/>
  </w:num>
  <w:num w:numId="19">
    <w:abstractNumId w:val="50"/>
  </w:num>
  <w:num w:numId="20">
    <w:abstractNumId w:val="64"/>
  </w:num>
  <w:num w:numId="21">
    <w:abstractNumId w:val="4"/>
  </w:num>
  <w:num w:numId="22">
    <w:abstractNumId w:val="46"/>
  </w:num>
  <w:num w:numId="23">
    <w:abstractNumId w:val="1"/>
  </w:num>
  <w:num w:numId="24">
    <w:abstractNumId w:val="56"/>
  </w:num>
  <w:num w:numId="25">
    <w:abstractNumId w:val="39"/>
  </w:num>
  <w:num w:numId="26">
    <w:abstractNumId w:val="47"/>
  </w:num>
  <w:num w:numId="27">
    <w:abstractNumId w:val="44"/>
  </w:num>
  <w:num w:numId="28">
    <w:abstractNumId w:val="23"/>
  </w:num>
  <w:num w:numId="29">
    <w:abstractNumId w:val="36"/>
  </w:num>
  <w:num w:numId="30">
    <w:abstractNumId w:val="34"/>
  </w:num>
  <w:num w:numId="31">
    <w:abstractNumId w:val="5"/>
  </w:num>
  <w:num w:numId="32">
    <w:abstractNumId w:val="41"/>
  </w:num>
  <w:num w:numId="33">
    <w:abstractNumId w:val="22"/>
  </w:num>
  <w:num w:numId="34">
    <w:abstractNumId w:val="66"/>
  </w:num>
  <w:num w:numId="35">
    <w:abstractNumId w:val="48"/>
  </w:num>
  <w:num w:numId="36">
    <w:abstractNumId w:val="28"/>
  </w:num>
  <w:num w:numId="37">
    <w:abstractNumId w:val="70"/>
  </w:num>
  <w:num w:numId="38">
    <w:abstractNumId w:val="60"/>
  </w:num>
  <w:num w:numId="39">
    <w:abstractNumId w:val="12"/>
  </w:num>
  <w:num w:numId="40">
    <w:abstractNumId w:val="26"/>
  </w:num>
  <w:num w:numId="41">
    <w:abstractNumId w:val="21"/>
  </w:num>
  <w:num w:numId="42">
    <w:abstractNumId w:val="51"/>
  </w:num>
  <w:num w:numId="43">
    <w:abstractNumId w:val="67"/>
  </w:num>
  <w:num w:numId="44">
    <w:abstractNumId w:val="35"/>
  </w:num>
  <w:num w:numId="45">
    <w:abstractNumId w:val="8"/>
  </w:num>
  <w:num w:numId="46">
    <w:abstractNumId w:val="55"/>
  </w:num>
  <w:num w:numId="47">
    <w:abstractNumId w:val="40"/>
  </w:num>
  <w:num w:numId="48">
    <w:abstractNumId w:val="33"/>
  </w:num>
  <w:num w:numId="49">
    <w:abstractNumId w:val="45"/>
  </w:num>
  <w:num w:numId="50">
    <w:abstractNumId w:val="57"/>
  </w:num>
  <w:num w:numId="51">
    <w:abstractNumId w:val="58"/>
  </w:num>
  <w:num w:numId="52">
    <w:abstractNumId w:val="30"/>
  </w:num>
  <w:num w:numId="53">
    <w:abstractNumId w:val="7"/>
  </w:num>
  <w:num w:numId="54">
    <w:abstractNumId w:val="49"/>
  </w:num>
  <w:num w:numId="55">
    <w:abstractNumId w:val="31"/>
  </w:num>
  <w:num w:numId="56">
    <w:abstractNumId w:val="54"/>
  </w:num>
  <w:num w:numId="57">
    <w:abstractNumId w:val="6"/>
  </w:num>
  <w:num w:numId="58">
    <w:abstractNumId w:val="63"/>
  </w:num>
  <w:num w:numId="59">
    <w:abstractNumId w:val="52"/>
  </w:num>
  <w:num w:numId="60">
    <w:abstractNumId w:val="13"/>
  </w:num>
  <w:num w:numId="61">
    <w:abstractNumId w:val="25"/>
  </w:num>
  <w:num w:numId="62">
    <w:abstractNumId w:val="61"/>
  </w:num>
  <w:num w:numId="63">
    <w:abstractNumId w:val="62"/>
  </w:num>
  <w:num w:numId="64">
    <w:abstractNumId w:val="15"/>
  </w:num>
  <w:num w:numId="65">
    <w:abstractNumId w:val="68"/>
  </w:num>
  <w:num w:numId="66">
    <w:abstractNumId w:val="43"/>
  </w:num>
  <w:num w:numId="67">
    <w:abstractNumId w:val="20"/>
  </w:num>
  <w:num w:numId="68">
    <w:abstractNumId w:val="24"/>
  </w:num>
  <w:num w:numId="69">
    <w:abstractNumId w:val="27"/>
  </w:num>
  <w:num w:numId="70">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E0"/>
    <w:rsid w:val="00001DDE"/>
    <w:rsid w:val="00016D63"/>
    <w:rsid w:val="00027808"/>
    <w:rsid w:val="00027A62"/>
    <w:rsid w:val="0010241F"/>
    <w:rsid w:val="001600DB"/>
    <w:rsid w:val="00192833"/>
    <w:rsid w:val="001A24BC"/>
    <w:rsid w:val="00211E89"/>
    <w:rsid w:val="00244CE9"/>
    <w:rsid w:val="003267AC"/>
    <w:rsid w:val="0036623A"/>
    <w:rsid w:val="003A05DA"/>
    <w:rsid w:val="003D7DE9"/>
    <w:rsid w:val="003F63A8"/>
    <w:rsid w:val="004B64F9"/>
    <w:rsid w:val="004E6E1C"/>
    <w:rsid w:val="00530F30"/>
    <w:rsid w:val="0056126B"/>
    <w:rsid w:val="0057378C"/>
    <w:rsid w:val="005A529A"/>
    <w:rsid w:val="005E107D"/>
    <w:rsid w:val="005E3103"/>
    <w:rsid w:val="00603587"/>
    <w:rsid w:val="00616674"/>
    <w:rsid w:val="006277E6"/>
    <w:rsid w:val="00674C0E"/>
    <w:rsid w:val="006841C0"/>
    <w:rsid w:val="00697A55"/>
    <w:rsid w:val="006C2B17"/>
    <w:rsid w:val="00752313"/>
    <w:rsid w:val="00757B3B"/>
    <w:rsid w:val="008175E2"/>
    <w:rsid w:val="008F573A"/>
    <w:rsid w:val="00913392"/>
    <w:rsid w:val="009739F4"/>
    <w:rsid w:val="00974B03"/>
    <w:rsid w:val="009D6DA8"/>
    <w:rsid w:val="00A36279"/>
    <w:rsid w:val="00A41D75"/>
    <w:rsid w:val="00A538BC"/>
    <w:rsid w:val="00AB606D"/>
    <w:rsid w:val="00B41CE5"/>
    <w:rsid w:val="00BC2FF0"/>
    <w:rsid w:val="00C31CE0"/>
    <w:rsid w:val="00C700D4"/>
    <w:rsid w:val="00CB7695"/>
    <w:rsid w:val="00D11588"/>
    <w:rsid w:val="00D27FC0"/>
    <w:rsid w:val="00D81D42"/>
    <w:rsid w:val="00DC2A79"/>
    <w:rsid w:val="00DF2D49"/>
    <w:rsid w:val="00E22BE2"/>
    <w:rsid w:val="00E241E3"/>
    <w:rsid w:val="00E35F5F"/>
    <w:rsid w:val="00EB2FDD"/>
    <w:rsid w:val="00ED489E"/>
    <w:rsid w:val="00F338F0"/>
    <w:rsid w:val="00FC7DB8"/>
    <w:rsid w:val="00FF0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E9"/>
    <w:pPr>
      <w:spacing w:after="0" w:line="240" w:lineRule="auto"/>
    </w:pPr>
    <w:rPr>
      <w:rFonts w:ascii="Arial" w:hAnsi="Arial"/>
      <w:sz w:val="20"/>
    </w:rPr>
  </w:style>
  <w:style w:type="paragraph" w:styleId="Titre1">
    <w:name w:val="heading 1"/>
    <w:basedOn w:val="Normal"/>
    <w:next w:val="Normal"/>
    <w:link w:val="Titre1Car"/>
    <w:uiPriority w:val="9"/>
    <w:qFormat/>
    <w:rsid w:val="00616674"/>
    <w:pPr>
      <w:keepNext/>
      <w:keepLines/>
      <w:pBdr>
        <w:bottom w:val="single" w:sz="4" w:space="1" w:color="B6DDE8" w:themeColor="accent5" w:themeTint="66"/>
      </w:pBdr>
      <w:spacing w:before="360" w:after="120"/>
      <w:outlineLvl w:val="0"/>
    </w:pPr>
    <w:rPr>
      <w:rFonts w:eastAsiaTheme="majorEastAsia" w:cstheme="majorBidi"/>
      <w:b/>
      <w:bCs/>
      <w:color w:val="17818E"/>
      <w:sz w:val="28"/>
      <w:szCs w:val="28"/>
    </w:rPr>
  </w:style>
  <w:style w:type="paragraph" w:styleId="Titre2">
    <w:name w:val="heading 2"/>
    <w:basedOn w:val="Normal"/>
    <w:next w:val="Normal"/>
    <w:link w:val="Titre2Car"/>
    <w:uiPriority w:val="9"/>
    <w:unhideWhenUsed/>
    <w:qFormat/>
    <w:rsid w:val="00A538BC"/>
    <w:pPr>
      <w:keepNext/>
      <w:keepLines/>
      <w:spacing w:before="240" w:after="60"/>
      <w:outlineLvl w:val="1"/>
    </w:pPr>
    <w:rPr>
      <w:rFonts w:eastAsiaTheme="majorEastAsia" w:cstheme="majorBidi"/>
      <w:b/>
      <w:bCs/>
      <w:color w:val="17818E"/>
      <w:sz w:val="24"/>
      <w:szCs w:val="26"/>
    </w:rPr>
  </w:style>
  <w:style w:type="paragraph" w:styleId="Titre3">
    <w:name w:val="heading 3"/>
    <w:basedOn w:val="Normal"/>
    <w:next w:val="Normal"/>
    <w:link w:val="Titre3Car"/>
    <w:uiPriority w:val="9"/>
    <w:unhideWhenUsed/>
    <w:qFormat/>
    <w:rsid w:val="003D7DE9"/>
    <w:pPr>
      <w:keepNext/>
      <w:keepLines/>
      <w:spacing w:before="120"/>
      <w:outlineLvl w:val="2"/>
    </w:pPr>
    <w:rPr>
      <w:rFonts w:eastAsiaTheme="majorEastAsia" w:cstheme="majorBidi"/>
      <w:bCs/>
      <w:color w:val="17818E"/>
      <w:sz w:val="24"/>
    </w:rPr>
  </w:style>
  <w:style w:type="paragraph" w:styleId="Titre4">
    <w:name w:val="heading 4"/>
    <w:basedOn w:val="Normal"/>
    <w:next w:val="Normal"/>
    <w:link w:val="Titre4Car"/>
    <w:uiPriority w:val="9"/>
    <w:unhideWhenUsed/>
    <w:qFormat/>
    <w:rsid w:val="003D7DE9"/>
    <w:pPr>
      <w:keepNext/>
      <w:keepLines/>
      <w:spacing w:before="120"/>
      <w:outlineLvl w:val="3"/>
    </w:pPr>
    <w:rPr>
      <w:rFonts w:eastAsiaTheme="majorEastAsia" w:cstheme="majorBidi"/>
      <w:b/>
      <w:bCs/>
      <w:iCs/>
      <w:color w:val="17818E"/>
    </w:rPr>
  </w:style>
  <w:style w:type="paragraph" w:styleId="Titre5">
    <w:name w:val="heading 5"/>
    <w:basedOn w:val="Normal"/>
    <w:next w:val="Normal"/>
    <w:link w:val="Titre5Car"/>
    <w:uiPriority w:val="9"/>
    <w:unhideWhenUsed/>
    <w:qFormat/>
    <w:rsid w:val="003267AC"/>
    <w:pPr>
      <w:keepNext/>
      <w:keepLines/>
      <w:spacing w:before="60"/>
      <w:outlineLvl w:val="4"/>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674"/>
    <w:rPr>
      <w:rFonts w:ascii="Arial" w:eastAsiaTheme="majorEastAsia" w:hAnsi="Arial" w:cstheme="majorBidi"/>
      <w:b/>
      <w:bCs/>
      <w:color w:val="17818E"/>
      <w:sz w:val="28"/>
      <w:szCs w:val="28"/>
    </w:rPr>
  </w:style>
  <w:style w:type="paragraph" w:customStyle="1" w:styleId="Annexe">
    <w:name w:val="Annexe"/>
    <w:basedOn w:val="Normal"/>
    <w:next w:val="Normal"/>
    <w:qFormat/>
    <w:rsid w:val="00CB7695"/>
    <w:rPr>
      <w:b/>
      <w:color w:val="17818E"/>
    </w:rPr>
  </w:style>
  <w:style w:type="paragraph" w:customStyle="1" w:styleId="Article">
    <w:name w:val="Article"/>
    <w:basedOn w:val="Normal"/>
    <w:qFormat/>
    <w:rsid w:val="00C31CE0"/>
    <w:rPr>
      <w:color w:val="17818E"/>
    </w:rPr>
  </w:style>
  <w:style w:type="paragraph" w:styleId="En-tte">
    <w:name w:val="header"/>
    <w:basedOn w:val="Normal"/>
    <w:link w:val="En-tteCar"/>
    <w:uiPriority w:val="99"/>
    <w:unhideWhenUsed/>
    <w:rsid w:val="00C31CE0"/>
    <w:pPr>
      <w:tabs>
        <w:tab w:val="center" w:pos="4536"/>
        <w:tab w:val="right" w:pos="9072"/>
      </w:tabs>
    </w:pPr>
  </w:style>
  <w:style w:type="character" w:customStyle="1" w:styleId="En-tteCar">
    <w:name w:val="En-tête Car"/>
    <w:basedOn w:val="Policepardfaut"/>
    <w:link w:val="En-tte"/>
    <w:uiPriority w:val="99"/>
    <w:rsid w:val="00C31CE0"/>
    <w:rPr>
      <w:rFonts w:ascii="Arial" w:hAnsi="Arial"/>
      <w:sz w:val="20"/>
    </w:rPr>
  </w:style>
  <w:style w:type="paragraph" w:styleId="Pieddepage">
    <w:name w:val="footer"/>
    <w:basedOn w:val="Normal"/>
    <w:link w:val="PieddepageCar"/>
    <w:uiPriority w:val="99"/>
    <w:unhideWhenUsed/>
    <w:rsid w:val="00C31CE0"/>
    <w:pPr>
      <w:tabs>
        <w:tab w:val="center" w:pos="4536"/>
        <w:tab w:val="right" w:pos="9072"/>
      </w:tabs>
    </w:pPr>
  </w:style>
  <w:style w:type="character" w:customStyle="1" w:styleId="PieddepageCar">
    <w:name w:val="Pied de page Car"/>
    <w:basedOn w:val="Policepardfaut"/>
    <w:link w:val="Pieddepage"/>
    <w:uiPriority w:val="99"/>
    <w:rsid w:val="00C31CE0"/>
    <w:rPr>
      <w:rFonts w:ascii="Arial" w:hAnsi="Arial"/>
      <w:sz w:val="20"/>
    </w:rPr>
  </w:style>
  <w:style w:type="paragraph" w:styleId="Titre">
    <w:name w:val="Title"/>
    <w:aliases w:val="Titre annexe"/>
    <w:basedOn w:val="Normal"/>
    <w:next w:val="Normal"/>
    <w:link w:val="TitreCar"/>
    <w:uiPriority w:val="10"/>
    <w:qFormat/>
    <w:rsid w:val="00616674"/>
    <w:rPr>
      <w:b/>
      <w:color w:val="17818E"/>
    </w:rPr>
  </w:style>
  <w:style w:type="character" w:customStyle="1" w:styleId="TitreCar">
    <w:name w:val="Titre Car"/>
    <w:aliases w:val="Titre annexe Car"/>
    <w:basedOn w:val="Policepardfaut"/>
    <w:link w:val="Titre"/>
    <w:uiPriority w:val="10"/>
    <w:rsid w:val="00616674"/>
    <w:rPr>
      <w:rFonts w:ascii="Arial" w:hAnsi="Arial"/>
      <w:b/>
      <w:color w:val="17818E"/>
      <w:sz w:val="20"/>
    </w:rPr>
  </w:style>
  <w:style w:type="character" w:customStyle="1" w:styleId="Titre2Car">
    <w:name w:val="Titre 2 Car"/>
    <w:basedOn w:val="Policepardfaut"/>
    <w:link w:val="Titre2"/>
    <w:uiPriority w:val="9"/>
    <w:rsid w:val="00A538BC"/>
    <w:rPr>
      <w:rFonts w:ascii="Arial" w:eastAsiaTheme="majorEastAsia" w:hAnsi="Arial" w:cstheme="majorBidi"/>
      <w:b/>
      <w:bCs/>
      <w:color w:val="17818E"/>
      <w:sz w:val="24"/>
      <w:szCs w:val="26"/>
    </w:rPr>
  </w:style>
  <w:style w:type="character" w:customStyle="1" w:styleId="Titre3Car">
    <w:name w:val="Titre 3 Car"/>
    <w:basedOn w:val="Policepardfaut"/>
    <w:link w:val="Titre3"/>
    <w:uiPriority w:val="9"/>
    <w:rsid w:val="003D7DE9"/>
    <w:rPr>
      <w:rFonts w:ascii="Arial" w:eastAsiaTheme="majorEastAsia" w:hAnsi="Arial" w:cstheme="majorBidi"/>
      <w:bCs/>
      <w:color w:val="17818E"/>
      <w:sz w:val="24"/>
    </w:rPr>
  </w:style>
  <w:style w:type="character" w:customStyle="1" w:styleId="Titre4Car">
    <w:name w:val="Titre 4 Car"/>
    <w:basedOn w:val="Policepardfaut"/>
    <w:link w:val="Titre4"/>
    <w:uiPriority w:val="9"/>
    <w:rsid w:val="003D7DE9"/>
    <w:rPr>
      <w:rFonts w:ascii="Arial" w:eastAsiaTheme="majorEastAsia" w:hAnsi="Arial" w:cstheme="majorBidi"/>
      <w:b/>
      <w:bCs/>
      <w:iCs/>
      <w:color w:val="17818E"/>
      <w:sz w:val="20"/>
    </w:rPr>
  </w:style>
  <w:style w:type="character" w:customStyle="1" w:styleId="Titre5Car">
    <w:name w:val="Titre 5 Car"/>
    <w:basedOn w:val="Policepardfaut"/>
    <w:link w:val="Titre5"/>
    <w:uiPriority w:val="9"/>
    <w:rsid w:val="003267AC"/>
    <w:rPr>
      <w:rFonts w:ascii="Arial" w:eastAsiaTheme="majorEastAsia" w:hAnsi="Arial" w:cstheme="majorBidi"/>
      <w:b/>
      <w:sz w:val="20"/>
    </w:rPr>
  </w:style>
  <w:style w:type="paragraph" w:styleId="Textedebulles">
    <w:name w:val="Balloon Text"/>
    <w:basedOn w:val="Normal"/>
    <w:link w:val="TextedebullesCar"/>
    <w:uiPriority w:val="99"/>
    <w:semiHidden/>
    <w:unhideWhenUsed/>
    <w:rsid w:val="00D81D42"/>
    <w:rPr>
      <w:rFonts w:ascii="Tahoma" w:hAnsi="Tahoma" w:cs="Tahoma"/>
      <w:sz w:val="16"/>
      <w:szCs w:val="16"/>
    </w:rPr>
  </w:style>
  <w:style w:type="character" w:customStyle="1" w:styleId="TextedebullesCar">
    <w:name w:val="Texte de bulles Car"/>
    <w:basedOn w:val="Policepardfaut"/>
    <w:link w:val="Textedebulles"/>
    <w:uiPriority w:val="99"/>
    <w:semiHidden/>
    <w:rsid w:val="00D81D42"/>
    <w:rPr>
      <w:rFonts w:ascii="Tahoma" w:hAnsi="Tahoma" w:cs="Tahoma"/>
      <w:sz w:val="16"/>
      <w:szCs w:val="16"/>
    </w:rPr>
  </w:style>
  <w:style w:type="character" w:styleId="Rfrenceple">
    <w:name w:val="Subtle Reference"/>
    <w:basedOn w:val="Policepardfaut"/>
    <w:uiPriority w:val="31"/>
    <w:qFormat/>
    <w:rsid w:val="00D81D42"/>
    <w:rPr>
      <w:smallCaps/>
      <w:color w:val="C0504D" w:themeColor="accent2"/>
      <w:u w:val="single"/>
    </w:rPr>
  </w:style>
  <w:style w:type="paragraph" w:styleId="Citationintense">
    <w:name w:val="Intense Quote"/>
    <w:aliases w:val="Entête"/>
    <w:basedOn w:val="Normal"/>
    <w:next w:val="Normal"/>
    <w:link w:val="CitationintenseCar"/>
    <w:uiPriority w:val="30"/>
    <w:qFormat/>
    <w:rsid w:val="00E35F5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35F5F"/>
    <w:rPr>
      <w:rFonts w:ascii="Arial" w:hAnsi="Arial"/>
      <w:bCs/>
      <w:iCs/>
      <w:sz w:val="20"/>
    </w:rPr>
  </w:style>
  <w:style w:type="numbering" w:customStyle="1" w:styleId="Listetirets">
    <w:name w:val="Liste tirets"/>
    <w:basedOn w:val="Aucuneliste"/>
    <w:uiPriority w:val="99"/>
    <w:rsid w:val="00A538BC"/>
    <w:pPr>
      <w:numPr>
        <w:numId w:val="1"/>
      </w:numPr>
    </w:pPr>
  </w:style>
  <w:style w:type="paragraph" w:styleId="Paragraphedeliste">
    <w:name w:val="List Paragraph"/>
    <w:basedOn w:val="Normal"/>
    <w:qFormat/>
    <w:rsid w:val="00A538BC"/>
    <w:pPr>
      <w:numPr>
        <w:numId w:val="2"/>
      </w:numPr>
      <w:contextualSpacing/>
    </w:pPr>
  </w:style>
  <w:style w:type="paragraph" w:customStyle="1" w:styleId="Paragraphedeliste2">
    <w:name w:val="Paragraphe de liste 2"/>
    <w:basedOn w:val="Paragraphedeliste"/>
    <w:next w:val="Paragraphedeliste"/>
    <w:qFormat/>
    <w:rsid w:val="003267AC"/>
    <w:pPr>
      <w:numPr>
        <w:numId w:val="3"/>
      </w:numPr>
    </w:pPr>
  </w:style>
  <w:style w:type="paragraph" w:customStyle="1" w:styleId="Enttetableau">
    <w:name w:val="Entête tableau"/>
    <w:basedOn w:val="Normal"/>
    <w:qFormat/>
    <w:rsid w:val="003267AC"/>
    <w:pPr>
      <w:tabs>
        <w:tab w:val="left" w:pos="849"/>
      </w:tabs>
      <w:ind w:right="-2"/>
      <w:jc w:val="center"/>
    </w:pPr>
    <w:rPr>
      <w:rFonts w:cs="Arial"/>
      <w:color w:val="17818E"/>
      <w:sz w:val="18"/>
      <w:szCs w:val="18"/>
    </w:rPr>
  </w:style>
  <w:style w:type="paragraph" w:customStyle="1" w:styleId="Notes">
    <w:name w:val="Notes"/>
    <w:basedOn w:val="Normal"/>
    <w:link w:val="NotesCar"/>
    <w:qFormat/>
    <w:rsid w:val="003267AC"/>
    <w:pPr>
      <w:ind w:right="203"/>
    </w:pPr>
    <w:rPr>
      <w:rFonts w:cs="Arial"/>
      <w:color w:val="808080" w:themeColor="background1" w:themeShade="80"/>
      <w:szCs w:val="20"/>
    </w:rPr>
  </w:style>
  <w:style w:type="character" w:customStyle="1" w:styleId="NotesCar">
    <w:name w:val="Notes Car"/>
    <w:basedOn w:val="Policepardfaut"/>
    <w:link w:val="Notes"/>
    <w:rsid w:val="003267AC"/>
    <w:rPr>
      <w:rFonts w:ascii="Arial" w:hAnsi="Arial" w:cs="Arial"/>
      <w:color w:val="808080" w:themeColor="background1" w:themeShade="80"/>
      <w:sz w:val="20"/>
      <w:szCs w:val="20"/>
    </w:rPr>
  </w:style>
  <w:style w:type="paragraph" w:customStyle="1" w:styleId="Default">
    <w:name w:val="Default"/>
    <w:uiPriority w:val="99"/>
    <w:rsid w:val="00BC2FF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mmentaire">
    <w:name w:val="annotation text"/>
    <w:basedOn w:val="Normal"/>
    <w:link w:val="CommentaireCar"/>
    <w:uiPriority w:val="99"/>
    <w:semiHidden/>
    <w:rsid w:val="00BC2FF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semiHidden/>
    <w:rsid w:val="00BC2FF0"/>
    <w:rPr>
      <w:rFonts w:ascii="Calibri" w:eastAsia="Times New Roman" w:hAnsi="Calibri" w:cs="Calibri"/>
      <w:sz w:val="20"/>
      <w:szCs w:val="20"/>
      <w:lang w:eastAsia="fr-FR"/>
    </w:rPr>
  </w:style>
  <w:style w:type="paragraph" w:customStyle="1" w:styleId="EPPDSTitre1">
    <w:name w:val="EPP DS Titre 1"/>
    <w:basedOn w:val="Normal"/>
    <w:uiPriority w:val="99"/>
    <w:rsid w:val="00BC2FF0"/>
    <w:pPr>
      <w:ind w:right="28"/>
      <w:jc w:val="center"/>
    </w:pPr>
    <w:rPr>
      <w:rFonts w:ascii="Calibri" w:eastAsia="Times New Roman" w:hAnsi="Calibri" w:cs="Calibri"/>
      <w:b/>
      <w:bCs/>
      <w:color w:val="1F497D"/>
      <w:sz w:val="40"/>
      <w:szCs w:val="40"/>
    </w:rPr>
  </w:style>
  <w:style w:type="character" w:styleId="Appelnotedebasdep">
    <w:name w:val="footnote reference"/>
    <w:basedOn w:val="Policepardfaut"/>
    <w:uiPriority w:val="99"/>
    <w:semiHidden/>
    <w:rsid w:val="00BC2FF0"/>
    <w:rPr>
      <w:rFonts w:cs="Times New Roman"/>
      <w:i/>
      <w:iCs/>
      <w:position w:val="6"/>
      <w:sz w:val="18"/>
      <w:szCs w:val="18"/>
      <w:vertAlign w:val="baseline"/>
    </w:rPr>
  </w:style>
  <w:style w:type="paragraph" w:styleId="Notedebasdepage">
    <w:name w:val="footnote text"/>
    <w:basedOn w:val="Normal"/>
    <w:link w:val="NotedebasdepageCar"/>
    <w:uiPriority w:val="99"/>
    <w:semiHidden/>
    <w:rsid w:val="00BC2FF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BC2FF0"/>
    <w:rPr>
      <w:rFonts w:ascii="Book Antiqua" w:eastAsia="Times New Roman" w:hAnsi="Book Antiqua" w:cs="Book Antiqua"/>
      <w:i/>
      <w:iCs/>
      <w:sz w:val="18"/>
      <w:szCs w:val="18"/>
    </w:rPr>
  </w:style>
  <w:style w:type="character" w:styleId="Lienhypertexte">
    <w:name w:val="Hyperlink"/>
    <w:basedOn w:val="Policepardfaut"/>
    <w:uiPriority w:val="99"/>
    <w:semiHidden/>
    <w:unhideWhenUsed/>
    <w:rsid w:val="0057378C"/>
    <w:rPr>
      <w:color w:val="0000FF"/>
      <w:u w:val="single"/>
    </w:rPr>
  </w:style>
  <w:style w:type="character" w:styleId="lev">
    <w:name w:val="Strong"/>
    <w:basedOn w:val="Policepardfaut"/>
    <w:uiPriority w:val="22"/>
    <w:qFormat/>
    <w:rsid w:val="0057378C"/>
    <w:rPr>
      <w:b/>
      <w:bCs/>
    </w:rPr>
  </w:style>
  <w:style w:type="character" w:styleId="AcronymeHTML">
    <w:name w:val="HTML Acronym"/>
    <w:basedOn w:val="Policepardfaut"/>
    <w:uiPriority w:val="99"/>
    <w:semiHidden/>
    <w:unhideWhenUsed/>
    <w:rsid w:val="0057378C"/>
  </w:style>
  <w:style w:type="character" w:customStyle="1" w:styleId="nornor">
    <w:name w:val="nor_nor"/>
    <w:basedOn w:val="Policepardfaut"/>
    <w:rsid w:val="0057378C"/>
  </w:style>
  <w:style w:type="character" w:customStyle="1" w:styleId="nornature">
    <w:name w:val="nor_nature"/>
    <w:basedOn w:val="Policepardfaut"/>
    <w:rsid w:val="0057378C"/>
  </w:style>
  <w:style w:type="character" w:customStyle="1" w:styleId="noremetteur">
    <w:name w:val="nor_emetteur"/>
    <w:basedOn w:val="Policepardfaut"/>
    <w:rsid w:val="0057378C"/>
  </w:style>
  <w:style w:type="character" w:customStyle="1" w:styleId="norvu">
    <w:name w:val="nor_vu"/>
    <w:basedOn w:val="Policepardfaut"/>
    <w:rsid w:val="0057378C"/>
  </w:style>
  <w:style w:type="paragraph" w:styleId="NormalWeb">
    <w:name w:val="Normal (Web)"/>
    <w:basedOn w:val="Normal"/>
    <w:uiPriority w:val="99"/>
    <w:unhideWhenUsed/>
    <w:rsid w:val="0057378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rticle0">
    <w:name w:val="article"/>
    <w:basedOn w:val="Policepardfaut"/>
    <w:rsid w:val="0057378C"/>
  </w:style>
  <w:style w:type="character" w:customStyle="1" w:styleId="norauteur">
    <w:name w:val="nor_auteur"/>
    <w:basedOn w:val="Policepardfaut"/>
    <w:rsid w:val="0057378C"/>
  </w:style>
  <w:style w:type="paragraph" w:customStyle="1" w:styleId="titreannexe">
    <w:name w:val="titreannexe"/>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normalcouleur">
    <w:name w:val="normalcouleur"/>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
    <w:name w:val="stitre"/>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1">
    <w:name w:val="stitre1"/>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2">
    <w:name w:val="stitre2"/>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itre3">
    <w:name w:val="stitre3"/>
    <w:basedOn w:val="Policepardfaut"/>
    <w:rsid w:val="0057378C"/>
  </w:style>
  <w:style w:type="character" w:customStyle="1" w:styleId="stitre11">
    <w:name w:val="stitre11"/>
    <w:basedOn w:val="Policepardfaut"/>
    <w:rsid w:val="00F338F0"/>
  </w:style>
  <w:style w:type="character" w:customStyle="1" w:styleId="renvoi">
    <w:name w:val="renvoi"/>
    <w:basedOn w:val="Policepardfaut"/>
    <w:rsid w:val="004E6E1C"/>
  </w:style>
  <w:style w:type="paragraph" w:customStyle="1" w:styleId="renvoi1">
    <w:name w:val="renvoi1"/>
    <w:basedOn w:val="Normal"/>
    <w:rsid w:val="004E6E1C"/>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6126B"/>
    <w:rPr>
      <w:color w:val="800080"/>
      <w:u w:val="single"/>
    </w:rPr>
  </w:style>
  <w:style w:type="character" w:customStyle="1" w:styleId="entetetableau">
    <w:name w:val="entetetableau"/>
    <w:basedOn w:val="Policepardfaut"/>
    <w:rsid w:val="00561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E9"/>
    <w:pPr>
      <w:spacing w:after="0" w:line="240" w:lineRule="auto"/>
    </w:pPr>
    <w:rPr>
      <w:rFonts w:ascii="Arial" w:hAnsi="Arial"/>
      <w:sz w:val="20"/>
    </w:rPr>
  </w:style>
  <w:style w:type="paragraph" w:styleId="Titre1">
    <w:name w:val="heading 1"/>
    <w:basedOn w:val="Normal"/>
    <w:next w:val="Normal"/>
    <w:link w:val="Titre1Car"/>
    <w:uiPriority w:val="9"/>
    <w:qFormat/>
    <w:rsid w:val="00616674"/>
    <w:pPr>
      <w:keepNext/>
      <w:keepLines/>
      <w:pBdr>
        <w:bottom w:val="single" w:sz="4" w:space="1" w:color="B6DDE8" w:themeColor="accent5" w:themeTint="66"/>
      </w:pBdr>
      <w:spacing w:before="360" w:after="120"/>
      <w:outlineLvl w:val="0"/>
    </w:pPr>
    <w:rPr>
      <w:rFonts w:eastAsiaTheme="majorEastAsia" w:cstheme="majorBidi"/>
      <w:b/>
      <w:bCs/>
      <w:color w:val="17818E"/>
      <w:sz w:val="28"/>
      <w:szCs w:val="28"/>
    </w:rPr>
  </w:style>
  <w:style w:type="paragraph" w:styleId="Titre2">
    <w:name w:val="heading 2"/>
    <w:basedOn w:val="Normal"/>
    <w:next w:val="Normal"/>
    <w:link w:val="Titre2Car"/>
    <w:uiPriority w:val="9"/>
    <w:unhideWhenUsed/>
    <w:qFormat/>
    <w:rsid w:val="00A538BC"/>
    <w:pPr>
      <w:keepNext/>
      <w:keepLines/>
      <w:spacing w:before="240" w:after="60"/>
      <w:outlineLvl w:val="1"/>
    </w:pPr>
    <w:rPr>
      <w:rFonts w:eastAsiaTheme="majorEastAsia" w:cstheme="majorBidi"/>
      <w:b/>
      <w:bCs/>
      <w:color w:val="17818E"/>
      <w:sz w:val="24"/>
      <w:szCs w:val="26"/>
    </w:rPr>
  </w:style>
  <w:style w:type="paragraph" w:styleId="Titre3">
    <w:name w:val="heading 3"/>
    <w:basedOn w:val="Normal"/>
    <w:next w:val="Normal"/>
    <w:link w:val="Titre3Car"/>
    <w:uiPriority w:val="9"/>
    <w:unhideWhenUsed/>
    <w:qFormat/>
    <w:rsid w:val="003D7DE9"/>
    <w:pPr>
      <w:keepNext/>
      <w:keepLines/>
      <w:spacing w:before="120"/>
      <w:outlineLvl w:val="2"/>
    </w:pPr>
    <w:rPr>
      <w:rFonts w:eastAsiaTheme="majorEastAsia" w:cstheme="majorBidi"/>
      <w:bCs/>
      <w:color w:val="17818E"/>
      <w:sz w:val="24"/>
    </w:rPr>
  </w:style>
  <w:style w:type="paragraph" w:styleId="Titre4">
    <w:name w:val="heading 4"/>
    <w:basedOn w:val="Normal"/>
    <w:next w:val="Normal"/>
    <w:link w:val="Titre4Car"/>
    <w:uiPriority w:val="9"/>
    <w:unhideWhenUsed/>
    <w:qFormat/>
    <w:rsid w:val="003D7DE9"/>
    <w:pPr>
      <w:keepNext/>
      <w:keepLines/>
      <w:spacing w:before="120"/>
      <w:outlineLvl w:val="3"/>
    </w:pPr>
    <w:rPr>
      <w:rFonts w:eastAsiaTheme="majorEastAsia" w:cstheme="majorBidi"/>
      <w:b/>
      <w:bCs/>
      <w:iCs/>
      <w:color w:val="17818E"/>
    </w:rPr>
  </w:style>
  <w:style w:type="paragraph" w:styleId="Titre5">
    <w:name w:val="heading 5"/>
    <w:basedOn w:val="Normal"/>
    <w:next w:val="Normal"/>
    <w:link w:val="Titre5Car"/>
    <w:uiPriority w:val="9"/>
    <w:unhideWhenUsed/>
    <w:qFormat/>
    <w:rsid w:val="003267AC"/>
    <w:pPr>
      <w:keepNext/>
      <w:keepLines/>
      <w:spacing w:before="60"/>
      <w:outlineLvl w:val="4"/>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674"/>
    <w:rPr>
      <w:rFonts w:ascii="Arial" w:eastAsiaTheme="majorEastAsia" w:hAnsi="Arial" w:cstheme="majorBidi"/>
      <w:b/>
      <w:bCs/>
      <w:color w:val="17818E"/>
      <w:sz w:val="28"/>
      <w:szCs w:val="28"/>
    </w:rPr>
  </w:style>
  <w:style w:type="paragraph" w:customStyle="1" w:styleId="Annexe">
    <w:name w:val="Annexe"/>
    <w:basedOn w:val="Normal"/>
    <w:next w:val="Normal"/>
    <w:qFormat/>
    <w:rsid w:val="00CB7695"/>
    <w:rPr>
      <w:b/>
      <w:color w:val="17818E"/>
    </w:rPr>
  </w:style>
  <w:style w:type="paragraph" w:customStyle="1" w:styleId="Article">
    <w:name w:val="Article"/>
    <w:basedOn w:val="Normal"/>
    <w:qFormat/>
    <w:rsid w:val="00C31CE0"/>
    <w:rPr>
      <w:color w:val="17818E"/>
    </w:rPr>
  </w:style>
  <w:style w:type="paragraph" w:styleId="En-tte">
    <w:name w:val="header"/>
    <w:basedOn w:val="Normal"/>
    <w:link w:val="En-tteCar"/>
    <w:uiPriority w:val="99"/>
    <w:unhideWhenUsed/>
    <w:rsid w:val="00C31CE0"/>
    <w:pPr>
      <w:tabs>
        <w:tab w:val="center" w:pos="4536"/>
        <w:tab w:val="right" w:pos="9072"/>
      </w:tabs>
    </w:pPr>
  </w:style>
  <w:style w:type="character" w:customStyle="1" w:styleId="En-tteCar">
    <w:name w:val="En-tête Car"/>
    <w:basedOn w:val="Policepardfaut"/>
    <w:link w:val="En-tte"/>
    <w:uiPriority w:val="99"/>
    <w:rsid w:val="00C31CE0"/>
    <w:rPr>
      <w:rFonts w:ascii="Arial" w:hAnsi="Arial"/>
      <w:sz w:val="20"/>
    </w:rPr>
  </w:style>
  <w:style w:type="paragraph" w:styleId="Pieddepage">
    <w:name w:val="footer"/>
    <w:basedOn w:val="Normal"/>
    <w:link w:val="PieddepageCar"/>
    <w:uiPriority w:val="99"/>
    <w:unhideWhenUsed/>
    <w:rsid w:val="00C31CE0"/>
    <w:pPr>
      <w:tabs>
        <w:tab w:val="center" w:pos="4536"/>
        <w:tab w:val="right" w:pos="9072"/>
      </w:tabs>
    </w:pPr>
  </w:style>
  <w:style w:type="character" w:customStyle="1" w:styleId="PieddepageCar">
    <w:name w:val="Pied de page Car"/>
    <w:basedOn w:val="Policepardfaut"/>
    <w:link w:val="Pieddepage"/>
    <w:uiPriority w:val="99"/>
    <w:rsid w:val="00C31CE0"/>
    <w:rPr>
      <w:rFonts w:ascii="Arial" w:hAnsi="Arial"/>
      <w:sz w:val="20"/>
    </w:rPr>
  </w:style>
  <w:style w:type="paragraph" w:styleId="Titre">
    <w:name w:val="Title"/>
    <w:aliases w:val="Titre annexe"/>
    <w:basedOn w:val="Normal"/>
    <w:next w:val="Normal"/>
    <w:link w:val="TitreCar"/>
    <w:uiPriority w:val="10"/>
    <w:qFormat/>
    <w:rsid w:val="00616674"/>
    <w:rPr>
      <w:b/>
      <w:color w:val="17818E"/>
    </w:rPr>
  </w:style>
  <w:style w:type="character" w:customStyle="1" w:styleId="TitreCar">
    <w:name w:val="Titre Car"/>
    <w:aliases w:val="Titre annexe Car"/>
    <w:basedOn w:val="Policepardfaut"/>
    <w:link w:val="Titre"/>
    <w:uiPriority w:val="10"/>
    <w:rsid w:val="00616674"/>
    <w:rPr>
      <w:rFonts w:ascii="Arial" w:hAnsi="Arial"/>
      <w:b/>
      <w:color w:val="17818E"/>
      <w:sz w:val="20"/>
    </w:rPr>
  </w:style>
  <w:style w:type="character" w:customStyle="1" w:styleId="Titre2Car">
    <w:name w:val="Titre 2 Car"/>
    <w:basedOn w:val="Policepardfaut"/>
    <w:link w:val="Titre2"/>
    <w:uiPriority w:val="9"/>
    <w:rsid w:val="00A538BC"/>
    <w:rPr>
      <w:rFonts w:ascii="Arial" w:eastAsiaTheme="majorEastAsia" w:hAnsi="Arial" w:cstheme="majorBidi"/>
      <w:b/>
      <w:bCs/>
      <w:color w:val="17818E"/>
      <w:sz w:val="24"/>
      <w:szCs w:val="26"/>
    </w:rPr>
  </w:style>
  <w:style w:type="character" w:customStyle="1" w:styleId="Titre3Car">
    <w:name w:val="Titre 3 Car"/>
    <w:basedOn w:val="Policepardfaut"/>
    <w:link w:val="Titre3"/>
    <w:uiPriority w:val="9"/>
    <w:rsid w:val="003D7DE9"/>
    <w:rPr>
      <w:rFonts w:ascii="Arial" w:eastAsiaTheme="majorEastAsia" w:hAnsi="Arial" w:cstheme="majorBidi"/>
      <w:bCs/>
      <w:color w:val="17818E"/>
      <w:sz w:val="24"/>
    </w:rPr>
  </w:style>
  <w:style w:type="character" w:customStyle="1" w:styleId="Titre4Car">
    <w:name w:val="Titre 4 Car"/>
    <w:basedOn w:val="Policepardfaut"/>
    <w:link w:val="Titre4"/>
    <w:uiPriority w:val="9"/>
    <w:rsid w:val="003D7DE9"/>
    <w:rPr>
      <w:rFonts w:ascii="Arial" w:eastAsiaTheme="majorEastAsia" w:hAnsi="Arial" w:cstheme="majorBidi"/>
      <w:b/>
      <w:bCs/>
      <w:iCs/>
      <w:color w:val="17818E"/>
      <w:sz w:val="20"/>
    </w:rPr>
  </w:style>
  <w:style w:type="character" w:customStyle="1" w:styleId="Titre5Car">
    <w:name w:val="Titre 5 Car"/>
    <w:basedOn w:val="Policepardfaut"/>
    <w:link w:val="Titre5"/>
    <w:uiPriority w:val="9"/>
    <w:rsid w:val="003267AC"/>
    <w:rPr>
      <w:rFonts w:ascii="Arial" w:eastAsiaTheme="majorEastAsia" w:hAnsi="Arial" w:cstheme="majorBidi"/>
      <w:b/>
      <w:sz w:val="20"/>
    </w:rPr>
  </w:style>
  <w:style w:type="paragraph" w:styleId="Textedebulles">
    <w:name w:val="Balloon Text"/>
    <w:basedOn w:val="Normal"/>
    <w:link w:val="TextedebullesCar"/>
    <w:uiPriority w:val="99"/>
    <w:semiHidden/>
    <w:unhideWhenUsed/>
    <w:rsid w:val="00D81D42"/>
    <w:rPr>
      <w:rFonts w:ascii="Tahoma" w:hAnsi="Tahoma" w:cs="Tahoma"/>
      <w:sz w:val="16"/>
      <w:szCs w:val="16"/>
    </w:rPr>
  </w:style>
  <w:style w:type="character" w:customStyle="1" w:styleId="TextedebullesCar">
    <w:name w:val="Texte de bulles Car"/>
    <w:basedOn w:val="Policepardfaut"/>
    <w:link w:val="Textedebulles"/>
    <w:uiPriority w:val="99"/>
    <w:semiHidden/>
    <w:rsid w:val="00D81D42"/>
    <w:rPr>
      <w:rFonts w:ascii="Tahoma" w:hAnsi="Tahoma" w:cs="Tahoma"/>
      <w:sz w:val="16"/>
      <w:szCs w:val="16"/>
    </w:rPr>
  </w:style>
  <w:style w:type="character" w:styleId="Rfrenceple">
    <w:name w:val="Subtle Reference"/>
    <w:basedOn w:val="Policepardfaut"/>
    <w:uiPriority w:val="31"/>
    <w:qFormat/>
    <w:rsid w:val="00D81D42"/>
    <w:rPr>
      <w:smallCaps/>
      <w:color w:val="C0504D" w:themeColor="accent2"/>
      <w:u w:val="single"/>
    </w:rPr>
  </w:style>
  <w:style w:type="paragraph" w:styleId="Citationintense">
    <w:name w:val="Intense Quote"/>
    <w:aliases w:val="Entête"/>
    <w:basedOn w:val="Normal"/>
    <w:next w:val="Normal"/>
    <w:link w:val="CitationintenseCar"/>
    <w:uiPriority w:val="30"/>
    <w:qFormat/>
    <w:rsid w:val="00E35F5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35F5F"/>
    <w:rPr>
      <w:rFonts w:ascii="Arial" w:hAnsi="Arial"/>
      <w:bCs/>
      <w:iCs/>
      <w:sz w:val="20"/>
    </w:rPr>
  </w:style>
  <w:style w:type="numbering" w:customStyle="1" w:styleId="Listetirets">
    <w:name w:val="Liste tirets"/>
    <w:basedOn w:val="Aucuneliste"/>
    <w:uiPriority w:val="99"/>
    <w:rsid w:val="00A538BC"/>
    <w:pPr>
      <w:numPr>
        <w:numId w:val="1"/>
      </w:numPr>
    </w:pPr>
  </w:style>
  <w:style w:type="paragraph" w:styleId="Paragraphedeliste">
    <w:name w:val="List Paragraph"/>
    <w:basedOn w:val="Normal"/>
    <w:qFormat/>
    <w:rsid w:val="00A538BC"/>
    <w:pPr>
      <w:numPr>
        <w:numId w:val="2"/>
      </w:numPr>
      <w:contextualSpacing/>
    </w:pPr>
  </w:style>
  <w:style w:type="paragraph" w:customStyle="1" w:styleId="Paragraphedeliste2">
    <w:name w:val="Paragraphe de liste 2"/>
    <w:basedOn w:val="Paragraphedeliste"/>
    <w:next w:val="Paragraphedeliste"/>
    <w:qFormat/>
    <w:rsid w:val="003267AC"/>
    <w:pPr>
      <w:numPr>
        <w:numId w:val="3"/>
      </w:numPr>
    </w:pPr>
  </w:style>
  <w:style w:type="paragraph" w:customStyle="1" w:styleId="Enttetableau">
    <w:name w:val="Entête tableau"/>
    <w:basedOn w:val="Normal"/>
    <w:qFormat/>
    <w:rsid w:val="003267AC"/>
    <w:pPr>
      <w:tabs>
        <w:tab w:val="left" w:pos="849"/>
      </w:tabs>
      <w:ind w:right="-2"/>
      <w:jc w:val="center"/>
    </w:pPr>
    <w:rPr>
      <w:rFonts w:cs="Arial"/>
      <w:color w:val="17818E"/>
      <w:sz w:val="18"/>
      <w:szCs w:val="18"/>
    </w:rPr>
  </w:style>
  <w:style w:type="paragraph" w:customStyle="1" w:styleId="Notes">
    <w:name w:val="Notes"/>
    <w:basedOn w:val="Normal"/>
    <w:link w:val="NotesCar"/>
    <w:qFormat/>
    <w:rsid w:val="003267AC"/>
    <w:pPr>
      <w:ind w:right="203"/>
    </w:pPr>
    <w:rPr>
      <w:rFonts w:cs="Arial"/>
      <w:color w:val="808080" w:themeColor="background1" w:themeShade="80"/>
      <w:szCs w:val="20"/>
    </w:rPr>
  </w:style>
  <w:style w:type="character" w:customStyle="1" w:styleId="NotesCar">
    <w:name w:val="Notes Car"/>
    <w:basedOn w:val="Policepardfaut"/>
    <w:link w:val="Notes"/>
    <w:rsid w:val="003267AC"/>
    <w:rPr>
      <w:rFonts w:ascii="Arial" w:hAnsi="Arial" w:cs="Arial"/>
      <w:color w:val="808080" w:themeColor="background1" w:themeShade="80"/>
      <w:sz w:val="20"/>
      <w:szCs w:val="20"/>
    </w:rPr>
  </w:style>
  <w:style w:type="paragraph" w:customStyle="1" w:styleId="Default">
    <w:name w:val="Default"/>
    <w:uiPriority w:val="99"/>
    <w:rsid w:val="00BC2FF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mmentaire">
    <w:name w:val="annotation text"/>
    <w:basedOn w:val="Normal"/>
    <w:link w:val="CommentaireCar"/>
    <w:uiPriority w:val="99"/>
    <w:semiHidden/>
    <w:rsid w:val="00BC2FF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semiHidden/>
    <w:rsid w:val="00BC2FF0"/>
    <w:rPr>
      <w:rFonts w:ascii="Calibri" w:eastAsia="Times New Roman" w:hAnsi="Calibri" w:cs="Calibri"/>
      <w:sz w:val="20"/>
      <w:szCs w:val="20"/>
      <w:lang w:eastAsia="fr-FR"/>
    </w:rPr>
  </w:style>
  <w:style w:type="paragraph" w:customStyle="1" w:styleId="EPPDSTitre1">
    <w:name w:val="EPP DS Titre 1"/>
    <w:basedOn w:val="Normal"/>
    <w:uiPriority w:val="99"/>
    <w:rsid w:val="00BC2FF0"/>
    <w:pPr>
      <w:ind w:right="28"/>
      <w:jc w:val="center"/>
    </w:pPr>
    <w:rPr>
      <w:rFonts w:ascii="Calibri" w:eastAsia="Times New Roman" w:hAnsi="Calibri" w:cs="Calibri"/>
      <w:b/>
      <w:bCs/>
      <w:color w:val="1F497D"/>
      <w:sz w:val="40"/>
      <w:szCs w:val="40"/>
    </w:rPr>
  </w:style>
  <w:style w:type="character" w:styleId="Appelnotedebasdep">
    <w:name w:val="footnote reference"/>
    <w:basedOn w:val="Policepardfaut"/>
    <w:uiPriority w:val="99"/>
    <w:semiHidden/>
    <w:rsid w:val="00BC2FF0"/>
    <w:rPr>
      <w:rFonts w:cs="Times New Roman"/>
      <w:i/>
      <w:iCs/>
      <w:position w:val="6"/>
      <w:sz w:val="18"/>
      <w:szCs w:val="18"/>
      <w:vertAlign w:val="baseline"/>
    </w:rPr>
  </w:style>
  <w:style w:type="paragraph" w:styleId="Notedebasdepage">
    <w:name w:val="footnote text"/>
    <w:basedOn w:val="Normal"/>
    <w:link w:val="NotedebasdepageCar"/>
    <w:uiPriority w:val="99"/>
    <w:semiHidden/>
    <w:rsid w:val="00BC2FF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BC2FF0"/>
    <w:rPr>
      <w:rFonts w:ascii="Book Antiqua" w:eastAsia="Times New Roman" w:hAnsi="Book Antiqua" w:cs="Book Antiqua"/>
      <w:i/>
      <w:iCs/>
      <w:sz w:val="18"/>
      <w:szCs w:val="18"/>
    </w:rPr>
  </w:style>
  <w:style w:type="character" w:styleId="Lienhypertexte">
    <w:name w:val="Hyperlink"/>
    <w:basedOn w:val="Policepardfaut"/>
    <w:uiPriority w:val="99"/>
    <w:semiHidden/>
    <w:unhideWhenUsed/>
    <w:rsid w:val="0057378C"/>
    <w:rPr>
      <w:color w:val="0000FF"/>
      <w:u w:val="single"/>
    </w:rPr>
  </w:style>
  <w:style w:type="character" w:styleId="lev">
    <w:name w:val="Strong"/>
    <w:basedOn w:val="Policepardfaut"/>
    <w:uiPriority w:val="22"/>
    <w:qFormat/>
    <w:rsid w:val="0057378C"/>
    <w:rPr>
      <w:b/>
      <w:bCs/>
    </w:rPr>
  </w:style>
  <w:style w:type="character" w:styleId="AcronymeHTML">
    <w:name w:val="HTML Acronym"/>
    <w:basedOn w:val="Policepardfaut"/>
    <w:uiPriority w:val="99"/>
    <w:semiHidden/>
    <w:unhideWhenUsed/>
    <w:rsid w:val="0057378C"/>
  </w:style>
  <w:style w:type="character" w:customStyle="1" w:styleId="nornor">
    <w:name w:val="nor_nor"/>
    <w:basedOn w:val="Policepardfaut"/>
    <w:rsid w:val="0057378C"/>
  </w:style>
  <w:style w:type="character" w:customStyle="1" w:styleId="nornature">
    <w:name w:val="nor_nature"/>
    <w:basedOn w:val="Policepardfaut"/>
    <w:rsid w:val="0057378C"/>
  </w:style>
  <w:style w:type="character" w:customStyle="1" w:styleId="noremetteur">
    <w:name w:val="nor_emetteur"/>
    <w:basedOn w:val="Policepardfaut"/>
    <w:rsid w:val="0057378C"/>
  </w:style>
  <w:style w:type="character" w:customStyle="1" w:styleId="norvu">
    <w:name w:val="nor_vu"/>
    <w:basedOn w:val="Policepardfaut"/>
    <w:rsid w:val="0057378C"/>
  </w:style>
  <w:style w:type="paragraph" w:styleId="NormalWeb">
    <w:name w:val="Normal (Web)"/>
    <w:basedOn w:val="Normal"/>
    <w:uiPriority w:val="99"/>
    <w:unhideWhenUsed/>
    <w:rsid w:val="0057378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rticle0">
    <w:name w:val="article"/>
    <w:basedOn w:val="Policepardfaut"/>
    <w:rsid w:val="0057378C"/>
  </w:style>
  <w:style w:type="character" w:customStyle="1" w:styleId="norauteur">
    <w:name w:val="nor_auteur"/>
    <w:basedOn w:val="Policepardfaut"/>
    <w:rsid w:val="0057378C"/>
  </w:style>
  <w:style w:type="paragraph" w:customStyle="1" w:styleId="titreannexe">
    <w:name w:val="titreannexe"/>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normalcouleur">
    <w:name w:val="normalcouleur"/>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
    <w:name w:val="stitre"/>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1">
    <w:name w:val="stitre1"/>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2">
    <w:name w:val="stitre2"/>
    <w:basedOn w:val="Normal"/>
    <w:rsid w:val="0057378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itre3">
    <w:name w:val="stitre3"/>
    <w:basedOn w:val="Policepardfaut"/>
    <w:rsid w:val="0057378C"/>
  </w:style>
  <w:style w:type="character" w:customStyle="1" w:styleId="stitre11">
    <w:name w:val="stitre11"/>
    <w:basedOn w:val="Policepardfaut"/>
    <w:rsid w:val="00F338F0"/>
  </w:style>
  <w:style w:type="character" w:customStyle="1" w:styleId="renvoi">
    <w:name w:val="renvoi"/>
    <w:basedOn w:val="Policepardfaut"/>
    <w:rsid w:val="004E6E1C"/>
  </w:style>
  <w:style w:type="paragraph" w:customStyle="1" w:styleId="renvoi1">
    <w:name w:val="renvoi1"/>
    <w:basedOn w:val="Normal"/>
    <w:rsid w:val="004E6E1C"/>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6126B"/>
    <w:rPr>
      <w:color w:val="800080"/>
      <w:u w:val="single"/>
    </w:rPr>
  </w:style>
  <w:style w:type="character" w:customStyle="1" w:styleId="entetetableau">
    <w:name w:val="entetetableau"/>
    <w:basedOn w:val="Policepardfaut"/>
    <w:rsid w:val="0056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69">
      <w:bodyDiv w:val="1"/>
      <w:marLeft w:val="0"/>
      <w:marRight w:val="0"/>
      <w:marTop w:val="0"/>
      <w:marBottom w:val="0"/>
      <w:divBdr>
        <w:top w:val="none" w:sz="0" w:space="0" w:color="auto"/>
        <w:left w:val="none" w:sz="0" w:space="0" w:color="auto"/>
        <w:bottom w:val="none" w:sz="0" w:space="0" w:color="auto"/>
        <w:right w:val="none" w:sz="0" w:space="0" w:color="auto"/>
      </w:divBdr>
      <w:divsChild>
        <w:div w:id="2036802657">
          <w:marLeft w:val="0"/>
          <w:marRight w:val="0"/>
          <w:marTop w:val="0"/>
          <w:marBottom w:val="0"/>
          <w:divBdr>
            <w:top w:val="none" w:sz="0" w:space="0" w:color="auto"/>
            <w:left w:val="none" w:sz="0" w:space="0" w:color="auto"/>
            <w:bottom w:val="none" w:sz="0" w:space="0" w:color="auto"/>
            <w:right w:val="none" w:sz="0" w:space="0" w:color="auto"/>
          </w:divBdr>
        </w:div>
        <w:div w:id="1121415662">
          <w:marLeft w:val="0"/>
          <w:marRight w:val="0"/>
          <w:marTop w:val="0"/>
          <w:marBottom w:val="0"/>
          <w:divBdr>
            <w:top w:val="none" w:sz="0" w:space="0" w:color="auto"/>
            <w:left w:val="none" w:sz="0" w:space="0" w:color="auto"/>
            <w:bottom w:val="none" w:sz="0" w:space="0" w:color="auto"/>
            <w:right w:val="none" w:sz="0" w:space="0" w:color="auto"/>
          </w:divBdr>
        </w:div>
        <w:div w:id="1811942454">
          <w:marLeft w:val="0"/>
          <w:marRight w:val="0"/>
          <w:marTop w:val="0"/>
          <w:marBottom w:val="0"/>
          <w:divBdr>
            <w:top w:val="none" w:sz="0" w:space="0" w:color="auto"/>
            <w:left w:val="none" w:sz="0" w:space="0" w:color="auto"/>
            <w:bottom w:val="none" w:sz="0" w:space="0" w:color="auto"/>
            <w:right w:val="none" w:sz="0" w:space="0" w:color="auto"/>
          </w:divBdr>
          <w:divsChild>
            <w:div w:id="1764646414">
              <w:marLeft w:val="0"/>
              <w:marRight w:val="0"/>
              <w:marTop w:val="0"/>
              <w:marBottom w:val="0"/>
              <w:divBdr>
                <w:top w:val="none" w:sz="0" w:space="0" w:color="auto"/>
                <w:left w:val="none" w:sz="0" w:space="0" w:color="auto"/>
                <w:bottom w:val="none" w:sz="0" w:space="0" w:color="auto"/>
                <w:right w:val="none" w:sz="0" w:space="0" w:color="auto"/>
              </w:divBdr>
              <w:divsChild>
                <w:div w:id="1574124203">
                  <w:marLeft w:val="0"/>
                  <w:marRight w:val="0"/>
                  <w:marTop w:val="0"/>
                  <w:marBottom w:val="0"/>
                  <w:divBdr>
                    <w:top w:val="none" w:sz="0" w:space="0" w:color="auto"/>
                    <w:left w:val="none" w:sz="0" w:space="0" w:color="auto"/>
                    <w:bottom w:val="none" w:sz="0" w:space="0" w:color="auto"/>
                    <w:right w:val="none" w:sz="0" w:space="0" w:color="auto"/>
                  </w:divBdr>
                </w:div>
                <w:div w:id="1859659720">
                  <w:marLeft w:val="0"/>
                  <w:marRight w:val="0"/>
                  <w:marTop w:val="0"/>
                  <w:marBottom w:val="0"/>
                  <w:divBdr>
                    <w:top w:val="none" w:sz="0" w:space="0" w:color="auto"/>
                    <w:left w:val="none" w:sz="0" w:space="0" w:color="auto"/>
                    <w:bottom w:val="none" w:sz="0" w:space="0" w:color="auto"/>
                    <w:right w:val="none" w:sz="0" w:space="0" w:color="auto"/>
                  </w:divBdr>
                </w:div>
                <w:div w:id="827402202">
                  <w:marLeft w:val="0"/>
                  <w:marRight w:val="0"/>
                  <w:marTop w:val="0"/>
                  <w:marBottom w:val="0"/>
                  <w:divBdr>
                    <w:top w:val="none" w:sz="0" w:space="0" w:color="auto"/>
                    <w:left w:val="none" w:sz="0" w:space="0" w:color="auto"/>
                    <w:bottom w:val="none" w:sz="0" w:space="0" w:color="auto"/>
                    <w:right w:val="none" w:sz="0" w:space="0" w:color="auto"/>
                  </w:divBdr>
                </w:div>
                <w:div w:id="889995949">
                  <w:marLeft w:val="0"/>
                  <w:marRight w:val="0"/>
                  <w:marTop w:val="0"/>
                  <w:marBottom w:val="0"/>
                  <w:divBdr>
                    <w:top w:val="none" w:sz="0" w:space="0" w:color="auto"/>
                    <w:left w:val="none" w:sz="0" w:space="0" w:color="auto"/>
                    <w:bottom w:val="none" w:sz="0" w:space="0" w:color="auto"/>
                    <w:right w:val="none" w:sz="0" w:space="0" w:color="auto"/>
                  </w:divBdr>
                </w:div>
                <w:div w:id="1236471023">
                  <w:marLeft w:val="0"/>
                  <w:marRight w:val="0"/>
                  <w:marTop w:val="0"/>
                  <w:marBottom w:val="0"/>
                  <w:divBdr>
                    <w:top w:val="none" w:sz="0" w:space="0" w:color="auto"/>
                    <w:left w:val="none" w:sz="0" w:space="0" w:color="auto"/>
                    <w:bottom w:val="none" w:sz="0" w:space="0" w:color="auto"/>
                    <w:right w:val="none" w:sz="0" w:space="0" w:color="auto"/>
                  </w:divBdr>
                </w:div>
                <w:div w:id="1911231037">
                  <w:marLeft w:val="0"/>
                  <w:marRight w:val="0"/>
                  <w:marTop w:val="0"/>
                  <w:marBottom w:val="0"/>
                  <w:divBdr>
                    <w:top w:val="none" w:sz="0" w:space="0" w:color="auto"/>
                    <w:left w:val="none" w:sz="0" w:space="0" w:color="auto"/>
                    <w:bottom w:val="none" w:sz="0" w:space="0" w:color="auto"/>
                    <w:right w:val="none" w:sz="0" w:space="0" w:color="auto"/>
                  </w:divBdr>
                </w:div>
                <w:div w:id="2116704555">
                  <w:marLeft w:val="0"/>
                  <w:marRight w:val="0"/>
                  <w:marTop w:val="0"/>
                  <w:marBottom w:val="0"/>
                  <w:divBdr>
                    <w:top w:val="none" w:sz="0" w:space="0" w:color="auto"/>
                    <w:left w:val="none" w:sz="0" w:space="0" w:color="auto"/>
                    <w:bottom w:val="none" w:sz="0" w:space="0" w:color="auto"/>
                    <w:right w:val="none" w:sz="0" w:space="0" w:color="auto"/>
                  </w:divBdr>
                </w:div>
                <w:div w:id="1864436767">
                  <w:marLeft w:val="0"/>
                  <w:marRight w:val="0"/>
                  <w:marTop w:val="0"/>
                  <w:marBottom w:val="0"/>
                  <w:divBdr>
                    <w:top w:val="none" w:sz="0" w:space="0" w:color="auto"/>
                    <w:left w:val="none" w:sz="0" w:space="0" w:color="auto"/>
                    <w:bottom w:val="none" w:sz="0" w:space="0" w:color="auto"/>
                    <w:right w:val="none" w:sz="0" w:space="0" w:color="auto"/>
                  </w:divBdr>
                </w:div>
                <w:div w:id="68771119">
                  <w:marLeft w:val="0"/>
                  <w:marRight w:val="0"/>
                  <w:marTop w:val="0"/>
                  <w:marBottom w:val="0"/>
                  <w:divBdr>
                    <w:top w:val="none" w:sz="0" w:space="0" w:color="auto"/>
                    <w:left w:val="none" w:sz="0" w:space="0" w:color="auto"/>
                    <w:bottom w:val="none" w:sz="0" w:space="0" w:color="auto"/>
                    <w:right w:val="none" w:sz="0" w:space="0" w:color="auto"/>
                  </w:divBdr>
                </w:div>
                <w:div w:id="137965095">
                  <w:marLeft w:val="0"/>
                  <w:marRight w:val="0"/>
                  <w:marTop w:val="0"/>
                  <w:marBottom w:val="0"/>
                  <w:divBdr>
                    <w:top w:val="none" w:sz="0" w:space="0" w:color="auto"/>
                    <w:left w:val="none" w:sz="0" w:space="0" w:color="auto"/>
                    <w:bottom w:val="none" w:sz="0" w:space="0" w:color="auto"/>
                    <w:right w:val="none" w:sz="0" w:space="0" w:color="auto"/>
                  </w:divBdr>
                </w:div>
                <w:div w:id="1189173914">
                  <w:marLeft w:val="0"/>
                  <w:marRight w:val="0"/>
                  <w:marTop w:val="0"/>
                  <w:marBottom w:val="0"/>
                  <w:divBdr>
                    <w:top w:val="none" w:sz="0" w:space="0" w:color="auto"/>
                    <w:left w:val="none" w:sz="0" w:space="0" w:color="auto"/>
                    <w:bottom w:val="none" w:sz="0" w:space="0" w:color="auto"/>
                    <w:right w:val="none" w:sz="0" w:space="0" w:color="auto"/>
                  </w:divBdr>
                </w:div>
                <w:div w:id="928657625">
                  <w:marLeft w:val="0"/>
                  <w:marRight w:val="0"/>
                  <w:marTop w:val="0"/>
                  <w:marBottom w:val="0"/>
                  <w:divBdr>
                    <w:top w:val="none" w:sz="0" w:space="0" w:color="auto"/>
                    <w:left w:val="none" w:sz="0" w:space="0" w:color="auto"/>
                    <w:bottom w:val="none" w:sz="0" w:space="0" w:color="auto"/>
                    <w:right w:val="none" w:sz="0" w:space="0" w:color="auto"/>
                  </w:divBdr>
                </w:div>
                <w:div w:id="16410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5096">
      <w:bodyDiv w:val="1"/>
      <w:marLeft w:val="0"/>
      <w:marRight w:val="0"/>
      <w:marTop w:val="0"/>
      <w:marBottom w:val="0"/>
      <w:divBdr>
        <w:top w:val="none" w:sz="0" w:space="0" w:color="auto"/>
        <w:left w:val="none" w:sz="0" w:space="0" w:color="auto"/>
        <w:bottom w:val="none" w:sz="0" w:space="0" w:color="auto"/>
        <w:right w:val="none" w:sz="0" w:space="0" w:color="auto"/>
      </w:divBdr>
      <w:divsChild>
        <w:div w:id="105196170">
          <w:marLeft w:val="0"/>
          <w:marRight w:val="0"/>
          <w:marTop w:val="0"/>
          <w:marBottom w:val="0"/>
          <w:divBdr>
            <w:top w:val="none" w:sz="0" w:space="0" w:color="auto"/>
            <w:left w:val="none" w:sz="0" w:space="0" w:color="auto"/>
            <w:bottom w:val="none" w:sz="0" w:space="0" w:color="auto"/>
            <w:right w:val="none" w:sz="0" w:space="0" w:color="auto"/>
          </w:divBdr>
          <w:divsChild>
            <w:div w:id="1942225553">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
                <w:div w:id="2035838375">
                  <w:marLeft w:val="0"/>
                  <w:marRight w:val="0"/>
                  <w:marTop w:val="0"/>
                  <w:marBottom w:val="0"/>
                  <w:divBdr>
                    <w:top w:val="none" w:sz="0" w:space="0" w:color="auto"/>
                    <w:left w:val="none" w:sz="0" w:space="0" w:color="auto"/>
                    <w:bottom w:val="none" w:sz="0" w:space="0" w:color="auto"/>
                    <w:right w:val="none" w:sz="0" w:space="0" w:color="auto"/>
                  </w:divBdr>
                </w:div>
                <w:div w:id="1079257718">
                  <w:marLeft w:val="0"/>
                  <w:marRight w:val="0"/>
                  <w:marTop w:val="0"/>
                  <w:marBottom w:val="0"/>
                  <w:divBdr>
                    <w:top w:val="none" w:sz="0" w:space="0" w:color="auto"/>
                    <w:left w:val="none" w:sz="0" w:space="0" w:color="auto"/>
                    <w:bottom w:val="none" w:sz="0" w:space="0" w:color="auto"/>
                    <w:right w:val="none" w:sz="0" w:space="0" w:color="auto"/>
                  </w:divBdr>
                  <w:divsChild>
                    <w:div w:id="1895849355">
                      <w:marLeft w:val="0"/>
                      <w:marRight w:val="0"/>
                      <w:marTop w:val="0"/>
                      <w:marBottom w:val="0"/>
                      <w:divBdr>
                        <w:top w:val="none" w:sz="0" w:space="0" w:color="auto"/>
                        <w:left w:val="none" w:sz="0" w:space="0" w:color="auto"/>
                        <w:bottom w:val="none" w:sz="0" w:space="0" w:color="auto"/>
                        <w:right w:val="none" w:sz="0" w:space="0" w:color="auto"/>
                      </w:divBdr>
                      <w:divsChild>
                        <w:div w:id="14002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371">
      <w:bodyDiv w:val="1"/>
      <w:marLeft w:val="0"/>
      <w:marRight w:val="0"/>
      <w:marTop w:val="0"/>
      <w:marBottom w:val="0"/>
      <w:divBdr>
        <w:top w:val="none" w:sz="0" w:space="0" w:color="auto"/>
        <w:left w:val="none" w:sz="0" w:space="0" w:color="auto"/>
        <w:bottom w:val="none" w:sz="0" w:space="0" w:color="auto"/>
        <w:right w:val="none" w:sz="0" w:space="0" w:color="auto"/>
      </w:divBdr>
      <w:divsChild>
        <w:div w:id="156187265">
          <w:marLeft w:val="0"/>
          <w:marRight w:val="0"/>
          <w:marTop w:val="0"/>
          <w:marBottom w:val="0"/>
          <w:divBdr>
            <w:top w:val="none" w:sz="0" w:space="0" w:color="auto"/>
            <w:left w:val="none" w:sz="0" w:space="0" w:color="auto"/>
            <w:bottom w:val="none" w:sz="0" w:space="0" w:color="auto"/>
            <w:right w:val="none" w:sz="0" w:space="0" w:color="auto"/>
          </w:divBdr>
          <w:divsChild>
            <w:div w:id="1120538348">
              <w:marLeft w:val="0"/>
              <w:marRight w:val="0"/>
              <w:marTop w:val="0"/>
              <w:marBottom w:val="0"/>
              <w:divBdr>
                <w:top w:val="none" w:sz="0" w:space="0" w:color="auto"/>
                <w:left w:val="none" w:sz="0" w:space="0" w:color="auto"/>
                <w:bottom w:val="none" w:sz="0" w:space="0" w:color="auto"/>
                <w:right w:val="none" w:sz="0" w:space="0" w:color="auto"/>
              </w:divBdr>
              <w:divsChild>
                <w:div w:id="1565722502">
                  <w:marLeft w:val="0"/>
                  <w:marRight w:val="0"/>
                  <w:marTop w:val="0"/>
                  <w:marBottom w:val="0"/>
                  <w:divBdr>
                    <w:top w:val="none" w:sz="0" w:space="0" w:color="auto"/>
                    <w:left w:val="none" w:sz="0" w:space="0" w:color="auto"/>
                    <w:bottom w:val="none" w:sz="0" w:space="0" w:color="auto"/>
                    <w:right w:val="none" w:sz="0" w:space="0" w:color="auto"/>
                  </w:divBdr>
                </w:div>
                <w:div w:id="524754310">
                  <w:marLeft w:val="0"/>
                  <w:marRight w:val="0"/>
                  <w:marTop w:val="0"/>
                  <w:marBottom w:val="0"/>
                  <w:divBdr>
                    <w:top w:val="none" w:sz="0" w:space="0" w:color="auto"/>
                    <w:left w:val="none" w:sz="0" w:space="0" w:color="auto"/>
                    <w:bottom w:val="none" w:sz="0" w:space="0" w:color="auto"/>
                    <w:right w:val="none" w:sz="0" w:space="0" w:color="auto"/>
                  </w:divBdr>
                </w:div>
                <w:div w:id="14427937">
                  <w:marLeft w:val="0"/>
                  <w:marRight w:val="0"/>
                  <w:marTop w:val="0"/>
                  <w:marBottom w:val="0"/>
                  <w:divBdr>
                    <w:top w:val="none" w:sz="0" w:space="0" w:color="auto"/>
                    <w:left w:val="none" w:sz="0" w:space="0" w:color="auto"/>
                    <w:bottom w:val="none" w:sz="0" w:space="0" w:color="auto"/>
                    <w:right w:val="none" w:sz="0" w:space="0" w:color="auto"/>
                  </w:divBdr>
                  <w:divsChild>
                    <w:div w:id="1997494578">
                      <w:marLeft w:val="0"/>
                      <w:marRight w:val="0"/>
                      <w:marTop w:val="0"/>
                      <w:marBottom w:val="0"/>
                      <w:divBdr>
                        <w:top w:val="none" w:sz="0" w:space="0" w:color="auto"/>
                        <w:left w:val="none" w:sz="0" w:space="0" w:color="auto"/>
                        <w:bottom w:val="none" w:sz="0" w:space="0" w:color="auto"/>
                        <w:right w:val="none" w:sz="0" w:space="0" w:color="auto"/>
                      </w:divBdr>
                      <w:divsChild>
                        <w:div w:id="4933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475977">
      <w:bodyDiv w:val="1"/>
      <w:marLeft w:val="0"/>
      <w:marRight w:val="0"/>
      <w:marTop w:val="0"/>
      <w:marBottom w:val="0"/>
      <w:divBdr>
        <w:top w:val="none" w:sz="0" w:space="0" w:color="auto"/>
        <w:left w:val="none" w:sz="0" w:space="0" w:color="auto"/>
        <w:bottom w:val="none" w:sz="0" w:space="0" w:color="auto"/>
        <w:right w:val="none" w:sz="0" w:space="0" w:color="auto"/>
      </w:divBdr>
      <w:divsChild>
        <w:div w:id="722363986">
          <w:marLeft w:val="0"/>
          <w:marRight w:val="0"/>
          <w:marTop w:val="0"/>
          <w:marBottom w:val="0"/>
          <w:divBdr>
            <w:top w:val="none" w:sz="0" w:space="0" w:color="auto"/>
            <w:left w:val="none" w:sz="0" w:space="0" w:color="auto"/>
            <w:bottom w:val="none" w:sz="0" w:space="0" w:color="auto"/>
            <w:right w:val="none" w:sz="0" w:space="0" w:color="auto"/>
          </w:divBdr>
          <w:divsChild>
            <w:div w:id="272052602">
              <w:marLeft w:val="0"/>
              <w:marRight w:val="0"/>
              <w:marTop w:val="0"/>
              <w:marBottom w:val="0"/>
              <w:divBdr>
                <w:top w:val="none" w:sz="0" w:space="0" w:color="auto"/>
                <w:left w:val="none" w:sz="0" w:space="0" w:color="auto"/>
                <w:bottom w:val="none" w:sz="0" w:space="0" w:color="auto"/>
                <w:right w:val="none" w:sz="0" w:space="0" w:color="auto"/>
              </w:divBdr>
              <w:divsChild>
                <w:div w:id="755246095">
                  <w:marLeft w:val="0"/>
                  <w:marRight w:val="0"/>
                  <w:marTop w:val="0"/>
                  <w:marBottom w:val="0"/>
                  <w:divBdr>
                    <w:top w:val="none" w:sz="0" w:space="0" w:color="auto"/>
                    <w:left w:val="none" w:sz="0" w:space="0" w:color="auto"/>
                    <w:bottom w:val="none" w:sz="0" w:space="0" w:color="auto"/>
                    <w:right w:val="none" w:sz="0" w:space="0" w:color="auto"/>
                  </w:divBdr>
                </w:div>
                <w:div w:id="1845168732">
                  <w:marLeft w:val="0"/>
                  <w:marRight w:val="0"/>
                  <w:marTop w:val="0"/>
                  <w:marBottom w:val="0"/>
                  <w:divBdr>
                    <w:top w:val="none" w:sz="0" w:space="0" w:color="auto"/>
                    <w:left w:val="none" w:sz="0" w:space="0" w:color="auto"/>
                    <w:bottom w:val="none" w:sz="0" w:space="0" w:color="auto"/>
                    <w:right w:val="none" w:sz="0" w:space="0" w:color="auto"/>
                  </w:divBdr>
                </w:div>
                <w:div w:id="2042784656">
                  <w:marLeft w:val="0"/>
                  <w:marRight w:val="0"/>
                  <w:marTop w:val="0"/>
                  <w:marBottom w:val="0"/>
                  <w:divBdr>
                    <w:top w:val="none" w:sz="0" w:space="0" w:color="auto"/>
                    <w:left w:val="none" w:sz="0" w:space="0" w:color="auto"/>
                    <w:bottom w:val="none" w:sz="0" w:space="0" w:color="auto"/>
                    <w:right w:val="none" w:sz="0" w:space="0" w:color="auto"/>
                  </w:divBdr>
                  <w:divsChild>
                    <w:div w:id="1390760535">
                      <w:marLeft w:val="0"/>
                      <w:marRight w:val="0"/>
                      <w:marTop w:val="0"/>
                      <w:marBottom w:val="0"/>
                      <w:divBdr>
                        <w:top w:val="none" w:sz="0" w:space="0" w:color="auto"/>
                        <w:left w:val="none" w:sz="0" w:space="0" w:color="auto"/>
                        <w:bottom w:val="none" w:sz="0" w:space="0" w:color="auto"/>
                        <w:right w:val="none" w:sz="0" w:space="0" w:color="auto"/>
                      </w:divBdr>
                      <w:divsChild>
                        <w:div w:id="70733516">
                          <w:marLeft w:val="0"/>
                          <w:marRight w:val="0"/>
                          <w:marTop w:val="0"/>
                          <w:marBottom w:val="0"/>
                          <w:divBdr>
                            <w:top w:val="none" w:sz="0" w:space="0" w:color="auto"/>
                            <w:left w:val="none" w:sz="0" w:space="0" w:color="auto"/>
                            <w:bottom w:val="none" w:sz="0" w:space="0" w:color="auto"/>
                            <w:right w:val="none" w:sz="0" w:space="0" w:color="auto"/>
                          </w:divBdr>
                        </w:div>
                        <w:div w:id="4418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54434">
      <w:bodyDiv w:val="1"/>
      <w:marLeft w:val="0"/>
      <w:marRight w:val="0"/>
      <w:marTop w:val="0"/>
      <w:marBottom w:val="0"/>
      <w:divBdr>
        <w:top w:val="none" w:sz="0" w:space="0" w:color="auto"/>
        <w:left w:val="none" w:sz="0" w:space="0" w:color="auto"/>
        <w:bottom w:val="none" w:sz="0" w:space="0" w:color="auto"/>
        <w:right w:val="none" w:sz="0" w:space="0" w:color="auto"/>
      </w:divBdr>
      <w:divsChild>
        <w:div w:id="547684426">
          <w:marLeft w:val="0"/>
          <w:marRight w:val="0"/>
          <w:marTop w:val="0"/>
          <w:marBottom w:val="0"/>
          <w:divBdr>
            <w:top w:val="none" w:sz="0" w:space="0" w:color="auto"/>
            <w:left w:val="none" w:sz="0" w:space="0" w:color="auto"/>
            <w:bottom w:val="none" w:sz="0" w:space="0" w:color="auto"/>
            <w:right w:val="none" w:sz="0" w:space="0" w:color="auto"/>
          </w:divBdr>
          <w:divsChild>
            <w:div w:id="793407677">
              <w:marLeft w:val="0"/>
              <w:marRight w:val="0"/>
              <w:marTop w:val="0"/>
              <w:marBottom w:val="0"/>
              <w:divBdr>
                <w:top w:val="none" w:sz="0" w:space="0" w:color="auto"/>
                <w:left w:val="none" w:sz="0" w:space="0" w:color="auto"/>
                <w:bottom w:val="none" w:sz="0" w:space="0" w:color="auto"/>
                <w:right w:val="none" w:sz="0" w:space="0" w:color="auto"/>
              </w:divBdr>
              <w:divsChild>
                <w:div w:id="441460589">
                  <w:marLeft w:val="0"/>
                  <w:marRight w:val="0"/>
                  <w:marTop w:val="0"/>
                  <w:marBottom w:val="0"/>
                  <w:divBdr>
                    <w:top w:val="none" w:sz="0" w:space="0" w:color="auto"/>
                    <w:left w:val="none" w:sz="0" w:space="0" w:color="auto"/>
                    <w:bottom w:val="none" w:sz="0" w:space="0" w:color="auto"/>
                    <w:right w:val="none" w:sz="0" w:space="0" w:color="auto"/>
                  </w:divBdr>
                </w:div>
                <w:div w:id="92094231">
                  <w:marLeft w:val="0"/>
                  <w:marRight w:val="0"/>
                  <w:marTop w:val="0"/>
                  <w:marBottom w:val="0"/>
                  <w:divBdr>
                    <w:top w:val="none" w:sz="0" w:space="0" w:color="auto"/>
                    <w:left w:val="none" w:sz="0" w:space="0" w:color="auto"/>
                    <w:bottom w:val="none" w:sz="0" w:space="0" w:color="auto"/>
                    <w:right w:val="none" w:sz="0" w:space="0" w:color="auto"/>
                  </w:divBdr>
                </w:div>
                <w:div w:id="225993746">
                  <w:marLeft w:val="0"/>
                  <w:marRight w:val="0"/>
                  <w:marTop w:val="0"/>
                  <w:marBottom w:val="0"/>
                  <w:divBdr>
                    <w:top w:val="none" w:sz="0" w:space="0" w:color="auto"/>
                    <w:left w:val="none" w:sz="0" w:space="0" w:color="auto"/>
                    <w:bottom w:val="none" w:sz="0" w:space="0" w:color="auto"/>
                    <w:right w:val="none" w:sz="0" w:space="0" w:color="auto"/>
                  </w:divBdr>
                  <w:divsChild>
                    <w:div w:id="2129811532">
                      <w:marLeft w:val="0"/>
                      <w:marRight w:val="0"/>
                      <w:marTop w:val="0"/>
                      <w:marBottom w:val="0"/>
                      <w:divBdr>
                        <w:top w:val="none" w:sz="0" w:space="0" w:color="auto"/>
                        <w:left w:val="none" w:sz="0" w:space="0" w:color="auto"/>
                        <w:bottom w:val="none" w:sz="0" w:space="0" w:color="auto"/>
                        <w:right w:val="none" w:sz="0" w:space="0" w:color="auto"/>
                      </w:divBdr>
                      <w:divsChild>
                        <w:div w:id="148790950">
                          <w:marLeft w:val="0"/>
                          <w:marRight w:val="0"/>
                          <w:marTop w:val="0"/>
                          <w:marBottom w:val="0"/>
                          <w:divBdr>
                            <w:top w:val="none" w:sz="0" w:space="0" w:color="auto"/>
                            <w:left w:val="none" w:sz="0" w:space="0" w:color="auto"/>
                            <w:bottom w:val="none" w:sz="0" w:space="0" w:color="auto"/>
                            <w:right w:val="none" w:sz="0" w:space="0" w:color="auto"/>
                          </w:divBdr>
                        </w:div>
                        <w:div w:id="656031329">
                          <w:marLeft w:val="0"/>
                          <w:marRight w:val="0"/>
                          <w:marTop w:val="0"/>
                          <w:marBottom w:val="0"/>
                          <w:divBdr>
                            <w:top w:val="none" w:sz="0" w:space="0" w:color="auto"/>
                            <w:left w:val="none" w:sz="0" w:space="0" w:color="auto"/>
                            <w:bottom w:val="none" w:sz="0" w:space="0" w:color="auto"/>
                            <w:right w:val="none" w:sz="0" w:space="0" w:color="auto"/>
                          </w:divBdr>
                        </w:div>
                        <w:div w:id="1618371494">
                          <w:marLeft w:val="0"/>
                          <w:marRight w:val="0"/>
                          <w:marTop w:val="0"/>
                          <w:marBottom w:val="0"/>
                          <w:divBdr>
                            <w:top w:val="none" w:sz="0" w:space="0" w:color="auto"/>
                            <w:left w:val="none" w:sz="0" w:space="0" w:color="auto"/>
                            <w:bottom w:val="none" w:sz="0" w:space="0" w:color="auto"/>
                            <w:right w:val="none" w:sz="0" w:space="0" w:color="auto"/>
                          </w:divBdr>
                        </w:div>
                        <w:div w:id="1138885935">
                          <w:marLeft w:val="0"/>
                          <w:marRight w:val="0"/>
                          <w:marTop w:val="0"/>
                          <w:marBottom w:val="0"/>
                          <w:divBdr>
                            <w:top w:val="none" w:sz="0" w:space="0" w:color="auto"/>
                            <w:left w:val="none" w:sz="0" w:space="0" w:color="auto"/>
                            <w:bottom w:val="none" w:sz="0" w:space="0" w:color="auto"/>
                            <w:right w:val="none" w:sz="0" w:space="0" w:color="auto"/>
                          </w:divBdr>
                        </w:div>
                        <w:div w:id="1422411774">
                          <w:marLeft w:val="0"/>
                          <w:marRight w:val="0"/>
                          <w:marTop w:val="0"/>
                          <w:marBottom w:val="0"/>
                          <w:divBdr>
                            <w:top w:val="none" w:sz="0" w:space="0" w:color="auto"/>
                            <w:left w:val="none" w:sz="0" w:space="0" w:color="auto"/>
                            <w:bottom w:val="none" w:sz="0" w:space="0" w:color="auto"/>
                            <w:right w:val="none" w:sz="0" w:space="0" w:color="auto"/>
                          </w:divBdr>
                        </w:div>
                        <w:div w:id="2117023554">
                          <w:marLeft w:val="0"/>
                          <w:marRight w:val="0"/>
                          <w:marTop w:val="0"/>
                          <w:marBottom w:val="0"/>
                          <w:divBdr>
                            <w:top w:val="none" w:sz="0" w:space="0" w:color="auto"/>
                            <w:left w:val="none" w:sz="0" w:space="0" w:color="auto"/>
                            <w:bottom w:val="none" w:sz="0" w:space="0" w:color="auto"/>
                            <w:right w:val="none" w:sz="0" w:space="0" w:color="auto"/>
                          </w:divBdr>
                        </w:div>
                        <w:div w:id="19092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08272">
      <w:bodyDiv w:val="1"/>
      <w:marLeft w:val="0"/>
      <w:marRight w:val="0"/>
      <w:marTop w:val="0"/>
      <w:marBottom w:val="0"/>
      <w:divBdr>
        <w:top w:val="none" w:sz="0" w:space="0" w:color="auto"/>
        <w:left w:val="none" w:sz="0" w:space="0" w:color="auto"/>
        <w:bottom w:val="none" w:sz="0" w:space="0" w:color="auto"/>
        <w:right w:val="none" w:sz="0" w:space="0" w:color="auto"/>
      </w:divBdr>
      <w:divsChild>
        <w:div w:id="1530487735">
          <w:marLeft w:val="0"/>
          <w:marRight w:val="0"/>
          <w:marTop w:val="0"/>
          <w:marBottom w:val="0"/>
          <w:divBdr>
            <w:top w:val="none" w:sz="0" w:space="0" w:color="auto"/>
            <w:left w:val="none" w:sz="0" w:space="0" w:color="auto"/>
            <w:bottom w:val="none" w:sz="0" w:space="0" w:color="auto"/>
            <w:right w:val="none" w:sz="0" w:space="0" w:color="auto"/>
          </w:divBdr>
          <w:divsChild>
            <w:div w:id="456337583">
              <w:marLeft w:val="0"/>
              <w:marRight w:val="0"/>
              <w:marTop w:val="0"/>
              <w:marBottom w:val="0"/>
              <w:divBdr>
                <w:top w:val="none" w:sz="0" w:space="0" w:color="auto"/>
                <w:left w:val="none" w:sz="0" w:space="0" w:color="auto"/>
                <w:bottom w:val="none" w:sz="0" w:space="0" w:color="auto"/>
                <w:right w:val="none" w:sz="0" w:space="0" w:color="auto"/>
              </w:divBdr>
              <w:divsChild>
                <w:div w:id="1955550665">
                  <w:marLeft w:val="0"/>
                  <w:marRight w:val="0"/>
                  <w:marTop w:val="0"/>
                  <w:marBottom w:val="0"/>
                  <w:divBdr>
                    <w:top w:val="none" w:sz="0" w:space="0" w:color="auto"/>
                    <w:left w:val="none" w:sz="0" w:space="0" w:color="auto"/>
                    <w:bottom w:val="none" w:sz="0" w:space="0" w:color="auto"/>
                    <w:right w:val="none" w:sz="0" w:space="0" w:color="auto"/>
                  </w:divBdr>
                </w:div>
                <w:div w:id="644823741">
                  <w:marLeft w:val="0"/>
                  <w:marRight w:val="0"/>
                  <w:marTop w:val="0"/>
                  <w:marBottom w:val="0"/>
                  <w:divBdr>
                    <w:top w:val="none" w:sz="0" w:space="0" w:color="auto"/>
                    <w:left w:val="none" w:sz="0" w:space="0" w:color="auto"/>
                    <w:bottom w:val="none" w:sz="0" w:space="0" w:color="auto"/>
                    <w:right w:val="none" w:sz="0" w:space="0" w:color="auto"/>
                  </w:divBdr>
                </w:div>
                <w:div w:id="2022386738">
                  <w:marLeft w:val="0"/>
                  <w:marRight w:val="0"/>
                  <w:marTop w:val="0"/>
                  <w:marBottom w:val="0"/>
                  <w:divBdr>
                    <w:top w:val="none" w:sz="0" w:space="0" w:color="auto"/>
                    <w:left w:val="none" w:sz="0" w:space="0" w:color="auto"/>
                    <w:bottom w:val="none" w:sz="0" w:space="0" w:color="auto"/>
                    <w:right w:val="none" w:sz="0" w:space="0" w:color="auto"/>
                  </w:divBdr>
                  <w:divsChild>
                    <w:div w:id="1368792536">
                      <w:marLeft w:val="0"/>
                      <w:marRight w:val="0"/>
                      <w:marTop w:val="0"/>
                      <w:marBottom w:val="0"/>
                      <w:divBdr>
                        <w:top w:val="none" w:sz="0" w:space="0" w:color="auto"/>
                        <w:left w:val="none" w:sz="0" w:space="0" w:color="auto"/>
                        <w:bottom w:val="none" w:sz="0" w:space="0" w:color="auto"/>
                        <w:right w:val="none" w:sz="0" w:space="0" w:color="auto"/>
                      </w:divBdr>
                      <w:divsChild>
                        <w:div w:id="1956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48229">
      <w:bodyDiv w:val="1"/>
      <w:marLeft w:val="0"/>
      <w:marRight w:val="0"/>
      <w:marTop w:val="0"/>
      <w:marBottom w:val="0"/>
      <w:divBdr>
        <w:top w:val="none" w:sz="0" w:space="0" w:color="auto"/>
        <w:left w:val="none" w:sz="0" w:space="0" w:color="auto"/>
        <w:bottom w:val="none" w:sz="0" w:space="0" w:color="auto"/>
        <w:right w:val="none" w:sz="0" w:space="0" w:color="auto"/>
      </w:divBdr>
      <w:divsChild>
        <w:div w:id="848174528">
          <w:marLeft w:val="0"/>
          <w:marRight w:val="0"/>
          <w:marTop w:val="0"/>
          <w:marBottom w:val="0"/>
          <w:divBdr>
            <w:top w:val="none" w:sz="0" w:space="0" w:color="auto"/>
            <w:left w:val="none" w:sz="0" w:space="0" w:color="auto"/>
            <w:bottom w:val="none" w:sz="0" w:space="0" w:color="auto"/>
            <w:right w:val="none" w:sz="0" w:space="0" w:color="auto"/>
          </w:divBdr>
        </w:div>
        <w:div w:id="1500072328">
          <w:marLeft w:val="0"/>
          <w:marRight w:val="0"/>
          <w:marTop w:val="0"/>
          <w:marBottom w:val="0"/>
          <w:divBdr>
            <w:top w:val="none" w:sz="0" w:space="0" w:color="auto"/>
            <w:left w:val="none" w:sz="0" w:space="0" w:color="auto"/>
            <w:bottom w:val="none" w:sz="0" w:space="0" w:color="auto"/>
            <w:right w:val="none" w:sz="0" w:space="0" w:color="auto"/>
          </w:divBdr>
        </w:div>
        <w:div w:id="1381325654">
          <w:marLeft w:val="0"/>
          <w:marRight w:val="0"/>
          <w:marTop w:val="0"/>
          <w:marBottom w:val="0"/>
          <w:divBdr>
            <w:top w:val="none" w:sz="0" w:space="0" w:color="auto"/>
            <w:left w:val="none" w:sz="0" w:space="0" w:color="auto"/>
            <w:bottom w:val="none" w:sz="0" w:space="0" w:color="auto"/>
            <w:right w:val="none" w:sz="0" w:space="0" w:color="auto"/>
          </w:divBdr>
          <w:divsChild>
            <w:div w:id="462625913">
              <w:marLeft w:val="0"/>
              <w:marRight w:val="0"/>
              <w:marTop w:val="0"/>
              <w:marBottom w:val="0"/>
              <w:divBdr>
                <w:top w:val="none" w:sz="0" w:space="0" w:color="auto"/>
                <w:left w:val="none" w:sz="0" w:space="0" w:color="auto"/>
                <w:bottom w:val="none" w:sz="0" w:space="0" w:color="auto"/>
                <w:right w:val="none" w:sz="0" w:space="0" w:color="auto"/>
              </w:divBdr>
              <w:divsChild>
                <w:div w:id="1494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2671">
      <w:bodyDiv w:val="1"/>
      <w:marLeft w:val="0"/>
      <w:marRight w:val="0"/>
      <w:marTop w:val="0"/>
      <w:marBottom w:val="0"/>
      <w:divBdr>
        <w:top w:val="none" w:sz="0" w:space="0" w:color="auto"/>
        <w:left w:val="none" w:sz="0" w:space="0" w:color="auto"/>
        <w:bottom w:val="none" w:sz="0" w:space="0" w:color="auto"/>
        <w:right w:val="none" w:sz="0" w:space="0" w:color="auto"/>
      </w:divBdr>
      <w:divsChild>
        <w:div w:id="1075323176">
          <w:marLeft w:val="0"/>
          <w:marRight w:val="0"/>
          <w:marTop w:val="0"/>
          <w:marBottom w:val="0"/>
          <w:divBdr>
            <w:top w:val="none" w:sz="0" w:space="0" w:color="auto"/>
            <w:left w:val="none" w:sz="0" w:space="0" w:color="auto"/>
            <w:bottom w:val="none" w:sz="0" w:space="0" w:color="auto"/>
            <w:right w:val="none" w:sz="0" w:space="0" w:color="auto"/>
          </w:divBdr>
          <w:divsChild>
            <w:div w:id="1072776705">
              <w:marLeft w:val="0"/>
              <w:marRight w:val="0"/>
              <w:marTop w:val="0"/>
              <w:marBottom w:val="0"/>
              <w:divBdr>
                <w:top w:val="none" w:sz="0" w:space="0" w:color="auto"/>
                <w:left w:val="none" w:sz="0" w:space="0" w:color="auto"/>
                <w:bottom w:val="none" w:sz="0" w:space="0" w:color="auto"/>
                <w:right w:val="none" w:sz="0" w:space="0" w:color="auto"/>
              </w:divBdr>
              <w:divsChild>
                <w:div w:id="833453730">
                  <w:marLeft w:val="0"/>
                  <w:marRight w:val="0"/>
                  <w:marTop w:val="0"/>
                  <w:marBottom w:val="0"/>
                  <w:divBdr>
                    <w:top w:val="none" w:sz="0" w:space="0" w:color="auto"/>
                    <w:left w:val="none" w:sz="0" w:space="0" w:color="auto"/>
                    <w:bottom w:val="none" w:sz="0" w:space="0" w:color="auto"/>
                    <w:right w:val="none" w:sz="0" w:space="0" w:color="auto"/>
                  </w:divBdr>
                </w:div>
                <w:div w:id="876241767">
                  <w:marLeft w:val="0"/>
                  <w:marRight w:val="0"/>
                  <w:marTop w:val="0"/>
                  <w:marBottom w:val="0"/>
                  <w:divBdr>
                    <w:top w:val="none" w:sz="0" w:space="0" w:color="auto"/>
                    <w:left w:val="none" w:sz="0" w:space="0" w:color="auto"/>
                    <w:bottom w:val="none" w:sz="0" w:space="0" w:color="auto"/>
                    <w:right w:val="none" w:sz="0" w:space="0" w:color="auto"/>
                  </w:divBdr>
                </w:div>
                <w:div w:id="1601375251">
                  <w:marLeft w:val="0"/>
                  <w:marRight w:val="0"/>
                  <w:marTop w:val="0"/>
                  <w:marBottom w:val="0"/>
                  <w:divBdr>
                    <w:top w:val="none" w:sz="0" w:space="0" w:color="auto"/>
                    <w:left w:val="none" w:sz="0" w:space="0" w:color="auto"/>
                    <w:bottom w:val="none" w:sz="0" w:space="0" w:color="auto"/>
                    <w:right w:val="none" w:sz="0" w:space="0" w:color="auto"/>
                  </w:divBdr>
                  <w:divsChild>
                    <w:div w:id="686979683">
                      <w:marLeft w:val="0"/>
                      <w:marRight w:val="0"/>
                      <w:marTop w:val="0"/>
                      <w:marBottom w:val="0"/>
                      <w:divBdr>
                        <w:top w:val="none" w:sz="0" w:space="0" w:color="auto"/>
                        <w:left w:val="none" w:sz="0" w:space="0" w:color="auto"/>
                        <w:bottom w:val="none" w:sz="0" w:space="0" w:color="auto"/>
                        <w:right w:val="none" w:sz="0" w:space="0" w:color="auto"/>
                      </w:divBdr>
                      <w:divsChild>
                        <w:div w:id="105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55169">
      <w:bodyDiv w:val="1"/>
      <w:marLeft w:val="0"/>
      <w:marRight w:val="0"/>
      <w:marTop w:val="0"/>
      <w:marBottom w:val="0"/>
      <w:divBdr>
        <w:top w:val="none" w:sz="0" w:space="0" w:color="auto"/>
        <w:left w:val="none" w:sz="0" w:space="0" w:color="auto"/>
        <w:bottom w:val="none" w:sz="0" w:space="0" w:color="auto"/>
        <w:right w:val="none" w:sz="0" w:space="0" w:color="auto"/>
      </w:divBdr>
      <w:divsChild>
        <w:div w:id="888960500">
          <w:marLeft w:val="0"/>
          <w:marRight w:val="0"/>
          <w:marTop w:val="0"/>
          <w:marBottom w:val="0"/>
          <w:divBdr>
            <w:top w:val="none" w:sz="0" w:space="0" w:color="auto"/>
            <w:left w:val="none" w:sz="0" w:space="0" w:color="auto"/>
            <w:bottom w:val="none" w:sz="0" w:space="0" w:color="auto"/>
            <w:right w:val="none" w:sz="0" w:space="0" w:color="auto"/>
          </w:divBdr>
          <w:divsChild>
            <w:div w:id="2048286888">
              <w:marLeft w:val="0"/>
              <w:marRight w:val="0"/>
              <w:marTop w:val="0"/>
              <w:marBottom w:val="0"/>
              <w:divBdr>
                <w:top w:val="none" w:sz="0" w:space="0" w:color="auto"/>
                <w:left w:val="none" w:sz="0" w:space="0" w:color="auto"/>
                <w:bottom w:val="none" w:sz="0" w:space="0" w:color="auto"/>
                <w:right w:val="none" w:sz="0" w:space="0" w:color="auto"/>
              </w:divBdr>
              <w:divsChild>
                <w:div w:id="1054545705">
                  <w:marLeft w:val="0"/>
                  <w:marRight w:val="0"/>
                  <w:marTop w:val="0"/>
                  <w:marBottom w:val="0"/>
                  <w:divBdr>
                    <w:top w:val="none" w:sz="0" w:space="0" w:color="auto"/>
                    <w:left w:val="none" w:sz="0" w:space="0" w:color="auto"/>
                    <w:bottom w:val="none" w:sz="0" w:space="0" w:color="auto"/>
                    <w:right w:val="none" w:sz="0" w:space="0" w:color="auto"/>
                  </w:divBdr>
                </w:div>
                <w:div w:id="173494058">
                  <w:marLeft w:val="0"/>
                  <w:marRight w:val="0"/>
                  <w:marTop w:val="0"/>
                  <w:marBottom w:val="0"/>
                  <w:divBdr>
                    <w:top w:val="none" w:sz="0" w:space="0" w:color="auto"/>
                    <w:left w:val="none" w:sz="0" w:space="0" w:color="auto"/>
                    <w:bottom w:val="none" w:sz="0" w:space="0" w:color="auto"/>
                    <w:right w:val="none" w:sz="0" w:space="0" w:color="auto"/>
                  </w:divBdr>
                </w:div>
                <w:div w:id="15356527">
                  <w:marLeft w:val="0"/>
                  <w:marRight w:val="0"/>
                  <w:marTop w:val="0"/>
                  <w:marBottom w:val="0"/>
                  <w:divBdr>
                    <w:top w:val="none" w:sz="0" w:space="0" w:color="auto"/>
                    <w:left w:val="none" w:sz="0" w:space="0" w:color="auto"/>
                    <w:bottom w:val="none" w:sz="0" w:space="0" w:color="auto"/>
                    <w:right w:val="none" w:sz="0" w:space="0" w:color="auto"/>
                  </w:divBdr>
                  <w:divsChild>
                    <w:div w:id="824666957">
                      <w:marLeft w:val="0"/>
                      <w:marRight w:val="0"/>
                      <w:marTop w:val="0"/>
                      <w:marBottom w:val="0"/>
                      <w:divBdr>
                        <w:top w:val="none" w:sz="0" w:space="0" w:color="auto"/>
                        <w:left w:val="none" w:sz="0" w:space="0" w:color="auto"/>
                        <w:bottom w:val="none" w:sz="0" w:space="0" w:color="auto"/>
                        <w:right w:val="none" w:sz="0" w:space="0" w:color="auto"/>
                      </w:divBdr>
                      <w:divsChild>
                        <w:div w:id="4639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147929">
      <w:bodyDiv w:val="1"/>
      <w:marLeft w:val="0"/>
      <w:marRight w:val="0"/>
      <w:marTop w:val="0"/>
      <w:marBottom w:val="0"/>
      <w:divBdr>
        <w:top w:val="none" w:sz="0" w:space="0" w:color="auto"/>
        <w:left w:val="none" w:sz="0" w:space="0" w:color="auto"/>
        <w:bottom w:val="none" w:sz="0" w:space="0" w:color="auto"/>
        <w:right w:val="none" w:sz="0" w:space="0" w:color="auto"/>
      </w:divBdr>
      <w:divsChild>
        <w:div w:id="1301618251">
          <w:marLeft w:val="0"/>
          <w:marRight w:val="0"/>
          <w:marTop w:val="0"/>
          <w:marBottom w:val="0"/>
          <w:divBdr>
            <w:top w:val="none" w:sz="0" w:space="0" w:color="auto"/>
            <w:left w:val="none" w:sz="0" w:space="0" w:color="auto"/>
            <w:bottom w:val="none" w:sz="0" w:space="0" w:color="auto"/>
            <w:right w:val="none" w:sz="0" w:space="0" w:color="auto"/>
          </w:divBdr>
          <w:divsChild>
            <w:div w:id="371733810">
              <w:marLeft w:val="0"/>
              <w:marRight w:val="0"/>
              <w:marTop w:val="0"/>
              <w:marBottom w:val="0"/>
              <w:divBdr>
                <w:top w:val="none" w:sz="0" w:space="0" w:color="auto"/>
                <w:left w:val="none" w:sz="0" w:space="0" w:color="auto"/>
                <w:bottom w:val="none" w:sz="0" w:space="0" w:color="auto"/>
                <w:right w:val="none" w:sz="0" w:space="0" w:color="auto"/>
              </w:divBdr>
              <w:divsChild>
                <w:div w:id="1248004818">
                  <w:marLeft w:val="0"/>
                  <w:marRight w:val="0"/>
                  <w:marTop w:val="0"/>
                  <w:marBottom w:val="0"/>
                  <w:divBdr>
                    <w:top w:val="none" w:sz="0" w:space="0" w:color="auto"/>
                    <w:left w:val="none" w:sz="0" w:space="0" w:color="auto"/>
                    <w:bottom w:val="none" w:sz="0" w:space="0" w:color="auto"/>
                    <w:right w:val="none" w:sz="0" w:space="0" w:color="auto"/>
                  </w:divBdr>
                </w:div>
                <w:div w:id="827088360">
                  <w:marLeft w:val="0"/>
                  <w:marRight w:val="0"/>
                  <w:marTop w:val="0"/>
                  <w:marBottom w:val="0"/>
                  <w:divBdr>
                    <w:top w:val="none" w:sz="0" w:space="0" w:color="auto"/>
                    <w:left w:val="none" w:sz="0" w:space="0" w:color="auto"/>
                    <w:bottom w:val="none" w:sz="0" w:space="0" w:color="auto"/>
                    <w:right w:val="none" w:sz="0" w:space="0" w:color="auto"/>
                  </w:divBdr>
                </w:div>
                <w:div w:id="1385643723">
                  <w:marLeft w:val="0"/>
                  <w:marRight w:val="0"/>
                  <w:marTop w:val="0"/>
                  <w:marBottom w:val="0"/>
                  <w:divBdr>
                    <w:top w:val="none" w:sz="0" w:space="0" w:color="auto"/>
                    <w:left w:val="none" w:sz="0" w:space="0" w:color="auto"/>
                    <w:bottom w:val="none" w:sz="0" w:space="0" w:color="auto"/>
                    <w:right w:val="none" w:sz="0" w:space="0" w:color="auto"/>
                  </w:divBdr>
                  <w:divsChild>
                    <w:div w:id="1225489682">
                      <w:marLeft w:val="0"/>
                      <w:marRight w:val="0"/>
                      <w:marTop w:val="0"/>
                      <w:marBottom w:val="0"/>
                      <w:divBdr>
                        <w:top w:val="none" w:sz="0" w:space="0" w:color="auto"/>
                        <w:left w:val="none" w:sz="0" w:space="0" w:color="auto"/>
                        <w:bottom w:val="none" w:sz="0" w:space="0" w:color="auto"/>
                        <w:right w:val="none" w:sz="0" w:space="0" w:color="auto"/>
                      </w:divBdr>
                      <w:divsChild>
                        <w:div w:id="7230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74325">
      <w:bodyDiv w:val="1"/>
      <w:marLeft w:val="0"/>
      <w:marRight w:val="0"/>
      <w:marTop w:val="0"/>
      <w:marBottom w:val="0"/>
      <w:divBdr>
        <w:top w:val="none" w:sz="0" w:space="0" w:color="auto"/>
        <w:left w:val="none" w:sz="0" w:space="0" w:color="auto"/>
        <w:bottom w:val="none" w:sz="0" w:space="0" w:color="auto"/>
        <w:right w:val="none" w:sz="0" w:space="0" w:color="auto"/>
      </w:divBdr>
      <w:divsChild>
        <w:div w:id="668215323">
          <w:marLeft w:val="0"/>
          <w:marRight w:val="0"/>
          <w:marTop w:val="0"/>
          <w:marBottom w:val="0"/>
          <w:divBdr>
            <w:top w:val="none" w:sz="0" w:space="0" w:color="auto"/>
            <w:left w:val="none" w:sz="0" w:space="0" w:color="auto"/>
            <w:bottom w:val="none" w:sz="0" w:space="0" w:color="auto"/>
            <w:right w:val="none" w:sz="0" w:space="0" w:color="auto"/>
          </w:divBdr>
          <w:divsChild>
            <w:div w:id="1128353021">
              <w:marLeft w:val="0"/>
              <w:marRight w:val="0"/>
              <w:marTop w:val="0"/>
              <w:marBottom w:val="0"/>
              <w:divBdr>
                <w:top w:val="none" w:sz="0" w:space="0" w:color="auto"/>
                <w:left w:val="none" w:sz="0" w:space="0" w:color="auto"/>
                <w:bottom w:val="none" w:sz="0" w:space="0" w:color="auto"/>
                <w:right w:val="none" w:sz="0" w:space="0" w:color="auto"/>
              </w:divBdr>
              <w:divsChild>
                <w:div w:id="1314528902">
                  <w:marLeft w:val="0"/>
                  <w:marRight w:val="0"/>
                  <w:marTop w:val="0"/>
                  <w:marBottom w:val="0"/>
                  <w:divBdr>
                    <w:top w:val="none" w:sz="0" w:space="0" w:color="auto"/>
                    <w:left w:val="none" w:sz="0" w:space="0" w:color="auto"/>
                    <w:bottom w:val="none" w:sz="0" w:space="0" w:color="auto"/>
                    <w:right w:val="none" w:sz="0" w:space="0" w:color="auto"/>
                  </w:divBdr>
                </w:div>
                <w:div w:id="2515742">
                  <w:marLeft w:val="0"/>
                  <w:marRight w:val="0"/>
                  <w:marTop w:val="0"/>
                  <w:marBottom w:val="0"/>
                  <w:divBdr>
                    <w:top w:val="none" w:sz="0" w:space="0" w:color="auto"/>
                    <w:left w:val="none" w:sz="0" w:space="0" w:color="auto"/>
                    <w:bottom w:val="none" w:sz="0" w:space="0" w:color="auto"/>
                    <w:right w:val="none" w:sz="0" w:space="0" w:color="auto"/>
                  </w:divBdr>
                </w:div>
                <w:div w:id="1668173738">
                  <w:marLeft w:val="0"/>
                  <w:marRight w:val="0"/>
                  <w:marTop w:val="0"/>
                  <w:marBottom w:val="0"/>
                  <w:divBdr>
                    <w:top w:val="none" w:sz="0" w:space="0" w:color="auto"/>
                    <w:left w:val="none" w:sz="0" w:space="0" w:color="auto"/>
                    <w:bottom w:val="none" w:sz="0" w:space="0" w:color="auto"/>
                    <w:right w:val="none" w:sz="0" w:space="0" w:color="auto"/>
                  </w:divBdr>
                  <w:divsChild>
                    <w:div w:id="152067842">
                      <w:marLeft w:val="0"/>
                      <w:marRight w:val="0"/>
                      <w:marTop w:val="0"/>
                      <w:marBottom w:val="0"/>
                      <w:divBdr>
                        <w:top w:val="none" w:sz="0" w:space="0" w:color="auto"/>
                        <w:left w:val="none" w:sz="0" w:space="0" w:color="auto"/>
                        <w:bottom w:val="none" w:sz="0" w:space="0" w:color="auto"/>
                        <w:right w:val="none" w:sz="0" w:space="0" w:color="auto"/>
                      </w:divBdr>
                      <w:divsChild>
                        <w:div w:id="194542195">
                          <w:marLeft w:val="0"/>
                          <w:marRight w:val="0"/>
                          <w:marTop w:val="0"/>
                          <w:marBottom w:val="0"/>
                          <w:divBdr>
                            <w:top w:val="none" w:sz="0" w:space="0" w:color="auto"/>
                            <w:left w:val="none" w:sz="0" w:space="0" w:color="auto"/>
                            <w:bottom w:val="none" w:sz="0" w:space="0" w:color="auto"/>
                            <w:right w:val="none" w:sz="0" w:space="0" w:color="auto"/>
                          </w:divBdr>
                        </w:div>
                        <w:div w:id="717827682">
                          <w:marLeft w:val="0"/>
                          <w:marRight w:val="0"/>
                          <w:marTop w:val="0"/>
                          <w:marBottom w:val="0"/>
                          <w:divBdr>
                            <w:top w:val="none" w:sz="0" w:space="0" w:color="auto"/>
                            <w:left w:val="none" w:sz="0" w:space="0" w:color="auto"/>
                            <w:bottom w:val="none" w:sz="0" w:space="0" w:color="auto"/>
                            <w:right w:val="none" w:sz="0" w:space="0" w:color="auto"/>
                          </w:divBdr>
                        </w:div>
                        <w:div w:id="1134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9640">
      <w:bodyDiv w:val="1"/>
      <w:marLeft w:val="0"/>
      <w:marRight w:val="0"/>
      <w:marTop w:val="0"/>
      <w:marBottom w:val="0"/>
      <w:divBdr>
        <w:top w:val="none" w:sz="0" w:space="0" w:color="auto"/>
        <w:left w:val="none" w:sz="0" w:space="0" w:color="auto"/>
        <w:bottom w:val="none" w:sz="0" w:space="0" w:color="auto"/>
        <w:right w:val="none" w:sz="0" w:space="0" w:color="auto"/>
      </w:divBdr>
      <w:divsChild>
        <w:div w:id="919368123">
          <w:marLeft w:val="0"/>
          <w:marRight w:val="0"/>
          <w:marTop w:val="0"/>
          <w:marBottom w:val="0"/>
          <w:divBdr>
            <w:top w:val="none" w:sz="0" w:space="0" w:color="auto"/>
            <w:left w:val="none" w:sz="0" w:space="0" w:color="auto"/>
            <w:bottom w:val="none" w:sz="0" w:space="0" w:color="auto"/>
            <w:right w:val="none" w:sz="0" w:space="0" w:color="auto"/>
          </w:divBdr>
          <w:divsChild>
            <w:div w:id="334964453">
              <w:marLeft w:val="0"/>
              <w:marRight w:val="0"/>
              <w:marTop w:val="0"/>
              <w:marBottom w:val="0"/>
              <w:divBdr>
                <w:top w:val="none" w:sz="0" w:space="0" w:color="auto"/>
                <w:left w:val="none" w:sz="0" w:space="0" w:color="auto"/>
                <w:bottom w:val="none" w:sz="0" w:space="0" w:color="auto"/>
                <w:right w:val="none" w:sz="0" w:space="0" w:color="auto"/>
              </w:divBdr>
              <w:divsChild>
                <w:div w:id="1649364791">
                  <w:marLeft w:val="0"/>
                  <w:marRight w:val="0"/>
                  <w:marTop w:val="0"/>
                  <w:marBottom w:val="0"/>
                  <w:divBdr>
                    <w:top w:val="none" w:sz="0" w:space="0" w:color="auto"/>
                    <w:left w:val="none" w:sz="0" w:space="0" w:color="auto"/>
                    <w:bottom w:val="none" w:sz="0" w:space="0" w:color="auto"/>
                    <w:right w:val="none" w:sz="0" w:space="0" w:color="auto"/>
                  </w:divBdr>
                </w:div>
                <w:div w:id="294527199">
                  <w:marLeft w:val="0"/>
                  <w:marRight w:val="0"/>
                  <w:marTop w:val="0"/>
                  <w:marBottom w:val="0"/>
                  <w:divBdr>
                    <w:top w:val="none" w:sz="0" w:space="0" w:color="auto"/>
                    <w:left w:val="none" w:sz="0" w:space="0" w:color="auto"/>
                    <w:bottom w:val="none" w:sz="0" w:space="0" w:color="auto"/>
                    <w:right w:val="none" w:sz="0" w:space="0" w:color="auto"/>
                  </w:divBdr>
                </w:div>
                <w:div w:id="930505575">
                  <w:marLeft w:val="0"/>
                  <w:marRight w:val="0"/>
                  <w:marTop w:val="0"/>
                  <w:marBottom w:val="0"/>
                  <w:divBdr>
                    <w:top w:val="none" w:sz="0" w:space="0" w:color="auto"/>
                    <w:left w:val="none" w:sz="0" w:space="0" w:color="auto"/>
                    <w:bottom w:val="none" w:sz="0" w:space="0" w:color="auto"/>
                    <w:right w:val="none" w:sz="0" w:space="0" w:color="auto"/>
                  </w:divBdr>
                  <w:divsChild>
                    <w:div w:id="1020205306">
                      <w:marLeft w:val="0"/>
                      <w:marRight w:val="0"/>
                      <w:marTop w:val="0"/>
                      <w:marBottom w:val="0"/>
                      <w:divBdr>
                        <w:top w:val="none" w:sz="0" w:space="0" w:color="auto"/>
                        <w:left w:val="none" w:sz="0" w:space="0" w:color="auto"/>
                        <w:bottom w:val="none" w:sz="0" w:space="0" w:color="auto"/>
                        <w:right w:val="none" w:sz="0" w:space="0" w:color="auto"/>
                      </w:divBdr>
                      <w:divsChild>
                        <w:div w:id="416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4696">
      <w:bodyDiv w:val="1"/>
      <w:marLeft w:val="0"/>
      <w:marRight w:val="0"/>
      <w:marTop w:val="0"/>
      <w:marBottom w:val="0"/>
      <w:divBdr>
        <w:top w:val="none" w:sz="0" w:space="0" w:color="auto"/>
        <w:left w:val="none" w:sz="0" w:space="0" w:color="auto"/>
        <w:bottom w:val="none" w:sz="0" w:space="0" w:color="auto"/>
        <w:right w:val="none" w:sz="0" w:space="0" w:color="auto"/>
      </w:divBdr>
      <w:divsChild>
        <w:div w:id="161358732">
          <w:marLeft w:val="0"/>
          <w:marRight w:val="0"/>
          <w:marTop w:val="0"/>
          <w:marBottom w:val="0"/>
          <w:divBdr>
            <w:top w:val="none" w:sz="0" w:space="0" w:color="auto"/>
            <w:left w:val="none" w:sz="0" w:space="0" w:color="auto"/>
            <w:bottom w:val="none" w:sz="0" w:space="0" w:color="auto"/>
            <w:right w:val="none" w:sz="0" w:space="0" w:color="auto"/>
          </w:divBdr>
          <w:divsChild>
            <w:div w:id="853299943">
              <w:marLeft w:val="0"/>
              <w:marRight w:val="0"/>
              <w:marTop w:val="0"/>
              <w:marBottom w:val="0"/>
              <w:divBdr>
                <w:top w:val="none" w:sz="0" w:space="0" w:color="auto"/>
                <w:left w:val="none" w:sz="0" w:space="0" w:color="auto"/>
                <w:bottom w:val="none" w:sz="0" w:space="0" w:color="auto"/>
                <w:right w:val="none" w:sz="0" w:space="0" w:color="auto"/>
              </w:divBdr>
              <w:divsChild>
                <w:div w:id="479613033">
                  <w:marLeft w:val="0"/>
                  <w:marRight w:val="0"/>
                  <w:marTop w:val="0"/>
                  <w:marBottom w:val="0"/>
                  <w:divBdr>
                    <w:top w:val="none" w:sz="0" w:space="0" w:color="auto"/>
                    <w:left w:val="none" w:sz="0" w:space="0" w:color="auto"/>
                    <w:bottom w:val="none" w:sz="0" w:space="0" w:color="auto"/>
                    <w:right w:val="none" w:sz="0" w:space="0" w:color="auto"/>
                  </w:divBdr>
                </w:div>
                <w:div w:id="1840271292">
                  <w:marLeft w:val="0"/>
                  <w:marRight w:val="0"/>
                  <w:marTop w:val="0"/>
                  <w:marBottom w:val="0"/>
                  <w:divBdr>
                    <w:top w:val="none" w:sz="0" w:space="0" w:color="auto"/>
                    <w:left w:val="none" w:sz="0" w:space="0" w:color="auto"/>
                    <w:bottom w:val="none" w:sz="0" w:space="0" w:color="auto"/>
                    <w:right w:val="none" w:sz="0" w:space="0" w:color="auto"/>
                  </w:divBdr>
                </w:div>
                <w:div w:id="527793122">
                  <w:marLeft w:val="0"/>
                  <w:marRight w:val="0"/>
                  <w:marTop w:val="0"/>
                  <w:marBottom w:val="0"/>
                  <w:divBdr>
                    <w:top w:val="none" w:sz="0" w:space="0" w:color="auto"/>
                    <w:left w:val="none" w:sz="0" w:space="0" w:color="auto"/>
                    <w:bottom w:val="none" w:sz="0" w:space="0" w:color="auto"/>
                    <w:right w:val="none" w:sz="0" w:space="0" w:color="auto"/>
                  </w:divBdr>
                  <w:divsChild>
                    <w:div w:id="443423516">
                      <w:marLeft w:val="0"/>
                      <w:marRight w:val="0"/>
                      <w:marTop w:val="0"/>
                      <w:marBottom w:val="0"/>
                      <w:divBdr>
                        <w:top w:val="none" w:sz="0" w:space="0" w:color="auto"/>
                        <w:left w:val="none" w:sz="0" w:space="0" w:color="auto"/>
                        <w:bottom w:val="none" w:sz="0" w:space="0" w:color="auto"/>
                        <w:right w:val="none" w:sz="0" w:space="0" w:color="auto"/>
                      </w:divBdr>
                      <w:divsChild>
                        <w:div w:id="19372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35698">
      <w:bodyDiv w:val="1"/>
      <w:marLeft w:val="0"/>
      <w:marRight w:val="0"/>
      <w:marTop w:val="0"/>
      <w:marBottom w:val="0"/>
      <w:divBdr>
        <w:top w:val="none" w:sz="0" w:space="0" w:color="auto"/>
        <w:left w:val="none" w:sz="0" w:space="0" w:color="auto"/>
        <w:bottom w:val="none" w:sz="0" w:space="0" w:color="auto"/>
        <w:right w:val="none" w:sz="0" w:space="0" w:color="auto"/>
      </w:divBdr>
      <w:divsChild>
        <w:div w:id="2115664232">
          <w:marLeft w:val="0"/>
          <w:marRight w:val="0"/>
          <w:marTop w:val="0"/>
          <w:marBottom w:val="0"/>
          <w:divBdr>
            <w:top w:val="none" w:sz="0" w:space="0" w:color="auto"/>
            <w:left w:val="none" w:sz="0" w:space="0" w:color="auto"/>
            <w:bottom w:val="none" w:sz="0" w:space="0" w:color="auto"/>
            <w:right w:val="none" w:sz="0" w:space="0" w:color="auto"/>
          </w:divBdr>
          <w:divsChild>
            <w:div w:id="1345667617">
              <w:marLeft w:val="0"/>
              <w:marRight w:val="0"/>
              <w:marTop w:val="0"/>
              <w:marBottom w:val="0"/>
              <w:divBdr>
                <w:top w:val="none" w:sz="0" w:space="0" w:color="auto"/>
                <w:left w:val="none" w:sz="0" w:space="0" w:color="auto"/>
                <w:bottom w:val="none" w:sz="0" w:space="0" w:color="auto"/>
                <w:right w:val="none" w:sz="0" w:space="0" w:color="auto"/>
              </w:divBdr>
              <w:divsChild>
                <w:div w:id="299844950">
                  <w:marLeft w:val="0"/>
                  <w:marRight w:val="0"/>
                  <w:marTop w:val="0"/>
                  <w:marBottom w:val="0"/>
                  <w:divBdr>
                    <w:top w:val="none" w:sz="0" w:space="0" w:color="auto"/>
                    <w:left w:val="none" w:sz="0" w:space="0" w:color="auto"/>
                    <w:bottom w:val="none" w:sz="0" w:space="0" w:color="auto"/>
                    <w:right w:val="none" w:sz="0" w:space="0" w:color="auto"/>
                  </w:divBdr>
                </w:div>
                <w:div w:id="351150737">
                  <w:marLeft w:val="0"/>
                  <w:marRight w:val="0"/>
                  <w:marTop w:val="0"/>
                  <w:marBottom w:val="0"/>
                  <w:divBdr>
                    <w:top w:val="none" w:sz="0" w:space="0" w:color="auto"/>
                    <w:left w:val="none" w:sz="0" w:space="0" w:color="auto"/>
                    <w:bottom w:val="none" w:sz="0" w:space="0" w:color="auto"/>
                    <w:right w:val="none" w:sz="0" w:space="0" w:color="auto"/>
                  </w:divBdr>
                </w:div>
                <w:div w:id="1146750148">
                  <w:marLeft w:val="0"/>
                  <w:marRight w:val="0"/>
                  <w:marTop w:val="0"/>
                  <w:marBottom w:val="0"/>
                  <w:divBdr>
                    <w:top w:val="none" w:sz="0" w:space="0" w:color="auto"/>
                    <w:left w:val="none" w:sz="0" w:space="0" w:color="auto"/>
                    <w:bottom w:val="none" w:sz="0" w:space="0" w:color="auto"/>
                    <w:right w:val="none" w:sz="0" w:space="0" w:color="auto"/>
                  </w:divBdr>
                  <w:divsChild>
                    <w:div w:id="1529829697">
                      <w:marLeft w:val="0"/>
                      <w:marRight w:val="0"/>
                      <w:marTop w:val="0"/>
                      <w:marBottom w:val="0"/>
                      <w:divBdr>
                        <w:top w:val="none" w:sz="0" w:space="0" w:color="auto"/>
                        <w:left w:val="none" w:sz="0" w:space="0" w:color="auto"/>
                        <w:bottom w:val="none" w:sz="0" w:space="0" w:color="auto"/>
                        <w:right w:val="none" w:sz="0" w:space="0" w:color="auto"/>
                      </w:divBdr>
                      <w:divsChild>
                        <w:div w:id="1218974506">
                          <w:marLeft w:val="0"/>
                          <w:marRight w:val="0"/>
                          <w:marTop w:val="0"/>
                          <w:marBottom w:val="0"/>
                          <w:divBdr>
                            <w:top w:val="none" w:sz="0" w:space="0" w:color="auto"/>
                            <w:left w:val="none" w:sz="0" w:space="0" w:color="auto"/>
                            <w:bottom w:val="none" w:sz="0" w:space="0" w:color="auto"/>
                            <w:right w:val="none" w:sz="0" w:space="0" w:color="auto"/>
                          </w:divBdr>
                        </w:div>
                        <w:div w:id="1219440866">
                          <w:marLeft w:val="0"/>
                          <w:marRight w:val="0"/>
                          <w:marTop w:val="0"/>
                          <w:marBottom w:val="0"/>
                          <w:divBdr>
                            <w:top w:val="none" w:sz="0" w:space="0" w:color="auto"/>
                            <w:left w:val="none" w:sz="0" w:space="0" w:color="auto"/>
                            <w:bottom w:val="none" w:sz="0" w:space="0" w:color="auto"/>
                            <w:right w:val="none" w:sz="0" w:space="0" w:color="auto"/>
                          </w:divBdr>
                        </w:div>
                        <w:div w:id="1909459581">
                          <w:marLeft w:val="0"/>
                          <w:marRight w:val="0"/>
                          <w:marTop w:val="0"/>
                          <w:marBottom w:val="0"/>
                          <w:divBdr>
                            <w:top w:val="none" w:sz="0" w:space="0" w:color="auto"/>
                            <w:left w:val="none" w:sz="0" w:space="0" w:color="auto"/>
                            <w:bottom w:val="none" w:sz="0" w:space="0" w:color="auto"/>
                            <w:right w:val="none" w:sz="0" w:space="0" w:color="auto"/>
                          </w:divBdr>
                        </w:div>
                        <w:div w:id="1590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62836">
      <w:bodyDiv w:val="1"/>
      <w:marLeft w:val="0"/>
      <w:marRight w:val="0"/>
      <w:marTop w:val="0"/>
      <w:marBottom w:val="0"/>
      <w:divBdr>
        <w:top w:val="none" w:sz="0" w:space="0" w:color="auto"/>
        <w:left w:val="none" w:sz="0" w:space="0" w:color="auto"/>
        <w:bottom w:val="none" w:sz="0" w:space="0" w:color="auto"/>
        <w:right w:val="none" w:sz="0" w:space="0" w:color="auto"/>
      </w:divBdr>
      <w:divsChild>
        <w:div w:id="504983280">
          <w:marLeft w:val="0"/>
          <w:marRight w:val="0"/>
          <w:marTop w:val="0"/>
          <w:marBottom w:val="0"/>
          <w:divBdr>
            <w:top w:val="none" w:sz="0" w:space="0" w:color="auto"/>
            <w:left w:val="none" w:sz="0" w:space="0" w:color="auto"/>
            <w:bottom w:val="none" w:sz="0" w:space="0" w:color="auto"/>
            <w:right w:val="none" w:sz="0" w:space="0" w:color="auto"/>
          </w:divBdr>
        </w:div>
        <w:div w:id="194773707">
          <w:marLeft w:val="0"/>
          <w:marRight w:val="0"/>
          <w:marTop w:val="0"/>
          <w:marBottom w:val="0"/>
          <w:divBdr>
            <w:top w:val="none" w:sz="0" w:space="0" w:color="auto"/>
            <w:left w:val="none" w:sz="0" w:space="0" w:color="auto"/>
            <w:bottom w:val="none" w:sz="0" w:space="0" w:color="auto"/>
            <w:right w:val="none" w:sz="0" w:space="0" w:color="auto"/>
          </w:divBdr>
        </w:div>
        <w:div w:id="1939406930">
          <w:marLeft w:val="0"/>
          <w:marRight w:val="0"/>
          <w:marTop w:val="0"/>
          <w:marBottom w:val="0"/>
          <w:divBdr>
            <w:top w:val="none" w:sz="0" w:space="0" w:color="auto"/>
            <w:left w:val="none" w:sz="0" w:space="0" w:color="auto"/>
            <w:bottom w:val="none" w:sz="0" w:space="0" w:color="auto"/>
            <w:right w:val="none" w:sz="0" w:space="0" w:color="auto"/>
          </w:divBdr>
          <w:divsChild>
            <w:div w:id="1148665980">
              <w:marLeft w:val="0"/>
              <w:marRight w:val="0"/>
              <w:marTop w:val="0"/>
              <w:marBottom w:val="0"/>
              <w:divBdr>
                <w:top w:val="none" w:sz="0" w:space="0" w:color="auto"/>
                <w:left w:val="none" w:sz="0" w:space="0" w:color="auto"/>
                <w:bottom w:val="none" w:sz="0" w:space="0" w:color="auto"/>
                <w:right w:val="none" w:sz="0" w:space="0" w:color="auto"/>
              </w:divBdr>
              <w:divsChild>
                <w:div w:id="743529511">
                  <w:marLeft w:val="0"/>
                  <w:marRight w:val="0"/>
                  <w:marTop w:val="0"/>
                  <w:marBottom w:val="0"/>
                  <w:divBdr>
                    <w:top w:val="none" w:sz="0" w:space="0" w:color="auto"/>
                    <w:left w:val="none" w:sz="0" w:space="0" w:color="auto"/>
                    <w:bottom w:val="none" w:sz="0" w:space="0" w:color="auto"/>
                    <w:right w:val="none" w:sz="0" w:space="0" w:color="auto"/>
                  </w:divBdr>
                </w:div>
                <w:div w:id="802500741">
                  <w:marLeft w:val="0"/>
                  <w:marRight w:val="0"/>
                  <w:marTop w:val="0"/>
                  <w:marBottom w:val="0"/>
                  <w:divBdr>
                    <w:top w:val="none" w:sz="0" w:space="0" w:color="auto"/>
                    <w:left w:val="none" w:sz="0" w:space="0" w:color="auto"/>
                    <w:bottom w:val="none" w:sz="0" w:space="0" w:color="auto"/>
                    <w:right w:val="none" w:sz="0" w:space="0" w:color="auto"/>
                  </w:divBdr>
                </w:div>
                <w:div w:id="666634236">
                  <w:marLeft w:val="0"/>
                  <w:marRight w:val="0"/>
                  <w:marTop w:val="0"/>
                  <w:marBottom w:val="0"/>
                  <w:divBdr>
                    <w:top w:val="none" w:sz="0" w:space="0" w:color="auto"/>
                    <w:left w:val="none" w:sz="0" w:space="0" w:color="auto"/>
                    <w:bottom w:val="none" w:sz="0" w:space="0" w:color="auto"/>
                    <w:right w:val="none" w:sz="0" w:space="0" w:color="auto"/>
                  </w:divBdr>
                </w:div>
                <w:div w:id="2119829341">
                  <w:marLeft w:val="0"/>
                  <w:marRight w:val="0"/>
                  <w:marTop w:val="0"/>
                  <w:marBottom w:val="0"/>
                  <w:divBdr>
                    <w:top w:val="none" w:sz="0" w:space="0" w:color="auto"/>
                    <w:left w:val="none" w:sz="0" w:space="0" w:color="auto"/>
                    <w:bottom w:val="none" w:sz="0" w:space="0" w:color="auto"/>
                    <w:right w:val="none" w:sz="0" w:space="0" w:color="auto"/>
                  </w:divBdr>
                </w:div>
                <w:div w:id="1955558403">
                  <w:marLeft w:val="0"/>
                  <w:marRight w:val="0"/>
                  <w:marTop w:val="0"/>
                  <w:marBottom w:val="0"/>
                  <w:divBdr>
                    <w:top w:val="none" w:sz="0" w:space="0" w:color="auto"/>
                    <w:left w:val="none" w:sz="0" w:space="0" w:color="auto"/>
                    <w:bottom w:val="none" w:sz="0" w:space="0" w:color="auto"/>
                    <w:right w:val="none" w:sz="0" w:space="0" w:color="auto"/>
                  </w:divBdr>
                </w:div>
                <w:div w:id="1995907339">
                  <w:marLeft w:val="0"/>
                  <w:marRight w:val="0"/>
                  <w:marTop w:val="0"/>
                  <w:marBottom w:val="0"/>
                  <w:divBdr>
                    <w:top w:val="none" w:sz="0" w:space="0" w:color="auto"/>
                    <w:left w:val="none" w:sz="0" w:space="0" w:color="auto"/>
                    <w:bottom w:val="none" w:sz="0" w:space="0" w:color="auto"/>
                    <w:right w:val="none" w:sz="0" w:space="0" w:color="auto"/>
                  </w:divBdr>
                </w:div>
                <w:div w:id="250429968">
                  <w:marLeft w:val="0"/>
                  <w:marRight w:val="0"/>
                  <w:marTop w:val="0"/>
                  <w:marBottom w:val="0"/>
                  <w:divBdr>
                    <w:top w:val="none" w:sz="0" w:space="0" w:color="auto"/>
                    <w:left w:val="none" w:sz="0" w:space="0" w:color="auto"/>
                    <w:bottom w:val="none" w:sz="0" w:space="0" w:color="auto"/>
                    <w:right w:val="none" w:sz="0" w:space="0" w:color="auto"/>
                  </w:divBdr>
                </w:div>
                <w:div w:id="1973905504">
                  <w:marLeft w:val="0"/>
                  <w:marRight w:val="0"/>
                  <w:marTop w:val="0"/>
                  <w:marBottom w:val="0"/>
                  <w:divBdr>
                    <w:top w:val="none" w:sz="0" w:space="0" w:color="auto"/>
                    <w:left w:val="none" w:sz="0" w:space="0" w:color="auto"/>
                    <w:bottom w:val="none" w:sz="0" w:space="0" w:color="auto"/>
                    <w:right w:val="none" w:sz="0" w:space="0" w:color="auto"/>
                  </w:divBdr>
                </w:div>
                <w:div w:id="144127179">
                  <w:marLeft w:val="0"/>
                  <w:marRight w:val="0"/>
                  <w:marTop w:val="0"/>
                  <w:marBottom w:val="0"/>
                  <w:divBdr>
                    <w:top w:val="none" w:sz="0" w:space="0" w:color="auto"/>
                    <w:left w:val="none" w:sz="0" w:space="0" w:color="auto"/>
                    <w:bottom w:val="none" w:sz="0" w:space="0" w:color="auto"/>
                    <w:right w:val="none" w:sz="0" w:space="0" w:color="auto"/>
                  </w:divBdr>
                </w:div>
                <w:div w:id="530649677">
                  <w:marLeft w:val="0"/>
                  <w:marRight w:val="0"/>
                  <w:marTop w:val="0"/>
                  <w:marBottom w:val="0"/>
                  <w:divBdr>
                    <w:top w:val="none" w:sz="0" w:space="0" w:color="auto"/>
                    <w:left w:val="none" w:sz="0" w:space="0" w:color="auto"/>
                    <w:bottom w:val="none" w:sz="0" w:space="0" w:color="auto"/>
                    <w:right w:val="none" w:sz="0" w:space="0" w:color="auto"/>
                  </w:divBdr>
                </w:div>
                <w:div w:id="476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2521">
      <w:bodyDiv w:val="1"/>
      <w:marLeft w:val="0"/>
      <w:marRight w:val="0"/>
      <w:marTop w:val="0"/>
      <w:marBottom w:val="0"/>
      <w:divBdr>
        <w:top w:val="none" w:sz="0" w:space="0" w:color="auto"/>
        <w:left w:val="none" w:sz="0" w:space="0" w:color="auto"/>
        <w:bottom w:val="none" w:sz="0" w:space="0" w:color="auto"/>
        <w:right w:val="none" w:sz="0" w:space="0" w:color="auto"/>
      </w:divBdr>
      <w:divsChild>
        <w:div w:id="1459184255">
          <w:marLeft w:val="0"/>
          <w:marRight w:val="0"/>
          <w:marTop w:val="0"/>
          <w:marBottom w:val="0"/>
          <w:divBdr>
            <w:top w:val="none" w:sz="0" w:space="0" w:color="auto"/>
            <w:left w:val="none" w:sz="0" w:space="0" w:color="auto"/>
            <w:bottom w:val="none" w:sz="0" w:space="0" w:color="auto"/>
            <w:right w:val="none" w:sz="0" w:space="0" w:color="auto"/>
          </w:divBdr>
          <w:divsChild>
            <w:div w:id="475267464">
              <w:marLeft w:val="0"/>
              <w:marRight w:val="0"/>
              <w:marTop w:val="0"/>
              <w:marBottom w:val="0"/>
              <w:divBdr>
                <w:top w:val="none" w:sz="0" w:space="0" w:color="auto"/>
                <w:left w:val="none" w:sz="0" w:space="0" w:color="auto"/>
                <w:bottom w:val="none" w:sz="0" w:space="0" w:color="auto"/>
                <w:right w:val="none" w:sz="0" w:space="0" w:color="auto"/>
              </w:divBdr>
              <w:divsChild>
                <w:div w:id="961837808">
                  <w:marLeft w:val="0"/>
                  <w:marRight w:val="0"/>
                  <w:marTop w:val="0"/>
                  <w:marBottom w:val="0"/>
                  <w:divBdr>
                    <w:top w:val="none" w:sz="0" w:space="0" w:color="auto"/>
                    <w:left w:val="none" w:sz="0" w:space="0" w:color="auto"/>
                    <w:bottom w:val="none" w:sz="0" w:space="0" w:color="auto"/>
                    <w:right w:val="none" w:sz="0" w:space="0" w:color="auto"/>
                  </w:divBdr>
                </w:div>
                <w:div w:id="2047638086">
                  <w:marLeft w:val="0"/>
                  <w:marRight w:val="0"/>
                  <w:marTop w:val="0"/>
                  <w:marBottom w:val="0"/>
                  <w:divBdr>
                    <w:top w:val="none" w:sz="0" w:space="0" w:color="auto"/>
                    <w:left w:val="none" w:sz="0" w:space="0" w:color="auto"/>
                    <w:bottom w:val="none" w:sz="0" w:space="0" w:color="auto"/>
                    <w:right w:val="none" w:sz="0" w:space="0" w:color="auto"/>
                  </w:divBdr>
                </w:div>
                <w:div w:id="1521703256">
                  <w:marLeft w:val="0"/>
                  <w:marRight w:val="0"/>
                  <w:marTop w:val="0"/>
                  <w:marBottom w:val="0"/>
                  <w:divBdr>
                    <w:top w:val="none" w:sz="0" w:space="0" w:color="auto"/>
                    <w:left w:val="none" w:sz="0" w:space="0" w:color="auto"/>
                    <w:bottom w:val="none" w:sz="0" w:space="0" w:color="auto"/>
                    <w:right w:val="none" w:sz="0" w:space="0" w:color="auto"/>
                  </w:divBdr>
                  <w:divsChild>
                    <w:div w:id="1480154434">
                      <w:marLeft w:val="0"/>
                      <w:marRight w:val="0"/>
                      <w:marTop w:val="0"/>
                      <w:marBottom w:val="0"/>
                      <w:divBdr>
                        <w:top w:val="none" w:sz="0" w:space="0" w:color="auto"/>
                        <w:left w:val="none" w:sz="0" w:space="0" w:color="auto"/>
                        <w:bottom w:val="none" w:sz="0" w:space="0" w:color="auto"/>
                        <w:right w:val="none" w:sz="0" w:space="0" w:color="auto"/>
                      </w:divBdr>
                      <w:divsChild>
                        <w:div w:id="97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59378">
      <w:bodyDiv w:val="1"/>
      <w:marLeft w:val="0"/>
      <w:marRight w:val="0"/>
      <w:marTop w:val="0"/>
      <w:marBottom w:val="0"/>
      <w:divBdr>
        <w:top w:val="none" w:sz="0" w:space="0" w:color="auto"/>
        <w:left w:val="none" w:sz="0" w:space="0" w:color="auto"/>
        <w:bottom w:val="none" w:sz="0" w:space="0" w:color="auto"/>
        <w:right w:val="none" w:sz="0" w:space="0" w:color="auto"/>
      </w:divBdr>
      <w:divsChild>
        <w:div w:id="1018314912">
          <w:marLeft w:val="0"/>
          <w:marRight w:val="0"/>
          <w:marTop w:val="0"/>
          <w:marBottom w:val="0"/>
          <w:divBdr>
            <w:top w:val="none" w:sz="0" w:space="0" w:color="auto"/>
            <w:left w:val="none" w:sz="0" w:space="0" w:color="auto"/>
            <w:bottom w:val="none" w:sz="0" w:space="0" w:color="auto"/>
            <w:right w:val="none" w:sz="0" w:space="0" w:color="auto"/>
          </w:divBdr>
          <w:divsChild>
            <w:div w:id="830020598">
              <w:marLeft w:val="0"/>
              <w:marRight w:val="0"/>
              <w:marTop w:val="0"/>
              <w:marBottom w:val="0"/>
              <w:divBdr>
                <w:top w:val="none" w:sz="0" w:space="0" w:color="auto"/>
                <w:left w:val="none" w:sz="0" w:space="0" w:color="auto"/>
                <w:bottom w:val="none" w:sz="0" w:space="0" w:color="auto"/>
                <w:right w:val="none" w:sz="0" w:space="0" w:color="auto"/>
              </w:divBdr>
              <w:divsChild>
                <w:div w:id="1699160056">
                  <w:marLeft w:val="0"/>
                  <w:marRight w:val="0"/>
                  <w:marTop w:val="0"/>
                  <w:marBottom w:val="0"/>
                  <w:divBdr>
                    <w:top w:val="none" w:sz="0" w:space="0" w:color="auto"/>
                    <w:left w:val="none" w:sz="0" w:space="0" w:color="auto"/>
                    <w:bottom w:val="none" w:sz="0" w:space="0" w:color="auto"/>
                    <w:right w:val="none" w:sz="0" w:space="0" w:color="auto"/>
                  </w:divBdr>
                </w:div>
                <w:div w:id="260071134">
                  <w:marLeft w:val="0"/>
                  <w:marRight w:val="0"/>
                  <w:marTop w:val="0"/>
                  <w:marBottom w:val="0"/>
                  <w:divBdr>
                    <w:top w:val="none" w:sz="0" w:space="0" w:color="auto"/>
                    <w:left w:val="none" w:sz="0" w:space="0" w:color="auto"/>
                    <w:bottom w:val="none" w:sz="0" w:space="0" w:color="auto"/>
                    <w:right w:val="none" w:sz="0" w:space="0" w:color="auto"/>
                  </w:divBdr>
                </w:div>
                <w:div w:id="543061932">
                  <w:marLeft w:val="0"/>
                  <w:marRight w:val="0"/>
                  <w:marTop w:val="0"/>
                  <w:marBottom w:val="0"/>
                  <w:divBdr>
                    <w:top w:val="none" w:sz="0" w:space="0" w:color="auto"/>
                    <w:left w:val="none" w:sz="0" w:space="0" w:color="auto"/>
                    <w:bottom w:val="none" w:sz="0" w:space="0" w:color="auto"/>
                    <w:right w:val="none" w:sz="0" w:space="0" w:color="auto"/>
                  </w:divBdr>
                  <w:divsChild>
                    <w:div w:id="1211847536">
                      <w:marLeft w:val="0"/>
                      <w:marRight w:val="0"/>
                      <w:marTop w:val="0"/>
                      <w:marBottom w:val="0"/>
                      <w:divBdr>
                        <w:top w:val="none" w:sz="0" w:space="0" w:color="auto"/>
                        <w:left w:val="none" w:sz="0" w:space="0" w:color="auto"/>
                        <w:bottom w:val="none" w:sz="0" w:space="0" w:color="auto"/>
                        <w:right w:val="none" w:sz="0" w:space="0" w:color="auto"/>
                      </w:divBdr>
                      <w:divsChild>
                        <w:div w:id="679088463">
                          <w:marLeft w:val="0"/>
                          <w:marRight w:val="0"/>
                          <w:marTop w:val="0"/>
                          <w:marBottom w:val="0"/>
                          <w:divBdr>
                            <w:top w:val="none" w:sz="0" w:space="0" w:color="auto"/>
                            <w:left w:val="none" w:sz="0" w:space="0" w:color="auto"/>
                            <w:bottom w:val="none" w:sz="0" w:space="0" w:color="auto"/>
                            <w:right w:val="none" w:sz="0" w:space="0" w:color="auto"/>
                          </w:divBdr>
                        </w:div>
                        <w:div w:id="968360452">
                          <w:marLeft w:val="0"/>
                          <w:marRight w:val="0"/>
                          <w:marTop w:val="0"/>
                          <w:marBottom w:val="0"/>
                          <w:divBdr>
                            <w:top w:val="none" w:sz="0" w:space="0" w:color="auto"/>
                            <w:left w:val="none" w:sz="0" w:space="0" w:color="auto"/>
                            <w:bottom w:val="none" w:sz="0" w:space="0" w:color="auto"/>
                            <w:right w:val="none" w:sz="0" w:space="0" w:color="auto"/>
                          </w:divBdr>
                        </w:div>
                        <w:div w:id="2083717946">
                          <w:marLeft w:val="0"/>
                          <w:marRight w:val="0"/>
                          <w:marTop w:val="0"/>
                          <w:marBottom w:val="0"/>
                          <w:divBdr>
                            <w:top w:val="none" w:sz="0" w:space="0" w:color="auto"/>
                            <w:left w:val="none" w:sz="0" w:space="0" w:color="auto"/>
                            <w:bottom w:val="none" w:sz="0" w:space="0" w:color="auto"/>
                            <w:right w:val="none" w:sz="0" w:space="0" w:color="auto"/>
                          </w:divBdr>
                        </w:div>
                        <w:div w:id="1558395549">
                          <w:marLeft w:val="0"/>
                          <w:marRight w:val="0"/>
                          <w:marTop w:val="0"/>
                          <w:marBottom w:val="0"/>
                          <w:divBdr>
                            <w:top w:val="none" w:sz="0" w:space="0" w:color="auto"/>
                            <w:left w:val="none" w:sz="0" w:space="0" w:color="auto"/>
                            <w:bottom w:val="none" w:sz="0" w:space="0" w:color="auto"/>
                            <w:right w:val="none" w:sz="0" w:space="0" w:color="auto"/>
                          </w:divBdr>
                        </w:div>
                        <w:div w:id="1986398278">
                          <w:marLeft w:val="0"/>
                          <w:marRight w:val="0"/>
                          <w:marTop w:val="0"/>
                          <w:marBottom w:val="0"/>
                          <w:divBdr>
                            <w:top w:val="none" w:sz="0" w:space="0" w:color="auto"/>
                            <w:left w:val="none" w:sz="0" w:space="0" w:color="auto"/>
                            <w:bottom w:val="none" w:sz="0" w:space="0" w:color="auto"/>
                            <w:right w:val="none" w:sz="0" w:space="0" w:color="auto"/>
                          </w:divBdr>
                        </w:div>
                        <w:div w:id="1502350422">
                          <w:marLeft w:val="0"/>
                          <w:marRight w:val="0"/>
                          <w:marTop w:val="0"/>
                          <w:marBottom w:val="0"/>
                          <w:divBdr>
                            <w:top w:val="none" w:sz="0" w:space="0" w:color="auto"/>
                            <w:left w:val="none" w:sz="0" w:space="0" w:color="auto"/>
                            <w:bottom w:val="none" w:sz="0" w:space="0" w:color="auto"/>
                            <w:right w:val="none" w:sz="0" w:space="0" w:color="auto"/>
                          </w:divBdr>
                        </w:div>
                        <w:div w:id="629752472">
                          <w:marLeft w:val="0"/>
                          <w:marRight w:val="0"/>
                          <w:marTop w:val="0"/>
                          <w:marBottom w:val="0"/>
                          <w:divBdr>
                            <w:top w:val="none" w:sz="0" w:space="0" w:color="auto"/>
                            <w:left w:val="none" w:sz="0" w:space="0" w:color="auto"/>
                            <w:bottom w:val="none" w:sz="0" w:space="0" w:color="auto"/>
                            <w:right w:val="none" w:sz="0" w:space="0" w:color="auto"/>
                          </w:divBdr>
                        </w:div>
                        <w:div w:id="1251431924">
                          <w:marLeft w:val="0"/>
                          <w:marRight w:val="0"/>
                          <w:marTop w:val="0"/>
                          <w:marBottom w:val="0"/>
                          <w:divBdr>
                            <w:top w:val="none" w:sz="0" w:space="0" w:color="auto"/>
                            <w:left w:val="none" w:sz="0" w:space="0" w:color="auto"/>
                            <w:bottom w:val="none" w:sz="0" w:space="0" w:color="auto"/>
                            <w:right w:val="none" w:sz="0" w:space="0" w:color="auto"/>
                          </w:divBdr>
                        </w:div>
                        <w:div w:id="1729105283">
                          <w:marLeft w:val="0"/>
                          <w:marRight w:val="0"/>
                          <w:marTop w:val="0"/>
                          <w:marBottom w:val="0"/>
                          <w:divBdr>
                            <w:top w:val="none" w:sz="0" w:space="0" w:color="auto"/>
                            <w:left w:val="none" w:sz="0" w:space="0" w:color="auto"/>
                            <w:bottom w:val="none" w:sz="0" w:space="0" w:color="auto"/>
                            <w:right w:val="none" w:sz="0" w:space="0" w:color="auto"/>
                          </w:divBdr>
                        </w:div>
                        <w:div w:id="404838022">
                          <w:marLeft w:val="0"/>
                          <w:marRight w:val="0"/>
                          <w:marTop w:val="0"/>
                          <w:marBottom w:val="0"/>
                          <w:divBdr>
                            <w:top w:val="none" w:sz="0" w:space="0" w:color="auto"/>
                            <w:left w:val="none" w:sz="0" w:space="0" w:color="auto"/>
                            <w:bottom w:val="none" w:sz="0" w:space="0" w:color="auto"/>
                            <w:right w:val="none" w:sz="0" w:space="0" w:color="auto"/>
                          </w:divBdr>
                        </w:div>
                        <w:div w:id="304169471">
                          <w:marLeft w:val="0"/>
                          <w:marRight w:val="0"/>
                          <w:marTop w:val="0"/>
                          <w:marBottom w:val="0"/>
                          <w:divBdr>
                            <w:top w:val="none" w:sz="0" w:space="0" w:color="auto"/>
                            <w:left w:val="none" w:sz="0" w:space="0" w:color="auto"/>
                            <w:bottom w:val="none" w:sz="0" w:space="0" w:color="auto"/>
                            <w:right w:val="none" w:sz="0" w:space="0" w:color="auto"/>
                          </w:divBdr>
                        </w:div>
                        <w:div w:id="20838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150676">
      <w:bodyDiv w:val="1"/>
      <w:marLeft w:val="0"/>
      <w:marRight w:val="0"/>
      <w:marTop w:val="0"/>
      <w:marBottom w:val="0"/>
      <w:divBdr>
        <w:top w:val="none" w:sz="0" w:space="0" w:color="auto"/>
        <w:left w:val="none" w:sz="0" w:space="0" w:color="auto"/>
        <w:bottom w:val="none" w:sz="0" w:space="0" w:color="auto"/>
        <w:right w:val="none" w:sz="0" w:space="0" w:color="auto"/>
      </w:divBdr>
      <w:divsChild>
        <w:div w:id="1299804317">
          <w:marLeft w:val="0"/>
          <w:marRight w:val="0"/>
          <w:marTop w:val="0"/>
          <w:marBottom w:val="0"/>
          <w:divBdr>
            <w:top w:val="none" w:sz="0" w:space="0" w:color="auto"/>
            <w:left w:val="none" w:sz="0" w:space="0" w:color="auto"/>
            <w:bottom w:val="none" w:sz="0" w:space="0" w:color="auto"/>
            <w:right w:val="none" w:sz="0" w:space="0" w:color="auto"/>
          </w:divBdr>
          <w:divsChild>
            <w:div w:id="117336911">
              <w:marLeft w:val="0"/>
              <w:marRight w:val="0"/>
              <w:marTop w:val="0"/>
              <w:marBottom w:val="0"/>
              <w:divBdr>
                <w:top w:val="none" w:sz="0" w:space="0" w:color="auto"/>
                <w:left w:val="none" w:sz="0" w:space="0" w:color="auto"/>
                <w:bottom w:val="none" w:sz="0" w:space="0" w:color="auto"/>
                <w:right w:val="none" w:sz="0" w:space="0" w:color="auto"/>
              </w:divBdr>
              <w:divsChild>
                <w:div w:id="2138452015">
                  <w:marLeft w:val="0"/>
                  <w:marRight w:val="0"/>
                  <w:marTop w:val="0"/>
                  <w:marBottom w:val="0"/>
                  <w:divBdr>
                    <w:top w:val="none" w:sz="0" w:space="0" w:color="auto"/>
                    <w:left w:val="none" w:sz="0" w:space="0" w:color="auto"/>
                    <w:bottom w:val="none" w:sz="0" w:space="0" w:color="auto"/>
                    <w:right w:val="none" w:sz="0" w:space="0" w:color="auto"/>
                  </w:divBdr>
                </w:div>
                <w:div w:id="433477415">
                  <w:marLeft w:val="0"/>
                  <w:marRight w:val="0"/>
                  <w:marTop w:val="0"/>
                  <w:marBottom w:val="0"/>
                  <w:divBdr>
                    <w:top w:val="none" w:sz="0" w:space="0" w:color="auto"/>
                    <w:left w:val="none" w:sz="0" w:space="0" w:color="auto"/>
                    <w:bottom w:val="none" w:sz="0" w:space="0" w:color="auto"/>
                    <w:right w:val="none" w:sz="0" w:space="0" w:color="auto"/>
                  </w:divBdr>
                </w:div>
                <w:div w:id="1738556104">
                  <w:marLeft w:val="0"/>
                  <w:marRight w:val="0"/>
                  <w:marTop w:val="0"/>
                  <w:marBottom w:val="0"/>
                  <w:divBdr>
                    <w:top w:val="none" w:sz="0" w:space="0" w:color="auto"/>
                    <w:left w:val="none" w:sz="0" w:space="0" w:color="auto"/>
                    <w:bottom w:val="none" w:sz="0" w:space="0" w:color="auto"/>
                    <w:right w:val="none" w:sz="0" w:space="0" w:color="auto"/>
                  </w:divBdr>
                  <w:divsChild>
                    <w:div w:id="1569998452">
                      <w:marLeft w:val="0"/>
                      <w:marRight w:val="0"/>
                      <w:marTop w:val="0"/>
                      <w:marBottom w:val="0"/>
                      <w:divBdr>
                        <w:top w:val="none" w:sz="0" w:space="0" w:color="auto"/>
                        <w:left w:val="none" w:sz="0" w:space="0" w:color="auto"/>
                        <w:bottom w:val="none" w:sz="0" w:space="0" w:color="auto"/>
                        <w:right w:val="none" w:sz="0" w:space="0" w:color="auto"/>
                      </w:divBdr>
                      <w:divsChild>
                        <w:div w:id="1736539539">
                          <w:marLeft w:val="0"/>
                          <w:marRight w:val="0"/>
                          <w:marTop w:val="0"/>
                          <w:marBottom w:val="0"/>
                          <w:divBdr>
                            <w:top w:val="none" w:sz="0" w:space="0" w:color="auto"/>
                            <w:left w:val="none" w:sz="0" w:space="0" w:color="auto"/>
                            <w:bottom w:val="none" w:sz="0" w:space="0" w:color="auto"/>
                            <w:right w:val="none" w:sz="0" w:space="0" w:color="auto"/>
                          </w:divBdr>
                        </w:div>
                        <w:div w:id="547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99411">
      <w:bodyDiv w:val="1"/>
      <w:marLeft w:val="0"/>
      <w:marRight w:val="0"/>
      <w:marTop w:val="0"/>
      <w:marBottom w:val="0"/>
      <w:divBdr>
        <w:top w:val="none" w:sz="0" w:space="0" w:color="auto"/>
        <w:left w:val="none" w:sz="0" w:space="0" w:color="auto"/>
        <w:bottom w:val="none" w:sz="0" w:space="0" w:color="auto"/>
        <w:right w:val="none" w:sz="0" w:space="0" w:color="auto"/>
      </w:divBdr>
      <w:divsChild>
        <w:div w:id="114370021">
          <w:marLeft w:val="0"/>
          <w:marRight w:val="0"/>
          <w:marTop w:val="0"/>
          <w:marBottom w:val="0"/>
          <w:divBdr>
            <w:top w:val="none" w:sz="0" w:space="0" w:color="auto"/>
            <w:left w:val="none" w:sz="0" w:space="0" w:color="auto"/>
            <w:bottom w:val="none" w:sz="0" w:space="0" w:color="auto"/>
            <w:right w:val="none" w:sz="0" w:space="0" w:color="auto"/>
          </w:divBdr>
          <w:divsChild>
            <w:div w:id="1967852715">
              <w:marLeft w:val="0"/>
              <w:marRight w:val="0"/>
              <w:marTop w:val="0"/>
              <w:marBottom w:val="0"/>
              <w:divBdr>
                <w:top w:val="none" w:sz="0" w:space="0" w:color="auto"/>
                <w:left w:val="none" w:sz="0" w:space="0" w:color="auto"/>
                <w:bottom w:val="none" w:sz="0" w:space="0" w:color="auto"/>
                <w:right w:val="none" w:sz="0" w:space="0" w:color="auto"/>
              </w:divBdr>
              <w:divsChild>
                <w:div w:id="807741061">
                  <w:marLeft w:val="0"/>
                  <w:marRight w:val="0"/>
                  <w:marTop w:val="0"/>
                  <w:marBottom w:val="0"/>
                  <w:divBdr>
                    <w:top w:val="none" w:sz="0" w:space="0" w:color="auto"/>
                    <w:left w:val="none" w:sz="0" w:space="0" w:color="auto"/>
                    <w:bottom w:val="none" w:sz="0" w:space="0" w:color="auto"/>
                    <w:right w:val="none" w:sz="0" w:space="0" w:color="auto"/>
                  </w:divBdr>
                </w:div>
                <w:div w:id="1655521875">
                  <w:marLeft w:val="0"/>
                  <w:marRight w:val="0"/>
                  <w:marTop w:val="0"/>
                  <w:marBottom w:val="0"/>
                  <w:divBdr>
                    <w:top w:val="none" w:sz="0" w:space="0" w:color="auto"/>
                    <w:left w:val="none" w:sz="0" w:space="0" w:color="auto"/>
                    <w:bottom w:val="none" w:sz="0" w:space="0" w:color="auto"/>
                    <w:right w:val="none" w:sz="0" w:space="0" w:color="auto"/>
                  </w:divBdr>
                </w:div>
                <w:div w:id="809245277">
                  <w:marLeft w:val="0"/>
                  <w:marRight w:val="0"/>
                  <w:marTop w:val="0"/>
                  <w:marBottom w:val="0"/>
                  <w:divBdr>
                    <w:top w:val="none" w:sz="0" w:space="0" w:color="auto"/>
                    <w:left w:val="none" w:sz="0" w:space="0" w:color="auto"/>
                    <w:bottom w:val="none" w:sz="0" w:space="0" w:color="auto"/>
                    <w:right w:val="none" w:sz="0" w:space="0" w:color="auto"/>
                  </w:divBdr>
                  <w:divsChild>
                    <w:div w:id="892498339">
                      <w:marLeft w:val="0"/>
                      <w:marRight w:val="0"/>
                      <w:marTop w:val="0"/>
                      <w:marBottom w:val="0"/>
                      <w:divBdr>
                        <w:top w:val="none" w:sz="0" w:space="0" w:color="auto"/>
                        <w:left w:val="none" w:sz="0" w:space="0" w:color="auto"/>
                        <w:bottom w:val="none" w:sz="0" w:space="0" w:color="auto"/>
                        <w:right w:val="none" w:sz="0" w:space="0" w:color="auto"/>
                      </w:divBdr>
                      <w:divsChild>
                        <w:div w:id="19274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8696">
      <w:bodyDiv w:val="1"/>
      <w:marLeft w:val="0"/>
      <w:marRight w:val="0"/>
      <w:marTop w:val="0"/>
      <w:marBottom w:val="0"/>
      <w:divBdr>
        <w:top w:val="none" w:sz="0" w:space="0" w:color="auto"/>
        <w:left w:val="none" w:sz="0" w:space="0" w:color="auto"/>
        <w:bottom w:val="none" w:sz="0" w:space="0" w:color="auto"/>
        <w:right w:val="none" w:sz="0" w:space="0" w:color="auto"/>
      </w:divBdr>
      <w:divsChild>
        <w:div w:id="1460220287">
          <w:marLeft w:val="0"/>
          <w:marRight w:val="0"/>
          <w:marTop w:val="0"/>
          <w:marBottom w:val="0"/>
          <w:divBdr>
            <w:top w:val="none" w:sz="0" w:space="0" w:color="auto"/>
            <w:left w:val="none" w:sz="0" w:space="0" w:color="auto"/>
            <w:bottom w:val="none" w:sz="0" w:space="0" w:color="auto"/>
            <w:right w:val="none" w:sz="0" w:space="0" w:color="auto"/>
          </w:divBdr>
          <w:divsChild>
            <w:div w:id="1543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3782">
      <w:bodyDiv w:val="1"/>
      <w:marLeft w:val="0"/>
      <w:marRight w:val="0"/>
      <w:marTop w:val="0"/>
      <w:marBottom w:val="0"/>
      <w:divBdr>
        <w:top w:val="none" w:sz="0" w:space="0" w:color="auto"/>
        <w:left w:val="none" w:sz="0" w:space="0" w:color="auto"/>
        <w:bottom w:val="none" w:sz="0" w:space="0" w:color="auto"/>
        <w:right w:val="none" w:sz="0" w:space="0" w:color="auto"/>
      </w:divBdr>
      <w:divsChild>
        <w:div w:id="1491828525">
          <w:marLeft w:val="0"/>
          <w:marRight w:val="0"/>
          <w:marTop w:val="0"/>
          <w:marBottom w:val="0"/>
          <w:divBdr>
            <w:top w:val="none" w:sz="0" w:space="0" w:color="auto"/>
            <w:left w:val="none" w:sz="0" w:space="0" w:color="auto"/>
            <w:bottom w:val="none" w:sz="0" w:space="0" w:color="auto"/>
            <w:right w:val="none" w:sz="0" w:space="0" w:color="auto"/>
          </w:divBdr>
        </w:div>
        <w:div w:id="419721265">
          <w:marLeft w:val="0"/>
          <w:marRight w:val="0"/>
          <w:marTop w:val="0"/>
          <w:marBottom w:val="0"/>
          <w:divBdr>
            <w:top w:val="none" w:sz="0" w:space="0" w:color="auto"/>
            <w:left w:val="none" w:sz="0" w:space="0" w:color="auto"/>
            <w:bottom w:val="none" w:sz="0" w:space="0" w:color="auto"/>
            <w:right w:val="none" w:sz="0" w:space="0" w:color="auto"/>
          </w:divBdr>
        </w:div>
        <w:div w:id="565456915">
          <w:marLeft w:val="0"/>
          <w:marRight w:val="0"/>
          <w:marTop w:val="0"/>
          <w:marBottom w:val="0"/>
          <w:divBdr>
            <w:top w:val="none" w:sz="0" w:space="0" w:color="auto"/>
            <w:left w:val="none" w:sz="0" w:space="0" w:color="auto"/>
            <w:bottom w:val="none" w:sz="0" w:space="0" w:color="auto"/>
            <w:right w:val="none" w:sz="0" w:space="0" w:color="auto"/>
          </w:divBdr>
          <w:divsChild>
            <w:div w:id="674919673">
              <w:marLeft w:val="0"/>
              <w:marRight w:val="0"/>
              <w:marTop w:val="0"/>
              <w:marBottom w:val="0"/>
              <w:divBdr>
                <w:top w:val="none" w:sz="0" w:space="0" w:color="auto"/>
                <w:left w:val="none" w:sz="0" w:space="0" w:color="auto"/>
                <w:bottom w:val="none" w:sz="0" w:space="0" w:color="auto"/>
                <w:right w:val="none" w:sz="0" w:space="0" w:color="auto"/>
              </w:divBdr>
              <w:divsChild>
                <w:div w:id="652610971">
                  <w:marLeft w:val="0"/>
                  <w:marRight w:val="0"/>
                  <w:marTop w:val="0"/>
                  <w:marBottom w:val="0"/>
                  <w:divBdr>
                    <w:top w:val="none" w:sz="0" w:space="0" w:color="auto"/>
                    <w:left w:val="none" w:sz="0" w:space="0" w:color="auto"/>
                    <w:bottom w:val="none" w:sz="0" w:space="0" w:color="auto"/>
                    <w:right w:val="none" w:sz="0" w:space="0" w:color="auto"/>
                  </w:divBdr>
                </w:div>
                <w:div w:id="17753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6005">
      <w:bodyDiv w:val="1"/>
      <w:marLeft w:val="0"/>
      <w:marRight w:val="0"/>
      <w:marTop w:val="0"/>
      <w:marBottom w:val="0"/>
      <w:divBdr>
        <w:top w:val="none" w:sz="0" w:space="0" w:color="auto"/>
        <w:left w:val="none" w:sz="0" w:space="0" w:color="auto"/>
        <w:bottom w:val="none" w:sz="0" w:space="0" w:color="auto"/>
        <w:right w:val="none" w:sz="0" w:space="0" w:color="auto"/>
      </w:divBdr>
      <w:divsChild>
        <w:div w:id="19668236">
          <w:marLeft w:val="0"/>
          <w:marRight w:val="0"/>
          <w:marTop w:val="0"/>
          <w:marBottom w:val="0"/>
          <w:divBdr>
            <w:top w:val="none" w:sz="0" w:space="0" w:color="auto"/>
            <w:left w:val="none" w:sz="0" w:space="0" w:color="auto"/>
            <w:bottom w:val="none" w:sz="0" w:space="0" w:color="auto"/>
            <w:right w:val="none" w:sz="0" w:space="0" w:color="auto"/>
          </w:divBdr>
          <w:divsChild>
            <w:div w:id="953369735">
              <w:marLeft w:val="0"/>
              <w:marRight w:val="0"/>
              <w:marTop w:val="0"/>
              <w:marBottom w:val="0"/>
              <w:divBdr>
                <w:top w:val="none" w:sz="0" w:space="0" w:color="auto"/>
                <w:left w:val="none" w:sz="0" w:space="0" w:color="auto"/>
                <w:bottom w:val="none" w:sz="0" w:space="0" w:color="auto"/>
                <w:right w:val="none" w:sz="0" w:space="0" w:color="auto"/>
              </w:divBdr>
              <w:divsChild>
                <w:div w:id="1506172222">
                  <w:marLeft w:val="0"/>
                  <w:marRight w:val="0"/>
                  <w:marTop w:val="0"/>
                  <w:marBottom w:val="0"/>
                  <w:divBdr>
                    <w:top w:val="none" w:sz="0" w:space="0" w:color="auto"/>
                    <w:left w:val="none" w:sz="0" w:space="0" w:color="auto"/>
                    <w:bottom w:val="none" w:sz="0" w:space="0" w:color="auto"/>
                    <w:right w:val="none" w:sz="0" w:space="0" w:color="auto"/>
                  </w:divBdr>
                </w:div>
                <w:div w:id="771823723">
                  <w:marLeft w:val="0"/>
                  <w:marRight w:val="0"/>
                  <w:marTop w:val="0"/>
                  <w:marBottom w:val="0"/>
                  <w:divBdr>
                    <w:top w:val="none" w:sz="0" w:space="0" w:color="auto"/>
                    <w:left w:val="none" w:sz="0" w:space="0" w:color="auto"/>
                    <w:bottom w:val="none" w:sz="0" w:space="0" w:color="auto"/>
                    <w:right w:val="none" w:sz="0" w:space="0" w:color="auto"/>
                  </w:divBdr>
                </w:div>
                <w:div w:id="2067297727">
                  <w:marLeft w:val="0"/>
                  <w:marRight w:val="0"/>
                  <w:marTop w:val="0"/>
                  <w:marBottom w:val="0"/>
                  <w:divBdr>
                    <w:top w:val="none" w:sz="0" w:space="0" w:color="auto"/>
                    <w:left w:val="none" w:sz="0" w:space="0" w:color="auto"/>
                    <w:bottom w:val="none" w:sz="0" w:space="0" w:color="auto"/>
                    <w:right w:val="none" w:sz="0" w:space="0" w:color="auto"/>
                  </w:divBdr>
                  <w:divsChild>
                    <w:div w:id="1793935542">
                      <w:marLeft w:val="0"/>
                      <w:marRight w:val="0"/>
                      <w:marTop w:val="0"/>
                      <w:marBottom w:val="0"/>
                      <w:divBdr>
                        <w:top w:val="none" w:sz="0" w:space="0" w:color="auto"/>
                        <w:left w:val="none" w:sz="0" w:space="0" w:color="auto"/>
                        <w:bottom w:val="none" w:sz="0" w:space="0" w:color="auto"/>
                        <w:right w:val="none" w:sz="0" w:space="0" w:color="auto"/>
                      </w:divBdr>
                      <w:divsChild>
                        <w:div w:id="15410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1214">
      <w:bodyDiv w:val="1"/>
      <w:marLeft w:val="0"/>
      <w:marRight w:val="0"/>
      <w:marTop w:val="0"/>
      <w:marBottom w:val="0"/>
      <w:divBdr>
        <w:top w:val="none" w:sz="0" w:space="0" w:color="auto"/>
        <w:left w:val="none" w:sz="0" w:space="0" w:color="auto"/>
        <w:bottom w:val="none" w:sz="0" w:space="0" w:color="auto"/>
        <w:right w:val="none" w:sz="0" w:space="0" w:color="auto"/>
      </w:divBdr>
      <w:divsChild>
        <w:div w:id="731005332">
          <w:marLeft w:val="0"/>
          <w:marRight w:val="0"/>
          <w:marTop w:val="0"/>
          <w:marBottom w:val="0"/>
          <w:divBdr>
            <w:top w:val="none" w:sz="0" w:space="0" w:color="auto"/>
            <w:left w:val="none" w:sz="0" w:space="0" w:color="auto"/>
            <w:bottom w:val="none" w:sz="0" w:space="0" w:color="auto"/>
            <w:right w:val="none" w:sz="0" w:space="0" w:color="auto"/>
          </w:divBdr>
          <w:divsChild>
            <w:div w:id="1354040058">
              <w:marLeft w:val="0"/>
              <w:marRight w:val="0"/>
              <w:marTop w:val="0"/>
              <w:marBottom w:val="0"/>
              <w:divBdr>
                <w:top w:val="none" w:sz="0" w:space="0" w:color="auto"/>
                <w:left w:val="none" w:sz="0" w:space="0" w:color="auto"/>
                <w:bottom w:val="none" w:sz="0" w:space="0" w:color="auto"/>
                <w:right w:val="none" w:sz="0" w:space="0" w:color="auto"/>
              </w:divBdr>
              <w:divsChild>
                <w:div w:id="725489471">
                  <w:marLeft w:val="0"/>
                  <w:marRight w:val="0"/>
                  <w:marTop w:val="0"/>
                  <w:marBottom w:val="0"/>
                  <w:divBdr>
                    <w:top w:val="none" w:sz="0" w:space="0" w:color="auto"/>
                    <w:left w:val="none" w:sz="0" w:space="0" w:color="auto"/>
                    <w:bottom w:val="none" w:sz="0" w:space="0" w:color="auto"/>
                    <w:right w:val="none" w:sz="0" w:space="0" w:color="auto"/>
                  </w:divBdr>
                </w:div>
                <w:div w:id="1469976656">
                  <w:marLeft w:val="0"/>
                  <w:marRight w:val="0"/>
                  <w:marTop w:val="0"/>
                  <w:marBottom w:val="0"/>
                  <w:divBdr>
                    <w:top w:val="none" w:sz="0" w:space="0" w:color="auto"/>
                    <w:left w:val="none" w:sz="0" w:space="0" w:color="auto"/>
                    <w:bottom w:val="none" w:sz="0" w:space="0" w:color="auto"/>
                    <w:right w:val="none" w:sz="0" w:space="0" w:color="auto"/>
                  </w:divBdr>
                </w:div>
                <w:div w:id="759133294">
                  <w:marLeft w:val="0"/>
                  <w:marRight w:val="0"/>
                  <w:marTop w:val="0"/>
                  <w:marBottom w:val="0"/>
                  <w:divBdr>
                    <w:top w:val="none" w:sz="0" w:space="0" w:color="auto"/>
                    <w:left w:val="none" w:sz="0" w:space="0" w:color="auto"/>
                    <w:bottom w:val="none" w:sz="0" w:space="0" w:color="auto"/>
                    <w:right w:val="none" w:sz="0" w:space="0" w:color="auto"/>
                  </w:divBdr>
                  <w:divsChild>
                    <w:div w:id="704719492">
                      <w:marLeft w:val="0"/>
                      <w:marRight w:val="0"/>
                      <w:marTop w:val="0"/>
                      <w:marBottom w:val="0"/>
                      <w:divBdr>
                        <w:top w:val="none" w:sz="0" w:space="0" w:color="auto"/>
                        <w:left w:val="none" w:sz="0" w:space="0" w:color="auto"/>
                        <w:bottom w:val="none" w:sz="0" w:space="0" w:color="auto"/>
                        <w:right w:val="none" w:sz="0" w:space="0" w:color="auto"/>
                      </w:divBdr>
                      <w:divsChild>
                        <w:div w:id="1230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Texte.do?cidTexte=JORFTEXT000000754536&amp;dateTexte=&amp;categorieLien=id." TargetMode="External"/><Relationship Id="rId18" Type="http://schemas.openxmlformats.org/officeDocument/2006/relationships/hyperlink" Target="http://www.education.gouv.fr/pid25535/bulletin_officiel.html?cid_bo=902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ducation.gouv.fr/cid50636/mene0925419a.html" TargetMode="External"/><Relationship Id="rId34" Type="http://schemas.openxmlformats.org/officeDocument/2006/relationships/hyperlink" Target="http://www.education.gouv.fr/pid20873/special-n-2-du-19-fevrier-2009.html" TargetMode="External"/><Relationship Id="rId7" Type="http://schemas.openxmlformats.org/officeDocument/2006/relationships/footnotes" Target="footnotes.xml"/><Relationship Id="rId12" Type="http://schemas.openxmlformats.org/officeDocument/2006/relationships/hyperlink" Target="http://legifrance.gouv.fr/affichTexte.do?cidTexte=JORFTEXT000000368950" TargetMode="External"/><Relationship Id="rId17" Type="http://schemas.openxmlformats.org/officeDocument/2006/relationships/hyperlink" Target="http://www.education.gouv.fr/pid25535/bulletin_officiel.html?cid_bo=90243" TargetMode="External"/><Relationship Id="rId25" Type="http://schemas.openxmlformats.org/officeDocument/2006/relationships/hyperlink" Target="http://www.education.gouv.fr/pid25535/bulletin_officiel.html?cid_bo=90243" TargetMode="External"/><Relationship Id="rId33" Type="http://schemas.openxmlformats.org/officeDocument/2006/relationships/hyperlink" Target="http://www.legifrance.gouv.fr/affichTexte.do?dateTexte=20121010&amp;cidTexte=JORFTEXT000000487758" TargetMode="External"/><Relationship Id="rId2" Type="http://schemas.openxmlformats.org/officeDocument/2006/relationships/numbering" Target="numbering.xml"/><Relationship Id="rId16" Type="http://schemas.openxmlformats.org/officeDocument/2006/relationships/hyperlink" Target="http://www.legifrance.gouv.fr/affichTexte.do;jsessionid=6155EF7D482A5640EAFFF6CF279E9079.tpdila19v_1?cidTexte=JORFTEXT000026122404&amp;dateTexte=20150318" TargetMode="External"/><Relationship Id="rId20" Type="http://schemas.openxmlformats.org/officeDocument/2006/relationships/hyperlink" Target="http://www.education.gouv.fr/pid25535/bulletin_officiel.html?cid_bo=90243" TargetMode="External"/><Relationship Id="rId29" Type="http://schemas.openxmlformats.org/officeDocument/2006/relationships/hyperlink" Target="http://www.legifrance.gouv.fr/affichTexte.do?cidTexte=JORFTEXT000018998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Texte.do?cidTexte=LEGITEXT000019286257" TargetMode="External"/><Relationship Id="rId24" Type="http://schemas.openxmlformats.org/officeDocument/2006/relationships/hyperlink" Target="http://www.education.gouv.fr/pid25535/bulletin_officiel.html?cid_bo=90243" TargetMode="External"/><Relationship Id="rId32" Type="http://schemas.openxmlformats.org/officeDocument/2006/relationships/hyperlink" Target="http://www.legifrance.gouv.fr/affichTexte.do?cidTexte=JORFTEXT000000175157" TargetMode="External"/><Relationship Id="rId5" Type="http://schemas.openxmlformats.org/officeDocument/2006/relationships/settings" Target="settings.xml"/><Relationship Id="rId15" Type="http://schemas.openxmlformats.org/officeDocument/2006/relationships/hyperlink" Target="http://www.legifrance.gouv.fr/affichTexte.do?cidTexte=JORFTEXT000025270240&amp;categorieLien=id" TargetMode="External"/><Relationship Id="rId23" Type="http://schemas.openxmlformats.org/officeDocument/2006/relationships/hyperlink" Target="http://www.legifrance.gouv.fr/affichTexte.do?cidTexte=JORFTEXT000027361423&amp;categorieLien=id" TargetMode="External"/><Relationship Id="rId28" Type="http://schemas.openxmlformats.org/officeDocument/2006/relationships/hyperlink" Target="http://www.legifrance.gouv.fr/affichTexte.do;jsessionid=B96DC619918A6BC0170A04BF751E2A38.tpdila14v_1?cidTexte=JORFTEXT000030753647&amp;dateTexte=&amp;oldAction=rechJO&amp;categorieLien=id&amp;idJO=JORFCONT000030753412" TargetMode="External"/><Relationship Id="rId36" Type="http://schemas.openxmlformats.org/officeDocument/2006/relationships/theme" Target="theme/theme1.xml"/><Relationship Id="rId10" Type="http://schemas.openxmlformats.org/officeDocument/2006/relationships/hyperlink" Target="http://www.legifrance.gouv.fr/affichTexte.do?cidTexte=JORFTEXT000018998511" TargetMode="External"/><Relationship Id="rId19" Type="http://schemas.openxmlformats.org/officeDocument/2006/relationships/hyperlink" Target="http://www.legifrance.gouv.fr/affichTexte.do?cidTexte=JORFTEXT000020237869&amp;categorieLien=id" TargetMode="External"/><Relationship Id="rId31" Type="http://schemas.openxmlformats.org/officeDocument/2006/relationships/hyperlink" Target="http://www.legifrance.gouv.fr/affichTexte.do?cidTexte=JORFTEXT000021751685" TargetMode="External"/><Relationship Id="rId4" Type="http://schemas.microsoft.com/office/2007/relationships/stylesWithEffects" Target="stylesWithEffects.xml"/><Relationship Id="rId9" Type="http://schemas.openxmlformats.org/officeDocument/2006/relationships/hyperlink" Target="http://www.education.gouv.fr/pid285/bulletin_officiel.html?pid_bo=32700&amp;rub=1" TargetMode="External"/><Relationship Id="rId14" Type="http://schemas.openxmlformats.org/officeDocument/2006/relationships/hyperlink" Target="http://www.education.gouv.fr/pid25535/bulletin_officiel.html?cid_bo=90243" TargetMode="External"/><Relationship Id="rId22" Type="http://schemas.openxmlformats.org/officeDocument/2006/relationships/hyperlink" Target="http://www.education.gouv.fr/pid25535/bulletin_officiel.html?cid_bo=90320" TargetMode="External"/><Relationship Id="rId27" Type="http://schemas.openxmlformats.org/officeDocument/2006/relationships/hyperlink" Target="http://www.legifrance.gouv.fr/affichTexte.do?cidTexte=JORFTEXT000020237869&amp;categorieLien=id" TargetMode="External"/><Relationship Id="rId30" Type="http://schemas.openxmlformats.org/officeDocument/2006/relationships/hyperlink" Target="http://www.legifrance.gouv.fr/affichTexte.do?cidTexte=JORFTEXT00000037651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63E5-9780-47C1-99ED-EDF0199D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73</Pages>
  <Words>25624</Words>
  <Characters>140936</Characters>
  <Application>Microsoft Office Word</Application>
  <DocSecurity>0</DocSecurity>
  <Lines>1174</Lines>
  <Paragraphs>332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31</cp:revision>
  <cp:lastPrinted>2015-05-19T15:09:00Z</cp:lastPrinted>
  <dcterms:created xsi:type="dcterms:W3CDTF">2015-10-01T09:05:00Z</dcterms:created>
  <dcterms:modified xsi:type="dcterms:W3CDTF">2015-10-01T15:00:00Z</dcterms:modified>
</cp:coreProperties>
</file>