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3D" w:rsidRDefault="006B6A3D" w:rsidP="006B6A3D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B6A3D" w:rsidRDefault="00E854B7" w:rsidP="00492495">
      <w:pPr>
        <w:spacing w:after="0" w:line="240" w:lineRule="auto"/>
        <w:ind w:left="-567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247775" cy="1692888"/>
            <wp:effectExtent l="19050" t="0" r="9525" b="0"/>
            <wp:docPr id="1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79" w:rsidRDefault="002C6679" w:rsidP="00492495">
      <w:pPr>
        <w:spacing w:after="0" w:line="240" w:lineRule="auto"/>
        <w:ind w:left="-567"/>
        <w:rPr>
          <w:rFonts w:ascii="Arial" w:hAnsi="Arial" w:cs="Arial"/>
          <w:lang w:val="fr-FR"/>
        </w:rPr>
      </w:pPr>
    </w:p>
    <w:p w:rsidR="008C6BE7" w:rsidRDefault="008C6BE7" w:rsidP="003F49D9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FA5512">
        <w:rPr>
          <w:rFonts w:ascii="Arial" w:hAnsi="Arial" w:cs="Arial"/>
          <w:b/>
          <w:sz w:val="32"/>
          <w:szCs w:val="32"/>
          <w:lang w:val="fr-FR"/>
        </w:rPr>
        <w:t>APRES LA 3</w:t>
      </w:r>
      <w:r w:rsidR="00FA5512" w:rsidRPr="00FA5512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:rsidR="008C6BE7" w:rsidRPr="00A84E4A" w:rsidRDefault="00196B5A" w:rsidP="001522A7">
      <w:pPr>
        <w:ind w:left="-1418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      </w:t>
      </w:r>
      <w:r w:rsidR="008C6BE7" w:rsidRPr="00A84E4A">
        <w:rPr>
          <w:rFonts w:ascii="Arial" w:hAnsi="Arial" w:cs="Arial"/>
          <w:i/>
          <w:iCs/>
          <w:sz w:val="24"/>
          <w:szCs w:val="24"/>
          <w:lang w:val="fr-FR"/>
        </w:rPr>
        <w:t xml:space="preserve">Rentrée scolaire : septembre </w:t>
      </w:r>
      <w:r w:rsidR="00C83C4D" w:rsidRPr="00A84E4A">
        <w:rPr>
          <w:rFonts w:ascii="Arial" w:hAnsi="Arial" w:cs="Arial"/>
          <w:i/>
          <w:iCs/>
          <w:sz w:val="24"/>
          <w:szCs w:val="24"/>
          <w:lang w:val="fr-FR"/>
        </w:rPr>
        <w:t>2020</w:t>
      </w:r>
    </w:p>
    <w:p w:rsidR="001522A7" w:rsidRPr="00955D52" w:rsidRDefault="001522A7" w:rsidP="008C6BE7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:rsidR="001522A7" w:rsidRPr="00955D52" w:rsidRDefault="001522A7" w:rsidP="008C6BE7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:rsidR="00196B5A" w:rsidRPr="009E3E64" w:rsidRDefault="001522A7" w:rsidP="00196B5A">
      <w:pPr>
        <w:pStyle w:val="spip"/>
        <w:spacing w:before="0" w:beforeAutospacing="0" w:after="0" w:afterAutospacing="0"/>
        <w:ind w:right="-284"/>
        <w:jc w:val="center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9E3E6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Votre enfant est scolarisé(e) dans </w:t>
      </w:r>
      <w:r w:rsidR="00FA5512" w:rsidRPr="009E3E6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collège</w:t>
      </w:r>
      <w:r w:rsidRPr="009E3E6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public ou privé sous contrat </w:t>
      </w:r>
    </w:p>
    <w:p w:rsidR="00196B5A" w:rsidRPr="006028BF" w:rsidRDefault="00196B5A" w:rsidP="00196B5A">
      <w:pPr>
        <w:pStyle w:val="spip"/>
        <w:spacing w:before="0" w:beforeAutospacing="0" w:after="0" w:afterAutospacing="0"/>
        <w:ind w:left="567" w:right="-284"/>
        <w:rPr>
          <w:rStyle w:val="Emphaseintense"/>
          <w:rFonts w:ascii="Arial" w:hAnsi="Arial" w:cs="Arial"/>
          <w:color w:val="000000" w:themeColor="text1"/>
          <w:lang w:val="fr-FR"/>
        </w:rPr>
      </w:pPr>
      <w:proofErr w:type="gramStart"/>
      <w:r w:rsidRPr="009E3E6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</w:t>
      </w:r>
      <w:proofErr w:type="gramEnd"/>
      <w:r w:rsidRPr="009E3E6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une autre  académie</w:t>
      </w:r>
    </w:p>
    <w:p w:rsidR="001522A7" w:rsidRPr="00196B5A" w:rsidRDefault="001522A7" w:rsidP="00196B5A">
      <w:pPr>
        <w:pStyle w:val="spip"/>
        <w:spacing w:before="0" w:beforeAutospacing="0" w:after="0" w:afterAutospacing="0"/>
        <w:ind w:left="-851" w:right="-993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8C6BE7" w:rsidRPr="001D6299" w:rsidRDefault="008C6BE7" w:rsidP="008C6BE7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:rsidR="001522A7" w:rsidRPr="00C83C4D" w:rsidRDefault="008C6BE7" w:rsidP="00196B5A">
      <w:pPr>
        <w:spacing w:after="0" w:line="240" w:lineRule="auto"/>
        <w:ind w:left="567" w:right="283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C83C4D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APRES LA </w:t>
      </w:r>
      <w:r w:rsidR="00FA5512" w:rsidRPr="00C83C4D">
        <w:rPr>
          <w:rFonts w:ascii="Arial" w:hAnsi="Arial" w:cs="Arial"/>
          <w:b/>
          <w:color w:val="0070C0"/>
          <w:sz w:val="24"/>
          <w:szCs w:val="24"/>
          <w:lang w:val="fr-FR"/>
        </w:rPr>
        <w:t>TROISIEME</w:t>
      </w:r>
    </w:p>
    <w:p w:rsidR="008C6BE7" w:rsidRPr="00C83C4D" w:rsidRDefault="001522A7" w:rsidP="00196B5A">
      <w:pPr>
        <w:spacing w:after="0" w:line="240" w:lineRule="auto"/>
        <w:ind w:left="567" w:right="283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C83C4D">
        <w:rPr>
          <w:rFonts w:ascii="Arial" w:hAnsi="Arial" w:cs="Arial"/>
          <w:b/>
          <w:color w:val="0070C0"/>
          <w:sz w:val="24"/>
          <w:szCs w:val="24"/>
          <w:lang w:val="fr-FR"/>
        </w:rPr>
        <w:t>OU MAINTIEN</w:t>
      </w:r>
      <w:r w:rsidR="00FA5512" w:rsidRPr="00C83C4D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EN SECONDE</w:t>
      </w:r>
    </w:p>
    <w:p w:rsidR="008C6BE7" w:rsidRPr="00C83C4D" w:rsidRDefault="008C6BE7" w:rsidP="008C6BE7">
      <w:pPr>
        <w:spacing w:after="0" w:line="240" w:lineRule="auto"/>
        <w:ind w:left="-851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8C6BE7" w:rsidRPr="00E4544F" w:rsidRDefault="008C6BE7" w:rsidP="008C6BE7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:rsidR="008C6BE7" w:rsidRPr="007372FF" w:rsidRDefault="00ED7784" w:rsidP="008C6BE7">
      <w:pPr>
        <w:spacing w:after="0" w:line="240" w:lineRule="auto"/>
        <w:ind w:left="-709"/>
        <w:jc w:val="center"/>
        <w:rPr>
          <w:rFonts w:ascii="Arial" w:hAnsi="Arial" w:cs="Arial"/>
          <w:b/>
          <w:smallCaps/>
          <w:sz w:val="24"/>
          <w:szCs w:val="24"/>
          <w:u w:val="single"/>
          <w:lang w:val="fr-FR"/>
        </w:rPr>
      </w:pPr>
      <w:r w:rsidRPr="00ED7784">
        <w:rPr>
          <w:rFonts w:ascii="Arial" w:hAnsi="Arial" w:cs="Arial"/>
          <w:b/>
          <w:smallCaps/>
          <w:sz w:val="24"/>
          <w:szCs w:val="24"/>
          <w:lang w:val="fr-FR"/>
        </w:rPr>
        <w:t xml:space="preserve">                    </w:t>
      </w:r>
      <w:r>
        <w:rPr>
          <w:rFonts w:ascii="Arial" w:hAnsi="Arial" w:cs="Arial"/>
          <w:b/>
          <w:smallCaps/>
          <w:sz w:val="24"/>
          <w:szCs w:val="24"/>
          <w:u w:val="single"/>
          <w:lang w:val="fr-FR"/>
        </w:rPr>
        <w:t xml:space="preserve"> </w:t>
      </w:r>
      <w:r w:rsidR="008C6BE7" w:rsidRPr="007372FF">
        <w:rPr>
          <w:rFonts w:ascii="Arial" w:hAnsi="Arial" w:cs="Arial"/>
          <w:b/>
          <w:smallCaps/>
          <w:sz w:val="24"/>
          <w:szCs w:val="24"/>
          <w:u w:val="single"/>
          <w:lang w:val="fr-FR"/>
        </w:rPr>
        <w:t>l’affectation est une procédure informatisée</w:t>
      </w:r>
    </w:p>
    <w:p w:rsidR="00B57F18" w:rsidRDefault="00B57F18" w:rsidP="00F02B0E">
      <w:pPr>
        <w:spacing w:after="0"/>
        <w:ind w:left="1985" w:right="18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0A36B2" w:rsidRDefault="000A36B2" w:rsidP="006B6A3D">
      <w:pPr>
        <w:spacing w:after="0" w:line="240" w:lineRule="auto"/>
        <w:ind w:left="360" w:right="-852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B57F18" w:rsidRPr="00E355FE" w:rsidRDefault="00B57F18" w:rsidP="003E1BAD">
      <w:pPr>
        <w:pStyle w:val="spip"/>
        <w:spacing w:before="0" w:beforeAutospacing="0" w:after="0" w:afterAutospacing="0"/>
        <w:ind w:left="426" w:right="-852"/>
        <w:jc w:val="both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0A36B2" w:rsidRPr="00E355FE" w:rsidRDefault="000A36B2" w:rsidP="00E355FE">
      <w:pPr>
        <w:pStyle w:val="spip"/>
        <w:spacing w:before="0" w:beforeAutospacing="0" w:after="0" w:afterAutospacing="0"/>
        <w:ind w:left="567" w:right="141"/>
        <w:rPr>
          <w:rStyle w:val="Emphaseintense"/>
          <w:rFonts w:ascii="Arial" w:hAnsi="Arial" w:cs="Arial"/>
          <w:color w:val="C00000"/>
          <w:lang w:val="fr-FR"/>
        </w:rPr>
      </w:pPr>
      <w:r w:rsidRPr="00E355FE">
        <w:rPr>
          <w:rStyle w:val="Emphaseintense"/>
          <w:rFonts w:ascii="Arial" w:hAnsi="Arial" w:cs="Arial"/>
          <w:color w:val="C00000"/>
          <w:lang w:val="fr-FR"/>
        </w:rPr>
        <w:t>Le chef d’établissement dans lequel est scolarisé votre enfant effectuera la saisie des vœux et des notes.</w:t>
      </w:r>
    </w:p>
    <w:p w:rsidR="000A36B2" w:rsidRPr="00E355FE" w:rsidRDefault="000A36B2" w:rsidP="000A36B2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0A36B2" w:rsidRDefault="000A36B2" w:rsidP="000A36B2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A84E4A" w:rsidRPr="00500177" w:rsidRDefault="00A84E4A" w:rsidP="00A84E4A">
      <w:pPr>
        <w:spacing w:after="0"/>
        <w:ind w:left="142"/>
        <w:jc w:val="both"/>
        <w:rPr>
          <w:rStyle w:val="Emphaseintense"/>
          <w:b w:val="0"/>
          <w:sz w:val="24"/>
          <w:szCs w:val="24"/>
          <w:lang w:val="fr-FR"/>
        </w:rPr>
      </w:pPr>
    </w:p>
    <w:p w:rsidR="00196B5A" w:rsidRDefault="00196B5A" w:rsidP="00196B5A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196B5A" w:rsidRDefault="00196B5A" w:rsidP="00196B5A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 par téléphone et les notifications d’affectation seront transmises aux établissements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30 juin 2020.   </w:t>
      </w:r>
    </w:p>
    <w:p w:rsidR="00196B5A" w:rsidRDefault="00196B5A" w:rsidP="00196B5A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A84E4A" w:rsidRPr="000E760F" w:rsidRDefault="00A84E4A" w:rsidP="00A84E4A">
      <w:pPr>
        <w:spacing w:after="0"/>
        <w:ind w:left="1134" w:right="282" w:firstLine="426"/>
        <w:jc w:val="center"/>
        <w:rPr>
          <w:rStyle w:val="Emphaseintense"/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A84E4A" w:rsidRDefault="00A84E4A" w:rsidP="00A84E4A">
      <w:pPr>
        <w:pStyle w:val="spip"/>
        <w:spacing w:before="0" w:beforeAutospacing="0" w:after="0" w:afterAutospacing="0"/>
        <w:ind w:left="1134" w:firstLine="426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A84E4A" w:rsidRDefault="00A84E4A" w:rsidP="00A84E4A">
      <w:pPr>
        <w:pStyle w:val="spip"/>
        <w:spacing w:before="0" w:beforeAutospacing="0" w:after="0" w:afterAutospacing="0"/>
        <w:ind w:left="-426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C83C4D" w:rsidRDefault="00C83C4D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196B5A" w:rsidRDefault="00196B5A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196B5A" w:rsidRDefault="00196B5A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196B5A" w:rsidRDefault="00196B5A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C83C4D" w:rsidRDefault="00C83C4D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275F7F" w:rsidRDefault="00275F7F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bookmarkStart w:id="0" w:name="_Hlk38384767"/>
    <w:bookmarkStart w:id="1" w:name="_Hlk38385214"/>
    <w:p w:rsidR="00C83C4D" w:rsidRPr="00196B5A" w:rsidRDefault="00692624" w:rsidP="00C83C4D">
      <w:pPr>
        <w:pStyle w:val="spip"/>
        <w:spacing w:before="0" w:beforeAutospacing="0" w:after="0" w:afterAutospacing="0"/>
        <w:ind w:left="-567" w:right="3259"/>
        <w:jc w:val="both"/>
        <w:rPr>
          <w:rFonts w:ascii="Arial" w:hAnsi="Arial" w:cs="Arial"/>
          <w:b/>
          <w:color w:val="0000FF"/>
          <w:lang w:val="fr-FR"/>
        </w:rPr>
      </w:pPr>
      <w:r w:rsidRPr="00196B5A">
        <w:rPr>
          <w:rFonts w:ascii="Arial" w:hAnsi="Arial" w:cs="Arial"/>
          <w:b/>
          <w:color w:val="0000FF"/>
        </w:rPr>
        <w:fldChar w:fldCharType="begin"/>
      </w:r>
      <w:r w:rsidR="00C83C4D" w:rsidRPr="00196B5A">
        <w:rPr>
          <w:rFonts w:ascii="Arial" w:hAnsi="Arial" w:cs="Arial"/>
          <w:b/>
          <w:color w:val="0000FF"/>
          <w:lang w:val="fr-FR"/>
        </w:rPr>
        <w:instrText xml:space="preserve"> HYPERLINK "mailto:saio@ac-guyane.fr" </w:instrText>
      </w:r>
      <w:r w:rsidRPr="00196B5A">
        <w:rPr>
          <w:rFonts w:ascii="Arial" w:hAnsi="Arial" w:cs="Arial"/>
          <w:b/>
          <w:color w:val="0000FF"/>
        </w:rPr>
        <w:fldChar w:fldCharType="separate"/>
      </w:r>
      <w:r w:rsidR="00C83C4D" w:rsidRPr="00196B5A">
        <w:rPr>
          <w:rStyle w:val="Lienhypertexte"/>
          <w:rFonts w:ascii="Arial" w:hAnsi="Arial" w:cs="Arial"/>
          <w:b/>
          <w:color w:val="0000FF"/>
          <w:u w:val="none"/>
          <w:lang w:val="fr-FR"/>
        </w:rPr>
        <w:t>saio@ac-guyane.fr</w:t>
      </w:r>
      <w:r w:rsidRPr="00196B5A">
        <w:rPr>
          <w:rFonts w:ascii="Arial" w:hAnsi="Arial" w:cs="Arial"/>
          <w:b/>
          <w:color w:val="0000FF"/>
        </w:rPr>
        <w:fldChar w:fldCharType="end"/>
      </w:r>
    </w:p>
    <w:p w:rsidR="00C83C4D" w:rsidRPr="00C10A87" w:rsidRDefault="00C83C4D" w:rsidP="00C83C4D">
      <w:pPr>
        <w:pStyle w:val="spip"/>
        <w:spacing w:before="0" w:beforeAutospacing="0" w:after="0" w:afterAutospacing="0"/>
        <w:ind w:left="-567" w:right="3259"/>
        <w:jc w:val="both"/>
        <w:rPr>
          <w:rStyle w:val="Emphaseintense"/>
          <w:rFonts w:ascii="Arial" w:hAnsi="Arial" w:cs="Arial"/>
          <w:b w:val="0"/>
          <w:color w:val="0070C0"/>
          <w:sz w:val="16"/>
          <w:szCs w:val="16"/>
          <w:lang w:val="fr-FR"/>
        </w:rPr>
      </w:pPr>
    </w:p>
    <w:p w:rsidR="00C83C4D" w:rsidRPr="00196B5A" w:rsidRDefault="00C83C4D" w:rsidP="00C83C4D">
      <w:pPr>
        <w:pStyle w:val="spip"/>
        <w:spacing w:before="0" w:beforeAutospacing="0" w:after="0" w:afterAutospacing="0"/>
        <w:ind w:left="-567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196B5A">
        <w:rPr>
          <w:rStyle w:val="Emphaseintense"/>
          <w:rFonts w:ascii="Arial" w:hAnsi="Arial" w:cs="Arial"/>
          <w:sz w:val="22"/>
          <w:szCs w:val="22"/>
          <w:lang w:val="fr-FR"/>
        </w:rPr>
        <w:t>Rectorat de Guyane</w:t>
      </w:r>
    </w:p>
    <w:p w:rsidR="00C83C4D" w:rsidRPr="00196B5A" w:rsidRDefault="00C83C4D" w:rsidP="00C83C4D">
      <w:pPr>
        <w:pStyle w:val="spip"/>
        <w:spacing w:before="0" w:beforeAutospacing="0" w:after="0" w:afterAutospacing="0"/>
        <w:ind w:left="-567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196B5A">
        <w:rPr>
          <w:rStyle w:val="Emphaseintense"/>
          <w:rFonts w:ascii="Arial" w:hAnsi="Arial" w:cs="Arial"/>
          <w:sz w:val="22"/>
          <w:szCs w:val="22"/>
          <w:lang w:val="fr-FR"/>
        </w:rPr>
        <w:t>Service Académique d’Information et d’Orientation</w:t>
      </w:r>
    </w:p>
    <w:p w:rsidR="00C83C4D" w:rsidRPr="00151D00" w:rsidRDefault="00C83C4D" w:rsidP="00C83C4D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 w:rsidRPr="00151D00">
        <w:rPr>
          <w:rFonts w:ascii="Arial" w:hAnsi="Arial" w:cs="Arial"/>
          <w:bCs/>
          <w:lang w:val="fr-FR"/>
        </w:rPr>
        <w:t>SAIO</w:t>
      </w:r>
    </w:p>
    <w:p w:rsidR="00C83C4D" w:rsidRPr="00151D00" w:rsidRDefault="00C83C4D" w:rsidP="00C83C4D">
      <w:pPr>
        <w:spacing w:after="0" w:line="240" w:lineRule="auto"/>
        <w:ind w:left="-567"/>
        <w:rPr>
          <w:rFonts w:ascii="Arial" w:hAnsi="Arial" w:cs="Arial"/>
          <w:bCs/>
          <w:sz w:val="16"/>
          <w:szCs w:val="16"/>
          <w:lang w:val="fr-FR"/>
        </w:rPr>
      </w:pPr>
    </w:p>
    <w:p w:rsidR="00C83C4D" w:rsidRPr="00E15139" w:rsidRDefault="00C83C4D" w:rsidP="00C83C4D">
      <w:pPr>
        <w:spacing w:after="0" w:line="240" w:lineRule="auto"/>
        <w:ind w:left="-567"/>
        <w:rPr>
          <w:rFonts w:ascii="Arial" w:hAnsi="Arial" w:cs="Arial"/>
          <w:bCs/>
        </w:rPr>
      </w:pPr>
      <w:r w:rsidRPr="00E15139">
        <w:rPr>
          <w:rFonts w:ascii="Arial" w:hAnsi="Arial" w:cs="Arial"/>
          <w:bCs/>
        </w:rPr>
        <w:t>Tel.: 0694 27 20 62</w:t>
      </w:r>
    </w:p>
    <w:p w:rsidR="00275F7F" w:rsidRPr="003433A5" w:rsidRDefault="00C83C4D" w:rsidP="00A84E4A">
      <w:pPr>
        <w:spacing w:after="0" w:line="240" w:lineRule="auto"/>
        <w:ind w:left="-567"/>
        <w:rPr>
          <w:rFonts w:ascii="Arial" w:hAnsi="Arial" w:cs="Arial"/>
          <w:u w:val="single"/>
          <w:lang w:val="fr-FR"/>
        </w:rPr>
      </w:pPr>
      <w:r w:rsidRPr="00E15139">
        <w:rPr>
          <w:rFonts w:ascii="Arial" w:hAnsi="Arial" w:cs="Arial"/>
          <w:bCs/>
        </w:rPr>
        <w:t>Fax: 0694 27 20 02</w:t>
      </w:r>
      <w:bookmarkEnd w:id="0"/>
      <w:bookmarkEnd w:id="1"/>
    </w:p>
    <w:sectPr w:rsidR="00275F7F" w:rsidRPr="003433A5" w:rsidSect="00275F7F">
      <w:pgSz w:w="11906" w:h="16838"/>
      <w:pgMar w:top="426" w:right="1417" w:bottom="56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04070CA"/>
    <w:multiLevelType w:val="hybridMultilevel"/>
    <w:tmpl w:val="6E228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A36B2"/>
    <w:rsid w:val="00091B61"/>
    <w:rsid w:val="000A36B2"/>
    <w:rsid w:val="000B6020"/>
    <w:rsid w:val="00133C2C"/>
    <w:rsid w:val="00151D00"/>
    <w:rsid w:val="001522A7"/>
    <w:rsid w:val="001840B4"/>
    <w:rsid w:val="00196B5A"/>
    <w:rsid w:val="00197FA3"/>
    <w:rsid w:val="001A4D8D"/>
    <w:rsid w:val="001E4FFD"/>
    <w:rsid w:val="00275F7F"/>
    <w:rsid w:val="00285D92"/>
    <w:rsid w:val="002B4938"/>
    <w:rsid w:val="002C6679"/>
    <w:rsid w:val="00325869"/>
    <w:rsid w:val="003842C3"/>
    <w:rsid w:val="003E1BAD"/>
    <w:rsid w:val="003F49D9"/>
    <w:rsid w:val="003F6194"/>
    <w:rsid w:val="00492495"/>
    <w:rsid w:val="004E0E75"/>
    <w:rsid w:val="004E13B4"/>
    <w:rsid w:val="004E3355"/>
    <w:rsid w:val="00505196"/>
    <w:rsid w:val="005173EB"/>
    <w:rsid w:val="00562785"/>
    <w:rsid w:val="005C08D7"/>
    <w:rsid w:val="005D047D"/>
    <w:rsid w:val="005E0D23"/>
    <w:rsid w:val="006028BF"/>
    <w:rsid w:val="00636D3D"/>
    <w:rsid w:val="006611FA"/>
    <w:rsid w:val="0068209A"/>
    <w:rsid w:val="00692624"/>
    <w:rsid w:val="006B6A3D"/>
    <w:rsid w:val="00770695"/>
    <w:rsid w:val="00891D30"/>
    <w:rsid w:val="008B1F16"/>
    <w:rsid w:val="008C6BE7"/>
    <w:rsid w:val="008D0C9D"/>
    <w:rsid w:val="00907F13"/>
    <w:rsid w:val="00955D52"/>
    <w:rsid w:val="00956898"/>
    <w:rsid w:val="00980370"/>
    <w:rsid w:val="009A5DAF"/>
    <w:rsid w:val="009C24AB"/>
    <w:rsid w:val="009C5F0D"/>
    <w:rsid w:val="009E3E64"/>
    <w:rsid w:val="00A84E4A"/>
    <w:rsid w:val="00A9678C"/>
    <w:rsid w:val="00B57F18"/>
    <w:rsid w:val="00C83C4D"/>
    <w:rsid w:val="00CA65AE"/>
    <w:rsid w:val="00CB792F"/>
    <w:rsid w:val="00CC2596"/>
    <w:rsid w:val="00D524A3"/>
    <w:rsid w:val="00D639A6"/>
    <w:rsid w:val="00DA5077"/>
    <w:rsid w:val="00DA5CBA"/>
    <w:rsid w:val="00DE07FA"/>
    <w:rsid w:val="00E355FE"/>
    <w:rsid w:val="00E854B7"/>
    <w:rsid w:val="00EA4A06"/>
    <w:rsid w:val="00ED7784"/>
    <w:rsid w:val="00F02B0E"/>
    <w:rsid w:val="00F17DFA"/>
    <w:rsid w:val="00F42418"/>
    <w:rsid w:val="00F651CD"/>
    <w:rsid w:val="00FA5512"/>
    <w:rsid w:val="00FD15EE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Emphase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275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E58D-68ED-4AE5-AB75-57C93317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9</cp:revision>
  <cp:lastPrinted>2020-05-12T14:59:00Z</cp:lastPrinted>
  <dcterms:created xsi:type="dcterms:W3CDTF">2020-04-16T20:53:00Z</dcterms:created>
  <dcterms:modified xsi:type="dcterms:W3CDTF">2020-05-15T15:33:00Z</dcterms:modified>
</cp:coreProperties>
</file>