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A3" w:rsidRDefault="00B116A3" w:rsidP="00B116A3">
      <w:pPr>
        <w:spacing w:after="0" w:line="240" w:lineRule="auto"/>
        <w:ind w:left="-284"/>
        <w:rPr>
          <w:rFonts w:ascii="Arial" w:hAnsi="Arial" w:cs="Arial"/>
          <w:b/>
          <w:sz w:val="32"/>
          <w:szCs w:val="32"/>
          <w:lang w:val="fr-FR"/>
        </w:rPr>
      </w:pPr>
      <w:bookmarkStart w:id="0" w:name="_Hlk38467492"/>
      <w:bookmarkEnd w:id="0"/>
      <w:r w:rsidRPr="008225C4">
        <w:rPr>
          <w:rFonts w:ascii="Arial" w:hAnsi="Arial" w:cs="Arial"/>
          <w:noProof/>
          <w:lang w:val="fr-FR" w:eastAsia="fr-FR" w:bidi="ar-SA"/>
        </w:rPr>
        <w:drawing>
          <wp:inline distT="0" distB="0" distL="0" distR="0">
            <wp:extent cx="984803" cy="1336107"/>
            <wp:effectExtent l="19050" t="0" r="5797" b="0"/>
            <wp:docPr id="2" name="Image 1" descr="C:\Users\wilson\AppData\Local\Tem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wilson\AppData\Local\Tem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06" cy="133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Hlk39837156"/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  <w:r w:rsidR="006E7BEA">
        <w:rPr>
          <w:rFonts w:ascii="Arial" w:hAnsi="Arial" w:cs="Arial"/>
          <w:b/>
          <w:sz w:val="32"/>
          <w:szCs w:val="32"/>
          <w:lang w:val="fr-FR"/>
        </w:rPr>
        <w:t xml:space="preserve">  </w:t>
      </w: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DURE D’AFFECTATION </w:t>
      </w:r>
    </w:p>
    <w:p w:rsidR="00B116A3" w:rsidRPr="00E4544F" w:rsidRDefault="00B116A3" w:rsidP="00B116A3">
      <w:pPr>
        <w:spacing w:after="0" w:line="240" w:lineRule="auto"/>
        <w:ind w:left="1560" w:right="-567" w:hanging="2411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                 APRÈS LA SECONDE GÉNÉRALE ET TECHNOLOGIQUE</w:t>
      </w:r>
      <w:bookmarkEnd w:id="1"/>
    </w:p>
    <w:p w:rsidR="00B116A3" w:rsidRPr="00955487" w:rsidRDefault="00B116A3" w:rsidP="00B116A3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fr-FR"/>
        </w:rPr>
      </w:pPr>
    </w:p>
    <w:p w:rsidR="00B116A3" w:rsidRDefault="00B116A3" w:rsidP="00B116A3">
      <w:pPr>
        <w:pStyle w:val="Paragraphedeliste"/>
        <w:spacing w:after="0" w:line="240" w:lineRule="auto"/>
        <w:ind w:left="993" w:right="283"/>
        <w:jc w:val="center"/>
        <w:rPr>
          <w:rFonts w:ascii="Arial" w:hAnsi="Arial" w:cs="Arial"/>
          <w:i/>
          <w:lang w:val="fr-FR"/>
        </w:rPr>
      </w:pPr>
      <w:r w:rsidRPr="00D718EC">
        <w:rPr>
          <w:rFonts w:ascii="Arial" w:hAnsi="Arial" w:cs="Arial"/>
          <w:i/>
          <w:lang w:val="fr-FR"/>
        </w:rPr>
        <w:t>Rentrée scolaire : septembre 2020</w:t>
      </w:r>
    </w:p>
    <w:p w:rsidR="00B116A3" w:rsidRPr="003D2B7D" w:rsidRDefault="00B116A3" w:rsidP="00B116A3">
      <w:pPr>
        <w:pStyle w:val="Paragraphedeliste"/>
        <w:spacing w:after="0" w:line="240" w:lineRule="auto"/>
        <w:ind w:left="993" w:right="283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:rsidR="00B116A3" w:rsidRPr="00117CA6" w:rsidRDefault="00D869EA" w:rsidP="00B116A3">
      <w:pPr>
        <w:pStyle w:val="spip"/>
        <w:tabs>
          <w:tab w:val="left" w:pos="-3119"/>
        </w:tabs>
        <w:spacing w:before="0" w:beforeAutospacing="0" w:after="0" w:afterAutospacing="0"/>
        <w:ind w:left="1985" w:right="1417"/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</w:pPr>
      <w:r w:rsidRPr="00117CA6"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  <w:t>V</w:t>
      </w:r>
      <w:r w:rsidR="00B116A3" w:rsidRPr="00117CA6"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  <w:t>otre enfant scolarisé(e)</w:t>
      </w:r>
    </w:p>
    <w:p w:rsidR="00B116A3" w:rsidRPr="00117CA6" w:rsidRDefault="00B116A3" w:rsidP="00B116A3">
      <w:pPr>
        <w:pStyle w:val="spip"/>
        <w:tabs>
          <w:tab w:val="left" w:pos="-3119"/>
          <w:tab w:val="left" w:pos="1701"/>
        </w:tabs>
        <w:spacing w:before="0" w:beforeAutospacing="0" w:after="0" w:afterAutospacing="0"/>
        <w:ind w:left="1701" w:right="2551"/>
        <w:jc w:val="center"/>
        <w:rPr>
          <w:rStyle w:val="Emphaseintense"/>
          <w:rFonts w:ascii="Arial" w:hAnsi="Arial" w:cs="Arial"/>
          <w:color w:val="000000" w:themeColor="text1"/>
          <w:sz w:val="12"/>
          <w:szCs w:val="12"/>
          <w:highlight w:val="yellow"/>
          <w:lang w:val="fr-FR"/>
        </w:rPr>
      </w:pPr>
    </w:p>
    <w:p w:rsidR="00B116A3" w:rsidRPr="00117CA6" w:rsidRDefault="00B116A3" w:rsidP="00B116A3">
      <w:pPr>
        <w:pStyle w:val="spip"/>
        <w:numPr>
          <w:ilvl w:val="0"/>
          <w:numId w:val="1"/>
        </w:numPr>
        <w:tabs>
          <w:tab w:val="left" w:pos="-3119"/>
        </w:tabs>
        <w:spacing w:before="0" w:beforeAutospacing="0" w:after="0" w:afterAutospacing="0"/>
        <w:ind w:left="2835" w:hanging="283"/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</w:pPr>
      <w:r w:rsidRPr="00117CA6"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  <w:t>dans un lycée français à l’étranger</w:t>
      </w:r>
    </w:p>
    <w:p w:rsidR="00B116A3" w:rsidRPr="00117CA6" w:rsidRDefault="00B116A3" w:rsidP="00B116A3">
      <w:pPr>
        <w:pStyle w:val="spip"/>
        <w:tabs>
          <w:tab w:val="left" w:pos="-3119"/>
          <w:tab w:val="left" w:pos="1701"/>
        </w:tabs>
        <w:spacing w:before="0" w:beforeAutospacing="0" w:after="0" w:afterAutospacing="0"/>
        <w:ind w:left="2835" w:hanging="283"/>
        <w:rPr>
          <w:rStyle w:val="Emphaseintense"/>
          <w:rFonts w:ascii="Arial" w:hAnsi="Arial" w:cs="Arial"/>
          <w:color w:val="000000" w:themeColor="text1"/>
          <w:sz w:val="12"/>
          <w:szCs w:val="12"/>
          <w:highlight w:val="yellow"/>
          <w:lang w:val="fr-FR"/>
        </w:rPr>
      </w:pPr>
    </w:p>
    <w:p w:rsidR="00B116A3" w:rsidRPr="00117CA6" w:rsidRDefault="00B116A3" w:rsidP="00B116A3">
      <w:pPr>
        <w:pStyle w:val="spip"/>
        <w:numPr>
          <w:ilvl w:val="0"/>
          <w:numId w:val="1"/>
        </w:numPr>
        <w:tabs>
          <w:tab w:val="left" w:pos="-3119"/>
          <w:tab w:val="left" w:pos="3402"/>
        </w:tabs>
        <w:spacing w:before="0" w:beforeAutospacing="0" w:after="0" w:afterAutospacing="0"/>
        <w:ind w:left="2835" w:hanging="283"/>
        <w:rPr>
          <w:rStyle w:val="Emphaseintense"/>
          <w:rFonts w:ascii="Arial" w:hAnsi="Arial" w:cs="Arial"/>
          <w:color w:val="8496B0" w:themeColor="text2" w:themeTint="99"/>
          <w:highlight w:val="yellow"/>
          <w:lang w:val="fr-FR"/>
        </w:rPr>
      </w:pPr>
      <w:r w:rsidRPr="00117CA6"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  <w:t>dans un établissement de l’Union Européenne</w:t>
      </w:r>
    </w:p>
    <w:p w:rsidR="00B116A3" w:rsidRPr="00B116A3" w:rsidRDefault="00B116A3" w:rsidP="00B116A3">
      <w:pPr>
        <w:pStyle w:val="spip"/>
        <w:tabs>
          <w:tab w:val="left" w:pos="-3119"/>
          <w:tab w:val="left" w:pos="3402"/>
        </w:tabs>
        <w:spacing w:before="0" w:beforeAutospacing="0" w:after="0" w:afterAutospacing="0"/>
        <w:rPr>
          <w:rStyle w:val="Emphaseintense"/>
          <w:rFonts w:ascii="Arial" w:hAnsi="Arial" w:cs="Arial"/>
          <w:color w:val="8496B0" w:themeColor="text2" w:themeTint="99"/>
          <w:lang w:val="fr-FR"/>
        </w:rPr>
      </w:pPr>
    </w:p>
    <w:p w:rsidR="00B116A3" w:rsidRPr="00B116A3" w:rsidRDefault="00B116A3" w:rsidP="00B116A3">
      <w:pPr>
        <w:tabs>
          <w:tab w:val="left" w:pos="709"/>
        </w:tabs>
        <w:spacing w:after="0" w:line="240" w:lineRule="auto"/>
        <w:ind w:left="-426" w:right="-1276"/>
        <w:jc w:val="center"/>
        <w:rPr>
          <w:rFonts w:ascii="Arial" w:hAnsi="Arial" w:cs="Arial"/>
          <w:b/>
          <w:color w:val="0070C0"/>
          <w:sz w:val="16"/>
          <w:szCs w:val="16"/>
          <w:lang w:val="fr-FR"/>
        </w:rPr>
      </w:pPr>
    </w:p>
    <w:p w:rsidR="00B116A3" w:rsidRDefault="00B116A3" w:rsidP="00B116A3">
      <w:pPr>
        <w:tabs>
          <w:tab w:val="left" w:pos="709"/>
        </w:tabs>
        <w:spacing w:after="0" w:line="240" w:lineRule="auto"/>
        <w:ind w:left="-426" w:right="-1276"/>
        <w:jc w:val="center"/>
        <w:rPr>
          <w:rFonts w:ascii="Arial" w:hAnsi="Arial" w:cs="Arial"/>
          <w:b/>
          <w:color w:val="0070C0"/>
          <w:sz w:val="24"/>
          <w:szCs w:val="24"/>
          <w:lang w:val="fr-FR"/>
        </w:rPr>
      </w:pPr>
      <w:r w:rsidRPr="00204C8B">
        <w:rPr>
          <w:rFonts w:ascii="Arial" w:hAnsi="Arial" w:cs="Arial"/>
          <w:b/>
          <w:color w:val="0070C0"/>
          <w:sz w:val="24"/>
          <w:szCs w:val="24"/>
          <w:lang w:val="fr-FR"/>
        </w:rPr>
        <w:t>AFFECTATION EN PREMIÈRE GÉNÉRALE</w:t>
      </w:r>
    </w:p>
    <w:p w:rsidR="00B116A3" w:rsidRPr="00AA18AF" w:rsidRDefault="00B116A3" w:rsidP="00B116A3">
      <w:pPr>
        <w:tabs>
          <w:tab w:val="left" w:pos="709"/>
        </w:tabs>
        <w:spacing w:after="0" w:line="240" w:lineRule="auto"/>
        <w:ind w:left="-426" w:right="-1276"/>
        <w:jc w:val="center"/>
        <w:rPr>
          <w:rFonts w:ascii="Arial" w:hAnsi="Arial" w:cs="Arial"/>
          <w:b/>
          <w:color w:val="8496B0" w:themeColor="text2" w:themeTint="99"/>
          <w:sz w:val="16"/>
          <w:szCs w:val="16"/>
          <w:lang w:val="fr-FR"/>
        </w:rPr>
      </w:pPr>
    </w:p>
    <w:p w:rsidR="00B116A3" w:rsidRPr="00BE7401" w:rsidRDefault="00B116A3" w:rsidP="00B116A3">
      <w:pPr>
        <w:pStyle w:val="cadre"/>
        <w:spacing w:before="0" w:beforeAutospacing="0" w:after="0" w:afterAutospacing="0"/>
        <w:ind w:left="426" w:right="-144"/>
        <w:rPr>
          <w:rStyle w:val="Emphaseintense"/>
          <w:rFonts w:ascii="Arial" w:hAnsi="Arial" w:cs="Arial"/>
          <w:bCs w:val="0"/>
          <w:sz w:val="16"/>
          <w:szCs w:val="16"/>
          <w:lang w:val="fr-FR"/>
        </w:rPr>
      </w:pPr>
    </w:p>
    <w:p w:rsidR="00B116A3" w:rsidRPr="00B116A3" w:rsidRDefault="00B116A3" w:rsidP="00B116A3">
      <w:pPr>
        <w:pStyle w:val="cadre"/>
        <w:spacing w:before="0" w:beforeAutospacing="0" w:after="0" w:afterAutospacing="0"/>
        <w:ind w:left="426" w:right="-711"/>
        <w:rPr>
          <w:rFonts w:ascii="Arial" w:hAnsi="Arial" w:cs="Arial"/>
          <w:bCs/>
          <w:color w:val="000000" w:themeColor="text1"/>
          <w:lang w:val="fr-FR"/>
        </w:rPr>
      </w:pPr>
      <w:bookmarkStart w:id="2" w:name="_Hlk38716569"/>
      <w:r w:rsidRPr="00B116A3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scolaire,</w:t>
      </w:r>
      <w:r w:rsidRPr="00B116A3">
        <w:rPr>
          <w:rFonts w:ascii="Arial" w:hAnsi="Arial" w:cs="Arial"/>
          <w:bCs/>
          <w:color w:val="000000" w:themeColor="text1"/>
          <w:lang w:val="fr-FR"/>
        </w:rPr>
        <w:t xml:space="preserve"> vous devrez transmettre </w:t>
      </w:r>
      <w:r w:rsidRPr="00B116A3">
        <w:rPr>
          <w:rFonts w:ascii="Arial" w:hAnsi="Arial" w:cs="Arial"/>
          <w:b/>
          <w:color w:val="FF0000"/>
          <w:lang w:val="fr-FR"/>
        </w:rPr>
        <w:t>uniquement par mail</w:t>
      </w:r>
      <w:r w:rsidRPr="00B116A3">
        <w:rPr>
          <w:rFonts w:ascii="Arial" w:hAnsi="Arial" w:cs="Arial"/>
          <w:b/>
          <w:color w:val="000000" w:themeColor="text1"/>
          <w:lang w:val="fr-FR"/>
        </w:rPr>
        <w:t>,</w:t>
      </w:r>
    </w:p>
    <w:p w:rsidR="00B116A3" w:rsidRPr="00B116A3" w:rsidRDefault="00B116A3" w:rsidP="00B116A3">
      <w:pPr>
        <w:pStyle w:val="cadre"/>
        <w:spacing w:before="0" w:beforeAutospacing="0" w:after="0" w:afterAutospacing="0"/>
        <w:ind w:left="426" w:right="-711"/>
        <w:rPr>
          <w:rFonts w:ascii="Arial" w:hAnsi="Arial" w:cs="Arial"/>
          <w:bCs/>
          <w:color w:val="000000" w:themeColor="text1"/>
          <w:lang w:val="fr-FR"/>
        </w:rPr>
      </w:pPr>
      <w:proofErr w:type="gramStart"/>
      <w:r w:rsidRPr="00B116A3">
        <w:rPr>
          <w:rStyle w:val="Emphaseintense"/>
          <w:rFonts w:ascii="Arial" w:hAnsi="Arial" w:cs="Arial"/>
          <w:b w:val="0"/>
          <w:color w:val="000000" w:themeColor="text1"/>
          <w:lang w:val="fr-FR"/>
        </w:rPr>
        <w:t>à</w:t>
      </w:r>
      <w:proofErr w:type="gramEnd"/>
      <w:r w:rsidRPr="00B116A3">
        <w:rPr>
          <w:rStyle w:val="Emphaseintense"/>
          <w:rFonts w:ascii="Arial" w:hAnsi="Arial" w:cs="Arial"/>
          <w:b w:val="0"/>
          <w:color w:val="000000" w:themeColor="text1"/>
          <w:lang w:val="fr-FR"/>
        </w:rPr>
        <w:t xml:space="preserve"> Monsieur le Recteur, à l’attention de Madame la Cheffe du </w:t>
      </w:r>
      <w:r w:rsidRPr="00B116A3"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:rsidR="00F176C2" w:rsidRDefault="00B116A3" w:rsidP="00B116A3">
      <w:pPr>
        <w:pStyle w:val="cadre"/>
        <w:spacing w:before="0" w:beforeAutospacing="0" w:after="0" w:afterAutospacing="0"/>
        <w:ind w:left="426" w:right="-711"/>
        <w:rPr>
          <w:rFonts w:ascii="Arial" w:hAnsi="Arial" w:cs="Arial"/>
          <w:bCs/>
          <w:color w:val="000000" w:themeColor="text1"/>
          <w:lang w:val="fr-FR"/>
        </w:rPr>
      </w:pPr>
      <w:proofErr w:type="gramStart"/>
      <w:r w:rsidRPr="00B116A3">
        <w:rPr>
          <w:rFonts w:ascii="Arial" w:hAnsi="Arial" w:cs="Arial"/>
          <w:bCs/>
          <w:color w:val="000000" w:themeColor="text1"/>
          <w:lang w:val="fr-FR"/>
        </w:rPr>
        <w:t>d’Information</w:t>
      </w:r>
      <w:proofErr w:type="gramEnd"/>
      <w:r w:rsidRPr="00B116A3">
        <w:rPr>
          <w:rFonts w:ascii="Arial" w:hAnsi="Arial" w:cs="Arial"/>
          <w:bCs/>
          <w:color w:val="000000" w:themeColor="text1"/>
          <w:lang w:val="fr-FR"/>
        </w:rPr>
        <w:t xml:space="preserve"> et d’Orientation</w:t>
      </w:r>
      <w:r w:rsidR="00F176C2">
        <w:rPr>
          <w:rFonts w:ascii="Arial" w:hAnsi="Arial" w:cs="Arial"/>
          <w:bCs/>
          <w:color w:val="000000" w:themeColor="text1"/>
          <w:lang w:val="fr-FR"/>
        </w:rPr>
        <w:t> :</w:t>
      </w:r>
    </w:p>
    <w:p w:rsidR="00F176C2" w:rsidRDefault="00F176C2" w:rsidP="00B116A3">
      <w:pPr>
        <w:pStyle w:val="cadre"/>
        <w:spacing w:before="0" w:beforeAutospacing="0" w:after="0" w:afterAutospacing="0"/>
        <w:ind w:left="426" w:right="-711"/>
        <w:rPr>
          <w:rFonts w:ascii="Arial" w:hAnsi="Arial" w:cs="Arial"/>
          <w:bCs/>
          <w:color w:val="000000" w:themeColor="text1"/>
          <w:lang w:val="fr-FR"/>
        </w:rPr>
      </w:pPr>
    </w:p>
    <w:p w:rsidR="00B116A3" w:rsidRPr="00F176C2" w:rsidRDefault="00B116A3" w:rsidP="00F176C2">
      <w:pPr>
        <w:pStyle w:val="cadre"/>
        <w:numPr>
          <w:ilvl w:val="0"/>
          <w:numId w:val="8"/>
        </w:numPr>
        <w:spacing w:before="0" w:beforeAutospacing="0" w:after="0" w:afterAutospacing="0"/>
        <w:ind w:right="-711"/>
        <w:rPr>
          <w:rFonts w:ascii="Arial" w:hAnsi="Arial" w:cs="Arial"/>
          <w:b/>
          <w:bCs/>
          <w:color w:val="000000" w:themeColor="text1"/>
          <w:lang w:val="fr-FR"/>
        </w:rPr>
      </w:pPr>
      <w:r w:rsidRPr="00F176C2">
        <w:rPr>
          <w:rFonts w:ascii="Arial" w:hAnsi="Arial" w:cs="Arial"/>
          <w:b/>
          <w:bCs/>
          <w:color w:val="000000" w:themeColor="text1"/>
          <w:lang w:val="fr-FR"/>
        </w:rPr>
        <w:t xml:space="preserve">un dossier constitué de </w:t>
      </w:r>
      <w:r w:rsidRPr="00F176C2">
        <w:rPr>
          <w:rFonts w:ascii="Arial" w:hAnsi="Arial" w:cs="Arial"/>
          <w:b/>
          <w:color w:val="000000" w:themeColor="text1"/>
          <w:u w:val="single"/>
          <w:lang w:val="fr-FR"/>
        </w:rPr>
        <w:t>l’intégralité</w:t>
      </w:r>
      <w:r w:rsidRPr="00F176C2">
        <w:rPr>
          <w:rFonts w:ascii="Arial" w:hAnsi="Arial" w:cs="Arial"/>
          <w:b/>
          <w:color w:val="000000" w:themeColor="text1"/>
          <w:lang w:val="fr-FR"/>
        </w:rPr>
        <w:t xml:space="preserve"> des documents</w:t>
      </w:r>
      <w:r w:rsidRPr="00F176C2">
        <w:rPr>
          <w:rFonts w:ascii="Arial" w:hAnsi="Arial" w:cs="Arial"/>
          <w:b/>
          <w:bCs/>
          <w:color w:val="000000" w:themeColor="text1"/>
          <w:lang w:val="fr-FR"/>
        </w:rPr>
        <w:t xml:space="preserve"> </w:t>
      </w:r>
      <w:r w:rsidR="00F176C2">
        <w:rPr>
          <w:rFonts w:ascii="Arial" w:hAnsi="Arial" w:cs="Arial"/>
          <w:b/>
          <w:bCs/>
          <w:color w:val="000000" w:themeColor="text1"/>
          <w:lang w:val="fr-FR"/>
        </w:rPr>
        <w:t>s</w:t>
      </w:r>
      <w:r w:rsidRPr="00F176C2">
        <w:rPr>
          <w:rFonts w:ascii="Arial" w:hAnsi="Arial" w:cs="Arial"/>
          <w:b/>
          <w:bCs/>
          <w:color w:val="000000" w:themeColor="text1"/>
          <w:lang w:val="fr-FR"/>
        </w:rPr>
        <w:t>uivants</w:t>
      </w:r>
      <w:r w:rsidR="00F176C2">
        <w:rPr>
          <w:rFonts w:ascii="Arial" w:hAnsi="Arial" w:cs="Arial"/>
          <w:b/>
          <w:bCs/>
          <w:color w:val="000000" w:themeColor="text1"/>
          <w:lang w:val="fr-FR"/>
        </w:rPr>
        <w:t> :</w:t>
      </w:r>
      <w:r w:rsidRPr="00F176C2">
        <w:rPr>
          <w:rFonts w:ascii="Arial" w:hAnsi="Arial" w:cs="Arial"/>
          <w:b/>
          <w:bCs/>
          <w:color w:val="000000" w:themeColor="text1"/>
          <w:lang w:val="fr-FR"/>
        </w:rPr>
        <w:t xml:space="preserve"> </w:t>
      </w:r>
      <w:r w:rsidR="00F176C2">
        <w:rPr>
          <w:rFonts w:ascii="Arial" w:hAnsi="Arial" w:cs="Arial"/>
          <w:b/>
          <w:bCs/>
          <w:color w:val="000000" w:themeColor="text1"/>
          <w:lang w:val="fr-FR"/>
        </w:rPr>
        <w:t xml:space="preserve"> </w:t>
      </w:r>
    </w:p>
    <w:p w:rsidR="00B116A3" w:rsidRPr="00F176C2" w:rsidRDefault="00B116A3" w:rsidP="00B116A3">
      <w:pPr>
        <w:pStyle w:val="spip"/>
        <w:spacing w:before="0" w:beforeAutospacing="0" w:after="0" w:afterAutospacing="0" w:line="276" w:lineRule="auto"/>
        <w:ind w:left="142" w:right="-711"/>
        <w:rPr>
          <w:rStyle w:val="Emphaseintense"/>
          <w:rFonts w:ascii="Arial" w:hAnsi="Arial" w:cs="Arial"/>
          <w:bCs w:val="0"/>
          <w:color w:val="FF0000"/>
          <w:sz w:val="16"/>
          <w:szCs w:val="16"/>
          <w:lang w:val="fr-FR"/>
        </w:rPr>
      </w:pPr>
    </w:p>
    <w:bookmarkEnd w:id="2"/>
    <w:p w:rsidR="00B116A3" w:rsidRPr="00D22FF8" w:rsidRDefault="00B116A3" w:rsidP="00F176C2">
      <w:pPr>
        <w:pStyle w:val="cadre"/>
        <w:numPr>
          <w:ilvl w:val="0"/>
          <w:numId w:val="5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 xml:space="preserve">Une demande d’affectation sur papier libre, comportant les coordonnées téléphoniques et/ou l’adresse e-mail du responsable légal </w:t>
      </w:r>
    </w:p>
    <w:p w:rsidR="00B116A3" w:rsidRPr="00BB409D" w:rsidRDefault="00B116A3" w:rsidP="00F176C2">
      <w:pPr>
        <w:pStyle w:val="cadre"/>
        <w:spacing w:before="0" w:beforeAutospacing="0" w:after="0" w:afterAutospacing="0"/>
        <w:ind w:left="851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B116A3" w:rsidRPr="006E7BEA" w:rsidRDefault="00B116A3" w:rsidP="00F176C2">
      <w:pPr>
        <w:pStyle w:val="Paragraphedeliste"/>
        <w:widowControl w:val="0"/>
        <w:numPr>
          <w:ilvl w:val="0"/>
          <w:numId w:val="6"/>
        </w:numPr>
        <w:tabs>
          <w:tab w:val="left" w:pos="519"/>
          <w:tab w:val="left" w:pos="520"/>
        </w:tabs>
        <w:autoSpaceDE w:val="0"/>
        <w:autoSpaceDN w:val="0"/>
        <w:spacing w:before="67" w:after="0" w:line="240" w:lineRule="auto"/>
        <w:contextualSpacing w:val="0"/>
        <w:jc w:val="both"/>
        <w:rPr>
          <w:rFonts w:ascii="Arial" w:hAnsi="Arial" w:cs="Arial"/>
          <w:b/>
          <w:lang w:val="fr-FR"/>
        </w:rPr>
      </w:pPr>
      <w:r w:rsidRPr="00D869EA">
        <w:rPr>
          <w:rFonts w:ascii="Arial" w:hAnsi="Arial" w:cs="Arial"/>
          <w:lang w:val="fr-FR"/>
        </w:rPr>
        <w:t xml:space="preserve">Les </w:t>
      </w:r>
      <w:r w:rsidRPr="00D869EA" w:rsidDel="00000003">
        <w:rPr>
          <w:rFonts w:ascii="Arial" w:hAnsi="Arial" w:cs="Arial"/>
          <w:lang w:val="fr-FR"/>
        </w:rPr>
        <w:t>photocopie</w:t>
      </w:r>
      <w:r w:rsidRPr="00D869EA">
        <w:rPr>
          <w:rFonts w:ascii="Arial" w:hAnsi="Arial" w:cs="Arial"/>
          <w:lang w:val="fr-FR"/>
        </w:rPr>
        <w:t>s</w:t>
      </w:r>
      <w:r w:rsidRPr="00D869EA" w:rsidDel="00000004">
        <w:rPr>
          <w:rFonts w:ascii="Arial" w:hAnsi="Arial" w:cs="Arial"/>
          <w:lang w:val="fr-FR"/>
        </w:rPr>
        <w:t xml:space="preserve"> des trois bulletins </w:t>
      </w:r>
      <w:r w:rsidRPr="00D869EA" w:rsidDel="00000005">
        <w:rPr>
          <w:rFonts w:ascii="Arial" w:hAnsi="Arial" w:cs="Arial"/>
          <w:lang w:val="fr-FR"/>
        </w:rPr>
        <w:t>scolaires</w:t>
      </w:r>
      <w:r w:rsidRPr="00D869EA" w:rsidDel="00000006">
        <w:rPr>
          <w:rFonts w:ascii="Arial" w:hAnsi="Arial" w:cs="Arial"/>
          <w:lang w:val="fr-FR"/>
        </w:rPr>
        <w:t xml:space="preserve"> de </w:t>
      </w:r>
      <w:r w:rsidRPr="00D869EA" w:rsidDel="00000007">
        <w:rPr>
          <w:rFonts w:ascii="Arial" w:hAnsi="Arial" w:cs="Arial"/>
          <w:lang w:val="fr-FR"/>
        </w:rPr>
        <w:t>l’année</w:t>
      </w:r>
      <w:r w:rsidRPr="00D869EA" w:rsidDel="00000008">
        <w:rPr>
          <w:rFonts w:ascii="Arial" w:hAnsi="Arial" w:cs="Arial"/>
          <w:lang w:val="fr-FR"/>
        </w:rPr>
        <w:t xml:space="preserve"> 2019-2020 </w:t>
      </w:r>
      <w:r w:rsidRPr="00D869EA" w:rsidDel="00000009">
        <w:rPr>
          <w:rFonts w:ascii="Arial" w:hAnsi="Arial" w:cs="Arial"/>
          <w:lang w:val="fr-FR"/>
        </w:rPr>
        <w:t>Particulièrement</w:t>
      </w:r>
      <w:r w:rsidRPr="00D869EA" w:rsidDel="00000010">
        <w:rPr>
          <w:rFonts w:ascii="Arial" w:hAnsi="Arial" w:cs="Arial"/>
          <w:lang w:val="fr-FR"/>
        </w:rPr>
        <w:t xml:space="preserve"> celui</w:t>
      </w:r>
      <w:r w:rsidRPr="00D869EA" w:rsidDel="00000011">
        <w:rPr>
          <w:rFonts w:ascii="Arial" w:hAnsi="Arial" w:cs="Arial"/>
          <w:lang w:val="fr-FR"/>
        </w:rPr>
        <w:t xml:space="preserve"> du </w:t>
      </w:r>
      <w:r w:rsidRPr="00D869EA" w:rsidDel="00000012">
        <w:rPr>
          <w:rFonts w:ascii="Arial" w:hAnsi="Arial" w:cs="Arial"/>
          <w:lang w:val="fr-FR"/>
        </w:rPr>
        <w:t>troisième</w:t>
      </w:r>
      <w:r w:rsidRPr="00D869EA" w:rsidDel="00000013">
        <w:rPr>
          <w:rFonts w:ascii="Arial" w:hAnsi="Arial" w:cs="Arial"/>
          <w:lang w:val="fr-FR"/>
        </w:rPr>
        <w:t xml:space="preserve"> trimestre</w:t>
      </w:r>
      <w:r w:rsidRPr="00D869EA" w:rsidDel="00000014">
        <w:rPr>
          <w:rFonts w:ascii="Arial" w:hAnsi="Arial" w:cs="Arial"/>
          <w:lang w:val="fr-FR"/>
        </w:rPr>
        <w:t xml:space="preserve">, </w:t>
      </w:r>
      <w:r w:rsidRPr="00D869EA" w:rsidDel="00000015">
        <w:rPr>
          <w:rFonts w:ascii="Arial" w:hAnsi="Arial" w:cs="Arial"/>
          <w:lang w:val="fr-FR"/>
        </w:rPr>
        <w:t>comportant</w:t>
      </w:r>
      <w:r w:rsidRPr="00D869EA" w:rsidDel="00000016">
        <w:rPr>
          <w:rFonts w:ascii="Arial" w:hAnsi="Arial" w:cs="Arial"/>
          <w:b/>
          <w:u w:val="thick"/>
          <w:lang w:val="fr-FR"/>
        </w:rPr>
        <w:t xml:space="preserve"> la </w:t>
      </w:r>
      <w:r w:rsidRPr="00D869EA" w:rsidDel="00000017">
        <w:rPr>
          <w:rFonts w:ascii="Arial" w:hAnsi="Arial" w:cs="Arial"/>
          <w:b/>
          <w:u w:val="thick"/>
          <w:lang w:val="fr-FR"/>
        </w:rPr>
        <w:t>décision</w:t>
      </w:r>
      <w:r w:rsidRPr="00D869EA" w:rsidDel="00000018">
        <w:rPr>
          <w:rFonts w:ascii="Arial" w:hAnsi="Arial" w:cs="Arial"/>
          <w:b/>
          <w:u w:val="thick"/>
          <w:lang w:val="fr-FR"/>
        </w:rPr>
        <w:t xml:space="preserve"> du </w:t>
      </w:r>
      <w:r w:rsidRPr="00D869EA" w:rsidDel="00000019">
        <w:rPr>
          <w:rFonts w:ascii="Arial" w:hAnsi="Arial" w:cs="Arial"/>
          <w:b/>
          <w:u w:val="thick"/>
          <w:lang w:val="fr-FR"/>
        </w:rPr>
        <w:t>conseil</w:t>
      </w:r>
      <w:r w:rsidRPr="00D869EA" w:rsidDel="00000020">
        <w:rPr>
          <w:rFonts w:ascii="Arial" w:hAnsi="Arial" w:cs="Arial"/>
          <w:b/>
          <w:u w:val="thick"/>
          <w:lang w:val="fr-FR"/>
        </w:rPr>
        <w:t xml:space="preserve"> de</w:t>
      </w:r>
      <w:r w:rsidRPr="00D869EA" w:rsidDel="00000021">
        <w:rPr>
          <w:rFonts w:ascii="Arial" w:hAnsi="Arial" w:cs="Arial"/>
          <w:b/>
          <w:u w:val="thick"/>
          <w:lang w:val="fr-FR"/>
        </w:rPr>
        <w:t xml:space="preserve"> classe</w:t>
      </w:r>
    </w:p>
    <w:p w:rsidR="00B116A3" w:rsidRPr="00BB409D" w:rsidRDefault="00B116A3" w:rsidP="00F176C2">
      <w:pPr>
        <w:pStyle w:val="cadre"/>
        <w:spacing w:before="0" w:beforeAutospacing="0" w:after="0" w:afterAutospacing="0"/>
        <w:ind w:left="851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:rsidR="00B116A3" w:rsidRPr="00D22FF8" w:rsidRDefault="00B116A3" w:rsidP="00F176C2">
      <w:pPr>
        <w:pStyle w:val="cadre"/>
        <w:numPr>
          <w:ilvl w:val="0"/>
          <w:numId w:val="3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 xml:space="preserve"> Pour les élèves mineurs : un extrait d’acte de naissance</w:t>
      </w:r>
    </w:p>
    <w:p w:rsidR="00B116A3" w:rsidRPr="00BB409D" w:rsidRDefault="00B116A3" w:rsidP="00F176C2">
      <w:pPr>
        <w:pStyle w:val="cadre"/>
        <w:spacing w:before="0" w:beforeAutospacing="0" w:after="0" w:afterAutospacing="0"/>
        <w:ind w:left="851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B116A3" w:rsidRPr="00D22FF8" w:rsidRDefault="00B116A3" w:rsidP="00F176C2">
      <w:pPr>
        <w:pStyle w:val="cadre"/>
        <w:numPr>
          <w:ilvl w:val="0"/>
          <w:numId w:val="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 xml:space="preserve">Pour les élèves majeurs la photocopie de la pièce d’identité </w:t>
      </w:r>
    </w:p>
    <w:p w:rsidR="00B116A3" w:rsidRPr="00BB409D" w:rsidRDefault="00B116A3" w:rsidP="00F176C2">
      <w:pPr>
        <w:pStyle w:val="cadre"/>
        <w:spacing w:before="0" w:beforeAutospacing="0" w:after="0" w:afterAutospacing="0"/>
        <w:ind w:left="851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B116A3" w:rsidRDefault="00B116A3" w:rsidP="00F176C2">
      <w:pPr>
        <w:pStyle w:val="cadre"/>
        <w:numPr>
          <w:ilvl w:val="0"/>
          <w:numId w:val="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>Le justificatif de domicile dans l’académie de Guyane (photocopie d’une factured’électricité, d’eau, quittance de loyer ou copie de bail)</w:t>
      </w:r>
    </w:p>
    <w:p w:rsidR="00B116A3" w:rsidRPr="00BB409D" w:rsidRDefault="00B116A3" w:rsidP="00F176C2">
      <w:pPr>
        <w:pStyle w:val="cadre"/>
        <w:spacing w:before="0" w:beforeAutospacing="0" w:after="0" w:afterAutospacing="0"/>
        <w:ind w:left="851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B116A3" w:rsidRDefault="00B116A3" w:rsidP="00F176C2">
      <w:pPr>
        <w:pStyle w:val="cadre"/>
        <w:numPr>
          <w:ilvl w:val="0"/>
          <w:numId w:val="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En cas de mutation : la copie de l’ordre de mutation</w:t>
      </w:r>
    </w:p>
    <w:p w:rsidR="00B116A3" w:rsidRPr="00BB409D" w:rsidRDefault="00B116A3" w:rsidP="00F176C2">
      <w:pPr>
        <w:pStyle w:val="cadre"/>
        <w:spacing w:before="0" w:beforeAutospacing="0" w:after="0" w:afterAutospacing="0"/>
        <w:ind w:left="851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B116A3" w:rsidRDefault="00B116A3" w:rsidP="00F176C2">
      <w:pPr>
        <w:pStyle w:val="cadre"/>
        <w:numPr>
          <w:ilvl w:val="0"/>
          <w:numId w:val="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>En cas de séparation ou de divorce : la copie du jugement établissant l’autorité parentale et fixant la résidence de l’enfant</w:t>
      </w:r>
      <w:r w:rsidRPr="00D22FF8">
        <w:rPr>
          <w:rFonts w:ascii="Arial" w:hAnsi="Arial" w:cs="Arial"/>
          <w:b/>
          <w:sz w:val="22"/>
          <w:szCs w:val="22"/>
          <w:lang w:val="fr-FR"/>
        </w:rPr>
        <w:t xml:space="preserve"> ou</w:t>
      </w:r>
      <w:r w:rsidRPr="00D22FF8">
        <w:rPr>
          <w:rFonts w:ascii="Arial" w:hAnsi="Arial" w:cs="Arial"/>
          <w:sz w:val="22"/>
          <w:szCs w:val="22"/>
          <w:lang w:val="fr-FR"/>
        </w:rPr>
        <w:t xml:space="preserve"> le cas échéant l’autorisation de scolarisation de l’autre parent et la copie de sa pièce d’identité</w:t>
      </w:r>
    </w:p>
    <w:p w:rsidR="00B116A3" w:rsidRPr="00F176C2" w:rsidRDefault="00B116A3" w:rsidP="00F176C2">
      <w:pPr>
        <w:pStyle w:val="cadre"/>
        <w:spacing w:before="0" w:beforeAutospacing="0" w:after="0" w:afterAutospacing="0"/>
        <w:ind w:left="851" w:right="-142"/>
        <w:jc w:val="both"/>
        <w:rPr>
          <w:rFonts w:ascii="Arial" w:hAnsi="Arial" w:cs="Arial"/>
          <w:sz w:val="16"/>
          <w:szCs w:val="16"/>
          <w:lang w:val="fr-FR"/>
        </w:rPr>
      </w:pPr>
    </w:p>
    <w:p w:rsidR="00F176C2" w:rsidRPr="00F176C2" w:rsidRDefault="00F176C2" w:rsidP="00F176C2">
      <w:pPr>
        <w:pStyle w:val="cadre"/>
        <w:numPr>
          <w:ilvl w:val="0"/>
          <w:numId w:val="8"/>
        </w:numPr>
        <w:spacing w:before="0" w:beforeAutospacing="0" w:after="0" w:afterAutospacing="0"/>
        <w:ind w:right="-142"/>
        <w:jc w:val="both"/>
        <w:rPr>
          <w:rFonts w:ascii="Arial" w:hAnsi="Arial" w:cs="Arial"/>
          <w:b/>
          <w:lang w:val="fr-FR"/>
        </w:rPr>
      </w:pPr>
      <w:r w:rsidRPr="00F176C2">
        <w:rPr>
          <w:rFonts w:ascii="Arial" w:hAnsi="Arial" w:cs="Arial"/>
          <w:b/>
          <w:lang w:val="fr-FR"/>
        </w:rPr>
        <w:t>Le dossier de demande d’affectation en 1</w:t>
      </w:r>
      <w:r w:rsidRPr="00F176C2">
        <w:rPr>
          <w:rFonts w:ascii="Arial" w:hAnsi="Arial" w:cs="Arial"/>
          <w:b/>
          <w:vertAlign w:val="superscript"/>
          <w:lang w:val="fr-FR"/>
        </w:rPr>
        <w:t>ère</w:t>
      </w:r>
      <w:r w:rsidRPr="00F176C2">
        <w:rPr>
          <w:rFonts w:ascii="Arial" w:hAnsi="Arial" w:cs="Arial"/>
          <w:b/>
          <w:lang w:val="fr-FR"/>
        </w:rPr>
        <w:t xml:space="preserve"> générale en annexe 1    </w:t>
      </w:r>
    </w:p>
    <w:p w:rsidR="00F176C2" w:rsidRPr="00B1023F" w:rsidRDefault="00F176C2" w:rsidP="00F176C2">
      <w:pPr>
        <w:pStyle w:val="cadre"/>
        <w:spacing w:before="0" w:beforeAutospacing="0" w:after="0" w:afterAutospacing="0"/>
        <w:ind w:left="1495" w:right="-142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B1023F">
        <w:rPr>
          <w:rFonts w:ascii="Arial" w:hAnsi="Arial" w:cs="Arial"/>
          <w:b/>
          <w:sz w:val="22"/>
          <w:szCs w:val="22"/>
          <w:lang w:val="fr-FR"/>
        </w:rPr>
        <w:t xml:space="preserve">                                                              </w:t>
      </w:r>
    </w:p>
    <w:p w:rsidR="00F176C2" w:rsidRPr="00411EF1" w:rsidRDefault="00F176C2" w:rsidP="00F176C2">
      <w:pPr>
        <w:pStyle w:val="cadre"/>
        <w:spacing w:before="0" w:beforeAutospacing="0" w:after="0" w:afterAutospacing="0"/>
        <w:ind w:left="1418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F176C2" w:rsidRDefault="00F176C2" w:rsidP="00F176C2">
      <w:pPr>
        <w:pStyle w:val="Paragraphedeliste"/>
        <w:spacing w:after="0" w:line="240" w:lineRule="auto"/>
        <w:ind w:left="1560" w:right="282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4E6313">
        <w:rPr>
          <w:rFonts w:ascii="Arial" w:hAnsi="Arial" w:cs="Arial"/>
          <w:b/>
          <w:color w:val="FF0000"/>
          <w:sz w:val="24"/>
          <w:szCs w:val="24"/>
          <w:lang w:val="fr-FR"/>
        </w:rPr>
        <w:t>AUCUN DOSSIER INCOMPLET NE POURRA ÊTRE TRAITÉ</w:t>
      </w:r>
    </w:p>
    <w:p w:rsidR="00F176C2" w:rsidRPr="004E6313" w:rsidRDefault="00F176C2" w:rsidP="00F176C2">
      <w:pPr>
        <w:pStyle w:val="Paragraphedeliste"/>
        <w:spacing w:after="0" w:line="240" w:lineRule="auto"/>
        <w:ind w:left="1560" w:right="282"/>
        <w:rPr>
          <w:rFonts w:ascii="Arial" w:hAnsi="Arial" w:cs="Arial"/>
          <w:b/>
          <w:sz w:val="24"/>
          <w:szCs w:val="24"/>
          <w:u w:val="single"/>
          <w:lang w:val="fr-FR"/>
        </w:rPr>
      </w:pPr>
    </w:p>
    <w:p w:rsidR="00F176C2" w:rsidRDefault="00F176C2" w:rsidP="00F176C2">
      <w:pPr>
        <w:pStyle w:val="Paragraphedeliste"/>
        <w:spacing w:after="0" w:line="240" w:lineRule="auto"/>
        <w:ind w:left="993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résultats vous seront communiqués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par téléphone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 xml:space="preserve"> et</w:t>
      </w:r>
      <w:r w:rsidRPr="00990B2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notifications d’affectation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seront</w:t>
      </w:r>
      <w:r w:rsidRPr="0043741E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>transmises aux établissements</w:t>
      </w:r>
      <w:r w:rsidRPr="0043741E">
        <w:rPr>
          <w:rFonts w:ascii="Arial" w:hAnsi="Arial" w:cs="Arial"/>
          <w:bCs/>
          <w:sz w:val="24"/>
          <w:szCs w:val="24"/>
          <w:lang w:val="fr-FR"/>
        </w:rPr>
        <w:t>,</w:t>
      </w:r>
      <w:r w:rsidRPr="00990B2F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à partir du 30 juin 2020.   </w:t>
      </w:r>
    </w:p>
    <w:p w:rsidR="00F176C2" w:rsidRDefault="00F176C2" w:rsidP="00F176C2">
      <w:pPr>
        <w:pStyle w:val="Paragraphedeliste"/>
        <w:spacing w:after="0" w:line="240" w:lineRule="auto"/>
        <w:ind w:left="993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:rsidR="00F176C2" w:rsidRDefault="00F176C2" w:rsidP="00F176C2">
      <w:pPr>
        <w:pStyle w:val="Paragraphedeliste"/>
        <w:spacing w:after="0" w:line="240" w:lineRule="auto"/>
        <w:ind w:left="993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                                    </w:t>
      </w:r>
    </w:p>
    <w:p w:rsidR="00F176C2" w:rsidRDefault="00F176C2" w:rsidP="00F176C2">
      <w:pPr>
        <w:pStyle w:val="Paragraphedeliste"/>
        <w:spacing w:after="0" w:line="240" w:lineRule="auto"/>
        <w:ind w:left="0" w:right="-851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F176C2" w:rsidRPr="00F176C2" w:rsidRDefault="00F176C2" w:rsidP="00F176C2">
      <w:pPr>
        <w:spacing w:after="0" w:line="240" w:lineRule="auto"/>
        <w:rPr>
          <w:rFonts w:ascii="Arial" w:hAnsi="Arial" w:cs="Arial"/>
          <w:b/>
          <w:color w:val="0033CC"/>
          <w:sz w:val="24"/>
          <w:szCs w:val="24"/>
          <w:lang w:val="fr-FR"/>
        </w:rPr>
      </w:pPr>
      <w:bookmarkStart w:id="3" w:name="_Hlk39501251"/>
      <w:bookmarkStart w:id="4" w:name="_Hlk38718600"/>
      <w:r>
        <w:rPr>
          <w:rFonts w:ascii="Arial" w:hAnsi="Arial" w:cs="Arial"/>
          <w:b/>
          <w:color w:val="0033CC"/>
          <w:sz w:val="24"/>
          <w:szCs w:val="24"/>
          <w:lang w:val="fr-FR"/>
        </w:rPr>
        <w:t xml:space="preserve"> </w:t>
      </w:r>
      <w:r w:rsidRPr="00F176C2">
        <w:rPr>
          <w:rFonts w:ascii="Arial" w:hAnsi="Arial" w:cs="Arial"/>
          <w:b/>
          <w:color w:val="0033CC"/>
          <w:sz w:val="24"/>
          <w:szCs w:val="24"/>
          <w:lang w:val="fr-FR"/>
        </w:rPr>
        <w:t xml:space="preserve">saio@-guyane.fr </w:t>
      </w:r>
    </w:p>
    <w:bookmarkEnd w:id="3"/>
    <w:p w:rsidR="00F176C2" w:rsidRPr="00F176C2" w:rsidRDefault="00F176C2" w:rsidP="00F176C2">
      <w:pPr>
        <w:pStyle w:val="spip"/>
        <w:spacing w:before="0" w:beforeAutospacing="0" w:after="0" w:afterAutospacing="0"/>
        <w:ind w:right="3259"/>
        <w:jc w:val="both"/>
        <w:rPr>
          <w:rStyle w:val="Emphaseintense"/>
          <w:rFonts w:ascii="Arial" w:hAnsi="Arial" w:cs="Arial"/>
          <w:lang w:val="fr-FR"/>
        </w:rPr>
      </w:pPr>
      <w:r w:rsidRPr="00F176C2">
        <w:rPr>
          <w:rStyle w:val="Emphaseintense"/>
          <w:rFonts w:ascii="Arial" w:hAnsi="Arial" w:cs="Arial"/>
          <w:lang w:val="fr-FR"/>
        </w:rPr>
        <w:t>Rectorat de Guyane</w:t>
      </w:r>
    </w:p>
    <w:p w:rsidR="00F176C2" w:rsidRPr="00F176C2" w:rsidRDefault="00F176C2" w:rsidP="00F176C2">
      <w:pPr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  <w:r w:rsidRPr="00F176C2">
        <w:rPr>
          <w:rStyle w:val="Emphaseintense"/>
          <w:rFonts w:ascii="Arial" w:hAnsi="Arial" w:cs="Arial"/>
          <w:sz w:val="24"/>
          <w:szCs w:val="24"/>
          <w:lang w:val="fr-FR"/>
        </w:rPr>
        <w:t>Service Académique d’Information et d’Orientation</w:t>
      </w:r>
    </w:p>
    <w:p w:rsidR="00F176C2" w:rsidRPr="00F176C2" w:rsidRDefault="00F176C2" w:rsidP="00F176C2">
      <w:pPr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  <w:r w:rsidRPr="00F176C2">
        <w:rPr>
          <w:rFonts w:ascii="Arial" w:hAnsi="Arial" w:cs="Arial"/>
          <w:bCs/>
          <w:sz w:val="24"/>
          <w:szCs w:val="24"/>
          <w:lang w:val="fr-FR"/>
        </w:rPr>
        <w:t>SAIO</w:t>
      </w:r>
    </w:p>
    <w:p w:rsidR="00F176C2" w:rsidRPr="00F176C2" w:rsidRDefault="00F176C2" w:rsidP="00F176C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176C2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Pr="00F176C2">
        <w:rPr>
          <w:rFonts w:ascii="Arial" w:hAnsi="Arial" w:cs="Arial"/>
          <w:bCs/>
          <w:sz w:val="24"/>
          <w:szCs w:val="24"/>
        </w:rPr>
        <w:t>Tel.: 0694 27 20 62</w:t>
      </w:r>
    </w:p>
    <w:p w:rsidR="005F0C54" w:rsidRPr="00F176C2" w:rsidRDefault="00F176C2" w:rsidP="00F176C2">
      <w:pPr>
        <w:spacing w:after="0" w:line="240" w:lineRule="auto"/>
        <w:rPr>
          <w:bCs/>
          <w:sz w:val="24"/>
          <w:szCs w:val="24"/>
          <w:lang w:val="fr-FR"/>
        </w:rPr>
      </w:pPr>
      <w:proofErr w:type="gramStart"/>
      <w:r w:rsidRPr="00F176C2">
        <w:rPr>
          <w:rFonts w:ascii="Arial" w:hAnsi="Arial" w:cs="Arial"/>
          <w:bCs/>
          <w:sz w:val="24"/>
          <w:szCs w:val="24"/>
        </w:rPr>
        <w:t>Fax.:</w:t>
      </w:r>
      <w:proofErr w:type="gramEnd"/>
      <w:r w:rsidRPr="00F176C2">
        <w:rPr>
          <w:rFonts w:ascii="Arial" w:hAnsi="Arial" w:cs="Arial"/>
          <w:bCs/>
          <w:sz w:val="24"/>
          <w:szCs w:val="24"/>
        </w:rPr>
        <w:t xml:space="preserve"> 0694 27 20 02</w:t>
      </w:r>
      <w:bookmarkEnd w:id="4"/>
      <w:r w:rsidRPr="00F176C2">
        <w:rPr>
          <w:rFonts w:ascii="Arial" w:hAnsi="Arial" w:cs="Arial"/>
          <w:bCs/>
          <w:sz w:val="24"/>
          <w:szCs w:val="24"/>
        </w:rPr>
        <w:t xml:space="preserve"> </w:t>
      </w:r>
    </w:p>
    <w:sectPr w:rsidR="005F0C54" w:rsidRPr="00F176C2" w:rsidSect="00F176C2">
      <w:pgSz w:w="11906" w:h="16838"/>
      <w:pgMar w:top="425" w:right="127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120E"/>
    <w:multiLevelType w:val="singleLevel"/>
    <w:tmpl w:val="CDA26E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  <w:vertAlign w:val="superscript"/>
      </w:rPr>
    </w:lvl>
  </w:abstractNum>
  <w:abstractNum w:abstractNumId="1">
    <w:nsid w:val="11B3460D"/>
    <w:multiLevelType w:val="hybridMultilevel"/>
    <w:tmpl w:val="9FD6778E"/>
    <w:lvl w:ilvl="0" w:tplc="DEB2D802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17DA2A8F"/>
    <w:multiLevelType w:val="hybridMultilevel"/>
    <w:tmpl w:val="D81C64D2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A436710"/>
    <w:multiLevelType w:val="hybridMultilevel"/>
    <w:tmpl w:val="88C8F80A"/>
    <w:lvl w:ilvl="0" w:tplc="574EAB96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E163DAB"/>
    <w:multiLevelType w:val="hybridMultilevel"/>
    <w:tmpl w:val="19FC2878"/>
    <w:lvl w:ilvl="0" w:tplc="040C000F">
      <w:start w:val="1"/>
      <w:numFmt w:val="decimal"/>
      <w:lvlText w:val="%1."/>
      <w:lvlJc w:val="left"/>
      <w:pPr>
        <w:ind w:left="1190" w:hanging="360"/>
      </w:pPr>
    </w:lvl>
    <w:lvl w:ilvl="1" w:tplc="040C0019" w:tentative="1">
      <w:start w:val="1"/>
      <w:numFmt w:val="lowerLetter"/>
      <w:lvlText w:val="%2."/>
      <w:lvlJc w:val="left"/>
      <w:pPr>
        <w:ind w:left="1910" w:hanging="360"/>
      </w:pPr>
    </w:lvl>
    <w:lvl w:ilvl="2" w:tplc="040C001B" w:tentative="1">
      <w:start w:val="1"/>
      <w:numFmt w:val="lowerRoman"/>
      <w:lvlText w:val="%3."/>
      <w:lvlJc w:val="right"/>
      <w:pPr>
        <w:ind w:left="2630" w:hanging="180"/>
      </w:pPr>
    </w:lvl>
    <w:lvl w:ilvl="3" w:tplc="040C000F" w:tentative="1">
      <w:start w:val="1"/>
      <w:numFmt w:val="decimal"/>
      <w:lvlText w:val="%4."/>
      <w:lvlJc w:val="left"/>
      <w:pPr>
        <w:ind w:left="3350" w:hanging="360"/>
      </w:pPr>
    </w:lvl>
    <w:lvl w:ilvl="4" w:tplc="040C0019" w:tentative="1">
      <w:start w:val="1"/>
      <w:numFmt w:val="lowerLetter"/>
      <w:lvlText w:val="%5."/>
      <w:lvlJc w:val="left"/>
      <w:pPr>
        <w:ind w:left="4070" w:hanging="360"/>
      </w:pPr>
    </w:lvl>
    <w:lvl w:ilvl="5" w:tplc="040C001B" w:tentative="1">
      <w:start w:val="1"/>
      <w:numFmt w:val="lowerRoman"/>
      <w:lvlText w:val="%6."/>
      <w:lvlJc w:val="right"/>
      <w:pPr>
        <w:ind w:left="4790" w:hanging="180"/>
      </w:pPr>
    </w:lvl>
    <w:lvl w:ilvl="6" w:tplc="040C000F" w:tentative="1">
      <w:start w:val="1"/>
      <w:numFmt w:val="decimal"/>
      <w:lvlText w:val="%7."/>
      <w:lvlJc w:val="left"/>
      <w:pPr>
        <w:ind w:left="5510" w:hanging="360"/>
      </w:pPr>
    </w:lvl>
    <w:lvl w:ilvl="7" w:tplc="040C0019" w:tentative="1">
      <w:start w:val="1"/>
      <w:numFmt w:val="lowerLetter"/>
      <w:lvlText w:val="%8."/>
      <w:lvlJc w:val="left"/>
      <w:pPr>
        <w:ind w:left="6230" w:hanging="360"/>
      </w:pPr>
    </w:lvl>
    <w:lvl w:ilvl="8" w:tplc="040C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8">
    <w:nsid w:val="7CDA1BD9"/>
    <w:multiLevelType w:val="hybridMultilevel"/>
    <w:tmpl w:val="20303100"/>
    <w:lvl w:ilvl="0" w:tplc="DEB2D80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116A3"/>
    <w:rsid w:val="00117CA6"/>
    <w:rsid w:val="00181BC7"/>
    <w:rsid w:val="003716FC"/>
    <w:rsid w:val="005F0C54"/>
    <w:rsid w:val="006E7BEA"/>
    <w:rsid w:val="006F3263"/>
    <w:rsid w:val="007E6486"/>
    <w:rsid w:val="00A503CC"/>
    <w:rsid w:val="00AB6995"/>
    <w:rsid w:val="00B116A3"/>
    <w:rsid w:val="00B75E4C"/>
    <w:rsid w:val="00BD61E7"/>
    <w:rsid w:val="00D07242"/>
    <w:rsid w:val="00D351B0"/>
    <w:rsid w:val="00D869EA"/>
    <w:rsid w:val="00ED2CE0"/>
    <w:rsid w:val="00F176C2"/>
    <w:rsid w:val="00FE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A3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Titre1">
    <w:name w:val="heading 1"/>
    <w:basedOn w:val="Normal"/>
    <w:next w:val="Normal"/>
    <w:link w:val="Titre1Car"/>
    <w:qFormat/>
    <w:rsid w:val="00B116A3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0"/>
      <w:lang w:val="fr-FR" w:eastAsia="fr-FR" w:bidi="ar-SA"/>
    </w:rPr>
  </w:style>
  <w:style w:type="paragraph" w:styleId="Titre5">
    <w:name w:val="heading 5"/>
    <w:basedOn w:val="Normal"/>
    <w:next w:val="Normal"/>
    <w:link w:val="Titre5Car"/>
    <w:qFormat/>
    <w:rsid w:val="00B116A3"/>
    <w:pPr>
      <w:keepNext/>
      <w:spacing w:after="0" w:line="240" w:lineRule="auto"/>
      <w:jc w:val="center"/>
      <w:outlineLvl w:val="4"/>
    </w:pPr>
    <w:rPr>
      <w:rFonts w:ascii="Arial" w:hAnsi="Arial"/>
      <w:b/>
      <w:sz w:val="40"/>
      <w:szCs w:val="20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6A3"/>
    <w:pPr>
      <w:ind w:left="720"/>
      <w:contextualSpacing/>
    </w:pPr>
  </w:style>
  <w:style w:type="paragraph" w:customStyle="1" w:styleId="spip">
    <w:name w:val="spip"/>
    <w:basedOn w:val="Normal"/>
    <w:rsid w:val="00B11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Emphaseintense">
    <w:name w:val="Intense Emphasis"/>
    <w:uiPriority w:val="21"/>
    <w:qFormat/>
    <w:rsid w:val="00B116A3"/>
    <w:rPr>
      <w:b/>
      <w:bCs/>
    </w:rPr>
  </w:style>
  <w:style w:type="paragraph" w:customStyle="1" w:styleId="cadre">
    <w:name w:val="cadre"/>
    <w:basedOn w:val="Normal"/>
    <w:rsid w:val="00B11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B116A3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116A3"/>
    <w:rPr>
      <w:rFonts w:ascii="Arial" w:eastAsia="Times New Roman" w:hAnsi="Arial" w:cs="Times New Roman"/>
      <w:b/>
      <w:sz w:val="4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BEA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wilson</cp:lastModifiedBy>
  <cp:revision>8</cp:revision>
  <dcterms:created xsi:type="dcterms:W3CDTF">2020-05-08T16:30:00Z</dcterms:created>
  <dcterms:modified xsi:type="dcterms:W3CDTF">2020-05-12T13:28:00Z</dcterms:modified>
</cp:coreProperties>
</file>