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14FF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8488" wp14:editId="08CF256F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2FF3A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43603BB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E8488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0BF2FF3A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043603BB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67C27E5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4134AF1" w14:textId="2E75BA50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9A4D38">
        <w:rPr>
          <w:rFonts w:ascii="Arial" w:hAnsi="Arial" w:cs="Arial"/>
          <w:b/>
          <w:sz w:val="24"/>
          <w:szCs w:val="24"/>
        </w:rPr>
        <w:t>19-08-2020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632EE138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601C7AD" w14:textId="77777777" w:rsidTr="00F33004">
        <w:tc>
          <w:tcPr>
            <w:tcW w:w="9576" w:type="dxa"/>
          </w:tcPr>
          <w:p w14:paraId="1883057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64A00" w14:textId="79093FE0"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33723B">
              <w:rPr>
                <w:rFonts w:ascii="Arial" w:hAnsi="Arial" w:cs="Arial"/>
                <w:b/>
                <w:sz w:val="20"/>
                <w:szCs w:val="20"/>
              </w:rPr>
              <w:t>3.1.2020 and LC-GD-3.2.2020</w:t>
            </w:r>
          </w:p>
        </w:tc>
      </w:tr>
    </w:tbl>
    <w:p w14:paraId="1D56246C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CBFFE48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7A475F" w14:paraId="1A4D690D" w14:textId="77777777" w:rsidTr="00F33004">
        <w:tc>
          <w:tcPr>
            <w:tcW w:w="9576" w:type="dxa"/>
          </w:tcPr>
          <w:p w14:paraId="334366BB" w14:textId="182044B6" w:rsidR="00F707D9" w:rsidRPr="009E52AA" w:rsidRDefault="00F707D9" w:rsidP="009E52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88191" w14:textId="296584E9" w:rsidR="007A475F" w:rsidRPr="007A475F" w:rsidRDefault="007A475F" w:rsidP="007A475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475F">
              <w:rPr>
                <w:rFonts w:ascii="Arial" w:hAnsi="Arial" w:cs="Arial"/>
                <w:b/>
                <w:sz w:val="20"/>
                <w:szCs w:val="20"/>
              </w:rPr>
              <w:t xml:space="preserve">LC-GD-3.2.2020 - </w:t>
            </w:r>
            <w:r w:rsidRPr="007A475F">
              <w:rPr>
                <w:rFonts w:ascii="Arial" w:hAnsi="Arial" w:cs="Arial"/>
                <w:b/>
                <w:sz w:val="20"/>
                <w:szCs w:val="20"/>
              </w:rPr>
              <w:t>Demonstration of systemic solutions for the territorial deployment of</w:t>
            </w:r>
          </w:p>
          <w:p w14:paraId="60FF666C" w14:textId="2A26E6BC" w:rsidR="007A475F" w:rsidRPr="009E52AA" w:rsidRDefault="007A475F" w:rsidP="007A475F">
            <w:pPr>
              <w:pStyle w:val="Paragraphedeliste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A475F">
              <w:rPr>
                <w:rFonts w:ascii="Arial" w:hAnsi="Arial" w:cs="Arial"/>
                <w:b/>
                <w:sz w:val="20"/>
                <w:szCs w:val="20"/>
              </w:rPr>
              <w:t>the circular economy</w:t>
            </w:r>
            <w:r w:rsidRPr="007A475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A475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E52AA" w:rsidRPr="009E52AA">
              <w:rPr>
                <w:rFonts w:ascii="Arial" w:hAnsi="Arial" w:cs="Arial"/>
                <w:b/>
                <w:color w:val="002060"/>
                <w:sz w:val="20"/>
                <w:szCs w:val="20"/>
              </w:rPr>
              <w:t>“</w:t>
            </w:r>
            <w:r w:rsidRPr="009E52A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Upcycling Algae Waste Biomass to produce recyclable </w:t>
            </w:r>
            <w:r w:rsidR="009E52AA" w:rsidRPr="009E52AA">
              <w:rPr>
                <w:rFonts w:ascii="Arial" w:hAnsi="Arial" w:cs="Arial"/>
                <w:b/>
                <w:color w:val="002060"/>
                <w:sz w:val="20"/>
                <w:szCs w:val="20"/>
              </w:rPr>
              <w:t>and/or Biodegradable Bioplastics for Packaging industry</w:t>
            </w:r>
            <w:r w:rsidR="009E52A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and Co products for </w:t>
            </w:r>
            <w:r w:rsidR="004D48E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Composites as well as Nutrition </w:t>
            </w:r>
            <w:r w:rsidR="00C01F13">
              <w:rPr>
                <w:rFonts w:ascii="Arial" w:hAnsi="Arial" w:cs="Arial"/>
                <w:b/>
                <w:color w:val="002060"/>
                <w:sz w:val="20"/>
                <w:szCs w:val="20"/>
              </w:rPr>
              <w:t>with deployment of whole Algae industry in Mediterranean sea Coast</w:t>
            </w:r>
            <w:r w:rsidR="004D48E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4D48E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 </w:t>
            </w:r>
            <w:proofErr w:type="spellStart"/>
            <w:r w:rsidR="004D48ED">
              <w:rPr>
                <w:rFonts w:ascii="Arial" w:hAnsi="Arial" w:cs="Arial"/>
                <w:b/>
                <w:color w:val="002060"/>
                <w:sz w:val="20"/>
                <w:szCs w:val="20"/>
              </w:rPr>
              <w:t>Région</w:t>
            </w:r>
            <w:proofErr w:type="spellEnd"/>
            <w:proofErr w:type="gramEnd"/>
            <w:r w:rsidR="004D48E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SUD)</w:t>
            </w:r>
          </w:p>
          <w:p w14:paraId="3BC8E1A3" w14:textId="77777777" w:rsidR="00F707D9" w:rsidRPr="009E52AA" w:rsidRDefault="00F707D9" w:rsidP="00F3300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84EB8E" w14:textId="77777777" w:rsidR="00F707D9" w:rsidRPr="007A475F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C3CF9F" w14:textId="77777777" w:rsidR="00B16670" w:rsidRPr="007A475F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4100CD92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6DB2677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</w:t>
      </w:r>
      <w:r w:rsidR="00B16670" w:rsidRPr="009A4D38">
        <w:rPr>
          <w:rFonts w:ascii="Arial" w:hAnsi="Arial" w:cs="Arial"/>
          <w:b/>
          <w:highlight w:val="yellow"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305F8790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9A4D38">
        <w:rPr>
          <w:rFonts w:ascii="Arial" w:hAnsi="Arial" w:cs="Arial"/>
          <w:b/>
          <w:highlight w:val="yellow"/>
          <w:lang w:val="en-US"/>
        </w:rPr>
        <w:t>Yes</w:t>
      </w:r>
      <w:r>
        <w:rPr>
          <w:rFonts w:ascii="Arial" w:hAnsi="Arial" w:cs="Arial"/>
          <w:b/>
          <w:lang w:val="en-US"/>
        </w:rPr>
        <w:t>/No</w:t>
      </w:r>
    </w:p>
    <w:p w14:paraId="5BE05B1B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4913F2B3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D529957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0F08F31" w14:textId="77777777" w:rsidTr="00F33004">
        <w:tc>
          <w:tcPr>
            <w:tcW w:w="9576" w:type="dxa"/>
          </w:tcPr>
          <w:p w14:paraId="71C48D91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F4896" w14:textId="77777777" w:rsidR="00F707D9" w:rsidRDefault="009E52A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 3.2.2020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5BD634" w14:textId="77777777" w:rsidR="009E52AA" w:rsidRDefault="009E52A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Whole European chain value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Partnership :</w:t>
            </w:r>
            <w:proofErr w:type="gramEnd"/>
          </w:p>
          <w:p w14:paraId="23B5009B" w14:textId="77777777" w:rsidR="009E52AA" w:rsidRDefault="00B40D12" w:rsidP="009E52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Municipalities collecting Algae waste</w:t>
            </w:r>
          </w:p>
          <w:p w14:paraId="48AE1C37" w14:textId="77777777" w:rsidR="00B40D12" w:rsidRDefault="00B40D12" w:rsidP="009E52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Waste treatment companies</w:t>
            </w:r>
          </w:p>
          <w:p w14:paraId="122A05FF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40D12">
              <w:rPr>
                <w:rFonts w:ascii="Arial" w:hAnsi="Arial" w:cs="Arial"/>
                <w:b/>
                <w:sz w:val="20"/>
                <w:szCs w:val="20"/>
              </w:rPr>
              <w:t>Laboratory  or</w:t>
            </w:r>
            <w:proofErr w:type="gramEnd"/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SME with expertise in Macro Algae harvesting or IMTA</w:t>
            </w:r>
          </w:p>
          <w:p w14:paraId="7134BD95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End user using Packaging for </w:t>
            </w:r>
            <w:proofErr w:type="gramStart"/>
            <w:r w:rsidRPr="00B40D12">
              <w:rPr>
                <w:rFonts w:ascii="Arial" w:hAnsi="Arial" w:cs="Arial"/>
                <w:b/>
                <w:sz w:val="20"/>
                <w:szCs w:val="20"/>
              </w:rPr>
              <w:t>Food ,</w:t>
            </w:r>
            <w:proofErr w:type="gramEnd"/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cosmetics , Nutrition</w:t>
            </w:r>
          </w:p>
          <w:p w14:paraId="0F59F4F1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Cluster expert in Vegetal Biomass</w:t>
            </w:r>
          </w:p>
          <w:p w14:paraId="0916861D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>Cycle life analysis expert</w:t>
            </w:r>
          </w:p>
          <w:p w14:paraId="4023C1BB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Biomaterial Converters </w:t>
            </w:r>
            <w:proofErr w:type="gramStart"/>
            <w:r w:rsidRPr="00B40D12">
              <w:rPr>
                <w:rFonts w:ascii="Arial" w:hAnsi="Arial" w:cs="Arial"/>
                <w:b/>
                <w:sz w:val="20"/>
                <w:szCs w:val="20"/>
              </w:rPr>
              <w:t>( Film</w:t>
            </w:r>
            <w:proofErr w:type="gramEnd"/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extruder , Injector , Composite producer)</w:t>
            </w:r>
          </w:p>
          <w:p w14:paraId="36CBE971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>Chemical group with Biorefinery capacity for Extracting components</w:t>
            </w:r>
          </w:p>
          <w:p w14:paraId="47C76AF8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Industrial </w:t>
            </w:r>
            <w:proofErr w:type="gramStart"/>
            <w:r w:rsidRPr="00B40D12">
              <w:rPr>
                <w:rFonts w:ascii="Arial" w:hAnsi="Arial" w:cs="Arial"/>
                <w:b/>
                <w:sz w:val="20"/>
                <w:szCs w:val="20"/>
              </w:rPr>
              <w:t>land owner</w:t>
            </w:r>
            <w:proofErr w:type="gramEnd"/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willing to diversify industrial activity with Green activity</w:t>
            </w:r>
          </w:p>
          <w:p w14:paraId="485F7A8B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Laboratories for </w:t>
            </w:r>
            <w:proofErr w:type="spellStart"/>
            <w:r w:rsidRPr="00B40D12">
              <w:rPr>
                <w:rFonts w:ascii="Arial" w:hAnsi="Arial" w:cs="Arial"/>
                <w:b/>
                <w:sz w:val="20"/>
                <w:szCs w:val="20"/>
              </w:rPr>
              <w:t>Compostability</w:t>
            </w:r>
            <w:proofErr w:type="spellEnd"/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tests </w:t>
            </w:r>
            <w:proofErr w:type="gramStart"/>
            <w:r w:rsidRPr="00B40D12">
              <w:rPr>
                <w:rFonts w:ascii="Arial" w:hAnsi="Arial" w:cs="Arial"/>
                <w:b/>
                <w:sz w:val="20"/>
                <w:szCs w:val="20"/>
              </w:rPr>
              <w:t>( land</w:t>
            </w:r>
            <w:proofErr w:type="gramEnd"/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 and Sea )</w:t>
            </w:r>
          </w:p>
          <w:p w14:paraId="11ED0728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0D12">
              <w:rPr>
                <w:rFonts w:ascii="Arial" w:hAnsi="Arial" w:cs="Arial"/>
                <w:b/>
                <w:sz w:val="20"/>
                <w:szCs w:val="20"/>
              </w:rPr>
              <w:t xml:space="preserve">Solar energy producer and Energy storage </w:t>
            </w:r>
          </w:p>
          <w:p w14:paraId="4D384925" w14:textId="77777777" w:rsidR="00B40D12" w:rsidRPr="00B40D12" w:rsidRDefault="00B40D12" w:rsidP="00B40D12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7F4A1" w14:textId="5EF71A05" w:rsidR="00B40D12" w:rsidRPr="009E52AA" w:rsidRDefault="00B40D12" w:rsidP="009E52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B2284F" w14:textId="77777777" w:rsidR="00880696" w:rsidRPr="009E52AA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38C152EA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73DFF1F" w14:textId="77777777" w:rsidTr="00F33004">
        <w:trPr>
          <w:trHeight w:val="788"/>
        </w:trPr>
        <w:tc>
          <w:tcPr>
            <w:tcW w:w="9576" w:type="dxa"/>
          </w:tcPr>
          <w:p w14:paraId="6B96AA48" w14:textId="3B52DB53" w:rsidR="00F707D9" w:rsidRDefault="00B40D1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Within ERANOVA</w:t>
            </w:r>
            <w:r w:rsidR="006D3F3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Starting </w:t>
            </w:r>
            <w:r w:rsidR="00C01F13">
              <w:rPr>
                <w:rFonts w:ascii="Arial" w:hAnsi="Arial" w:cs="Arial"/>
                <w:b/>
                <w:sz w:val="20"/>
                <w:szCs w:val="20"/>
              </w:rPr>
              <w:t xml:space="preserve"> by 2021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Pre industrial plant located in Port Saint Louis du Rhone </w:t>
            </w:r>
            <w:r w:rsidR="00C01F13">
              <w:rPr>
                <w:rFonts w:ascii="Arial" w:hAnsi="Arial" w:cs="Arial"/>
                <w:b/>
                <w:sz w:val="20"/>
                <w:szCs w:val="20"/>
              </w:rPr>
              <w:t xml:space="preserve">( Region Sud ) on Mediterranean Sea  side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we will both use Green algae bloom waste and also Harvest Green Algae with CO2 capture ( 1 kg CO2/1 kg of Dry Algae biomass ) </w:t>
            </w:r>
            <w:r w:rsidR="006D3F3B">
              <w:rPr>
                <w:rFonts w:ascii="Arial" w:hAnsi="Arial" w:cs="Arial"/>
                <w:b/>
                <w:sz w:val="20"/>
                <w:szCs w:val="20"/>
              </w:rPr>
              <w:t xml:space="preserve">using facilities of Open Raceways ; then we will extract from Dry biomass into Biorefinery polymers and products that can be used for Chemistry and Biomaterials ( D glucose and Starch ) , as well for Nutrition ( </w:t>
            </w:r>
            <w:proofErr w:type="spellStart"/>
            <w:r w:rsidR="006D3F3B">
              <w:rPr>
                <w:rFonts w:ascii="Arial" w:hAnsi="Arial" w:cs="Arial"/>
                <w:b/>
                <w:sz w:val="20"/>
                <w:szCs w:val="20"/>
              </w:rPr>
              <w:t>Hydrolyzed</w:t>
            </w:r>
            <w:proofErr w:type="spellEnd"/>
            <w:r w:rsidR="006D3F3B">
              <w:rPr>
                <w:rFonts w:ascii="Arial" w:hAnsi="Arial" w:cs="Arial"/>
                <w:b/>
                <w:sz w:val="20"/>
                <w:szCs w:val="20"/>
              </w:rPr>
              <w:t xml:space="preserve"> Proteins ) ; as well as for Construction industry ( Cladding and Decking)</w:t>
            </w:r>
          </w:p>
          <w:p w14:paraId="7DE8F076" w14:textId="773656EA" w:rsidR="006D3F3B" w:rsidRPr="00AB0435" w:rsidRDefault="006D3F3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ERANOVA will also develop customized Biomaterials formulation that can have application for packaging as well as </w:t>
            </w:r>
            <w:r w:rsidR="00C01F13">
              <w:rPr>
                <w:rFonts w:ascii="Arial" w:hAnsi="Arial" w:cs="Arial"/>
                <w:b/>
                <w:sz w:val="20"/>
                <w:szCs w:val="20"/>
              </w:rPr>
              <w:t xml:space="preserve"> insulation panels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construction 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With circular economy , ERANOVA will upcycle An Algae waste to produce Biodegradable and /or recyclable Packaging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 the purposed project , GD 3.</w:t>
            </w:r>
            <w:r w:rsidR="004D48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.2000 ; ERANOVA schedule to build and operate a large Industrial demonstrator ( 50 ha land )  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old industrial area  to harvest  40 000 T wet Green Ulva biomass and reducing  more than 4 000 t/year CO2 while producing nearly 5 000 t /year of various polymers and coproduct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From the 5 000 t dry of polymers and coproducts , ERANOVA will </w:t>
            </w:r>
            <w:r w:rsidR="00F5574A">
              <w:rPr>
                <w:rFonts w:ascii="Arial" w:hAnsi="Arial" w:cs="Arial"/>
                <w:b/>
                <w:sz w:val="20"/>
                <w:szCs w:val="20"/>
              </w:rPr>
              <w:t xml:space="preserve">formulate 10 000  t/year Biomaterials as well as 12 000 t/year composites </w:t>
            </w:r>
          </w:p>
          <w:p w14:paraId="0E0F6CBE" w14:textId="77777777"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00CB6DC0" w14:textId="27AE6505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D48ED">
              <w:rPr>
                <w:rFonts w:eastAsia="Calibri"/>
                <w:b/>
                <w:sz w:val="20"/>
                <w:szCs w:val="20"/>
                <w:lang w:val="en-US"/>
              </w:rPr>
              <w:t xml:space="preserve">Circular Economy , Blue  economy , Recycling , Upgrading Algae bloom  , </w:t>
            </w:r>
            <w:r w:rsidR="00F5574A">
              <w:rPr>
                <w:rFonts w:eastAsia="Calibri"/>
                <w:b/>
                <w:sz w:val="20"/>
                <w:szCs w:val="20"/>
                <w:lang w:val="en-US"/>
              </w:rPr>
              <w:t>Macro Algae Harvesting ;</w:t>
            </w:r>
            <w:r w:rsidR="004D48ED">
              <w:rPr>
                <w:rFonts w:eastAsia="Calibri"/>
                <w:b/>
                <w:sz w:val="20"/>
                <w:szCs w:val="20"/>
                <w:lang w:val="en-US"/>
              </w:rPr>
              <w:t>Biorefinery ,</w:t>
            </w:r>
            <w:r w:rsidR="00F5574A">
              <w:rPr>
                <w:rFonts w:eastAsia="Calibri"/>
                <w:b/>
                <w:sz w:val="20"/>
                <w:szCs w:val="20"/>
                <w:lang w:val="en-US"/>
              </w:rPr>
              <w:t xml:space="preserve"> Extraction of Starch , Fibers , Hydrolyzed proteins ; formulation </w:t>
            </w:r>
            <w:r w:rsidR="004D48ED">
              <w:rPr>
                <w:rFonts w:eastAsia="Calibri"/>
                <w:b/>
                <w:sz w:val="20"/>
                <w:szCs w:val="20"/>
                <w:lang w:val="en-US"/>
              </w:rPr>
              <w:t>,</w:t>
            </w:r>
            <w:r w:rsidR="00F5574A">
              <w:rPr>
                <w:rFonts w:eastAsia="Calibri"/>
                <w:b/>
                <w:sz w:val="20"/>
                <w:szCs w:val="20"/>
                <w:lang w:val="en-US"/>
              </w:rPr>
              <w:t xml:space="preserve"> biomaterials ; </w:t>
            </w:r>
            <w:r w:rsidR="004D48ED">
              <w:rPr>
                <w:rFonts w:eastAsia="Calibri"/>
                <w:b/>
                <w:sz w:val="20"/>
                <w:szCs w:val="20"/>
                <w:lang w:val="en-US"/>
              </w:rPr>
              <w:t xml:space="preserve">composites , Building Industry ,packaging , algae value chain , nutrition </w:t>
            </w:r>
          </w:p>
        </w:tc>
      </w:tr>
    </w:tbl>
    <w:p w14:paraId="40710DB9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C283FCB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9E3A9BC" w14:textId="77777777" w:rsidTr="00F33004">
        <w:trPr>
          <w:trHeight w:val="555"/>
        </w:trPr>
        <w:tc>
          <w:tcPr>
            <w:tcW w:w="9576" w:type="dxa"/>
          </w:tcPr>
          <w:p w14:paraId="3F243F24" w14:textId="6F5A8C6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9A4D38">
              <w:rPr>
                <w:rFonts w:ascii="Arial" w:hAnsi="Arial" w:cs="Arial"/>
                <w:b/>
                <w:sz w:val="20"/>
                <w:szCs w:val="20"/>
              </w:rPr>
              <w:t xml:space="preserve"> ERANOVA - France</w:t>
            </w:r>
          </w:p>
          <w:p w14:paraId="6C970D3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8640E5E" w14:textId="77777777" w:rsidTr="00F33004">
        <w:trPr>
          <w:trHeight w:val="555"/>
        </w:trPr>
        <w:tc>
          <w:tcPr>
            <w:tcW w:w="9576" w:type="dxa"/>
          </w:tcPr>
          <w:p w14:paraId="2DF383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7210C50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9A4D3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5613CE0" w14:textId="77777777" w:rsidTr="00F33004">
        <w:trPr>
          <w:trHeight w:val="555"/>
        </w:trPr>
        <w:tc>
          <w:tcPr>
            <w:tcW w:w="9576" w:type="dxa"/>
          </w:tcPr>
          <w:p w14:paraId="0187D7D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36FDC3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A4D3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2DA99722" w14:textId="77777777" w:rsidTr="00F33004">
        <w:trPr>
          <w:trHeight w:val="555"/>
        </w:trPr>
        <w:tc>
          <w:tcPr>
            <w:tcW w:w="9576" w:type="dxa"/>
          </w:tcPr>
          <w:p w14:paraId="7E691019" w14:textId="49907B00" w:rsidR="00F707D9" w:rsidRPr="009A4D3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D38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9A4D38" w:rsidRPr="009A4D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4D38" w:rsidRPr="009A4D38">
              <w:rPr>
                <w:rFonts w:ascii="Arial" w:hAnsi="Arial" w:cs="Arial"/>
                <w:b/>
                <w:sz w:val="20"/>
                <w:szCs w:val="20"/>
              </w:rPr>
              <w:br/>
              <w:t>www.eranovabioplastics.com</w:t>
            </w:r>
          </w:p>
          <w:p w14:paraId="1F9B8E2A" w14:textId="77777777" w:rsidR="00F707D9" w:rsidRPr="009A4D3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D9" w:rsidRPr="00AB0435" w14:paraId="072E09C4" w14:textId="77777777" w:rsidTr="00F33004">
        <w:trPr>
          <w:trHeight w:val="555"/>
        </w:trPr>
        <w:tc>
          <w:tcPr>
            <w:tcW w:w="9576" w:type="dxa"/>
          </w:tcPr>
          <w:p w14:paraId="06DA4B69" w14:textId="77777777" w:rsidR="00450424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5E17BDD4" w14:textId="5CA39496" w:rsidR="00F707D9" w:rsidRPr="00AB0435" w:rsidRDefault="00450424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Biotechnology § production SME</w:t>
            </w:r>
            <w:r w:rsidR="009A4D38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Main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activity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4D38">
              <w:rPr>
                <w:rFonts w:ascii="Arial" w:hAnsi="Arial" w:cs="Arial"/>
                <w:b/>
                <w:sz w:val="20"/>
                <w:szCs w:val="20"/>
              </w:rPr>
              <w:t>Production of Bio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materials </w:t>
            </w:r>
            <w:r w:rsidR="009A4D38">
              <w:rPr>
                <w:rFonts w:ascii="Arial" w:hAnsi="Arial" w:cs="Arial"/>
                <w:b/>
                <w:sz w:val="20"/>
                <w:szCs w:val="20"/>
              </w:rPr>
              <w:t xml:space="preserve"> upcycling Algae waste Biomass</w:t>
            </w:r>
            <w:r w:rsidR="00C01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 Circular Blue Bio  Economy</w:t>
            </w:r>
          </w:p>
          <w:p w14:paraId="4FDA5CFC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0C394BFE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0D251410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299"/>
      </w:tblGrid>
      <w:tr w:rsidR="00F707D9" w:rsidRPr="00AB0435" w14:paraId="4028A831" w14:textId="77777777" w:rsidTr="00F33004">
        <w:tc>
          <w:tcPr>
            <w:tcW w:w="2088" w:type="dxa"/>
          </w:tcPr>
          <w:p w14:paraId="627F538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49B5025E" w14:textId="553A5891" w:rsidR="00F707D9" w:rsidRPr="00AB0435" w:rsidRDefault="009A4D3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Philippe LAVOISIER</w:t>
            </w:r>
          </w:p>
        </w:tc>
      </w:tr>
      <w:tr w:rsidR="00F707D9" w:rsidRPr="00AB0435" w14:paraId="34FA9044" w14:textId="77777777" w:rsidTr="00F33004">
        <w:tc>
          <w:tcPr>
            <w:tcW w:w="2088" w:type="dxa"/>
          </w:tcPr>
          <w:p w14:paraId="72C923A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96AE02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425B0C1" w14:textId="19A0B818" w:rsidR="00F707D9" w:rsidRPr="00AB0435" w:rsidRDefault="009A4D3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+ 33 (0)616 400 707</w:t>
            </w:r>
          </w:p>
        </w:tc>
      </w:tr>
      <w:tr w:rsidR="00F707D9" w:rsidRPr="00AB0435" w14:paraId="52B0DC4C" w14:textId="77777777" w:rsidTr="00F33004">
        <w:tc>
          <w:tcPr>
            <w:tcW w:w="2088" w:type="dxa"/>
          </w:tcPr>
          <w:p w14:paraId="0B7D445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FB47E72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A63D360" w14:textId="5B3A7794" w:rsidR="00F707D9" w:rsidRPr="00AB0435" w:rsidRDefault="009A4D3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Philippe.lavoisier@eranova.fr</w:t>
            </w:r>
          </w:p>
        </w:tc>
      </w:tr>
      <w:tr w:rsidR="00F707D9" w:rsidRPr="00AB0435" w14:paraId="38898E92" w14:textId="77777777" w:rsidTr="00F33004">
        <w:tc>
          <w:tcPr>
            <w:tcW w:w="2088" w:type="dxa"/>
          </w:tcPr>
          <w:p w14:paraId="660021F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2E237F62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2DAA21A" w14:textId="3A69AE4D" w:rsidR="00F707D9" w:rsidRPr="00AB0435" w:rsidRDefault="009A4D3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02F49B0" w14:textId="77777777" w:rsidR="00F707D9" w:rsidRPr="00810FE5" w:rsidRDefault="00F707D9" w:rsidP="00F707D9">
      <w:pPr>
        <w:rPr>
          <w:rFonts w:ascii="Arial" w:hAnsi="Arial" w:cs="Arial"/>
        </w:rPr>
      </w:pPr>
    </w:p>
    <w:p w14:paraId="012AA5D4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5C287507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B996" w14:textId="77777777" w:rsidR="00F72222" w:rsidRDefault="00F72222" w:rsidP="00895596">
      <w:r>
        <w:separator/>
      </w:r>
    </w:p>
  </w:endnote>
  <w:endnote w:type="continuationSeparator" w:id="0">
    <w:p w14:paraId="4FFE01A6" w14:textId="77777777"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0BC2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B83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2D22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BC681" w14:textId="77777777" w:rsidR="00F72222" w:rsidRDefault="00F72222" w:rsidP="00895596">
      <w:r>
        <w:separator/>
      </w:r>
    </w:p>
  </w:footnote>
  <w:footnote w:type="continuationSeparator" w:id="0">
    <w:p w14:paraId="14025545" w14:textId="77777777"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2C2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07E5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2100DE6" wp14:editId="2CF1FB7C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A499019" wp14:editId="5329F6EF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9FD5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3596"/>
    <w:multiLevelType w:val="hybridMultilevel"/>
    <w:tmpl w:val="E8F6D420"/>
    <w:lvl w:ilvl="0" w:tplc="6DC47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723B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424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48ED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3F3B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475F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A4D38"/>
    <w:rsid w:val="009B1436"/>
    <w:rsid w:val="009B324C"/>
    <w:rsid w:val="009C5B33"/>
    <w:rsid w:val="009C6F89"/>
    <w:rsid w:val="009D2EAC"/>
    <w:rsid w:val="009D78E6"/>
    <w:rsid w:val="009E0033"/>
    <w:rsid w:val="009E42F0"/>
    <w:rsid w:val="009E52AA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0D12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1F1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574A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E440"/>
  <w15:docId w15:val="{E9409FA6-8157-4383-957C-755A1DE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3124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PHILIPPE LAVOISIER</cp:lastModifiedBy>
  <cp:revision>2</cp:revision>
  <cp:lastPrinted>2009-07-23T09:36:00Z</cp:lastPrinted>
  <dcterms:created xsi:type="dcterms:W3CDTF">2020-08-19T14:43:00Z</dcterms:created>
  <dcterms:modified xsi:type="dcterms:W3CDTF">2020-08-19T14:43:00Z</dcterms:modified>
</cp:coreProperties>
</file>